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1B0B25" w14:textId="77777777" w:rsidR="003A4048" w:rsidRPr="00A64462" w:rsidRDefault="003A4048" w:rsidP="003A4048">
      <w:pPr>
        <w:rPr>
          <w:rFonts w:ascii="黑体" w:eastAsia="黑体" w:hAnsi="黑体"/>
          <w:sz w:val="28"/>
          <w:szCs w:val="28"/>
        </w:rPr>
      </w:pPr>
      <w:r w:rsidRPr="00A64462">
        <w:rPr>
          <w:rFonts w:ascii="黑体" w:eastAsia="黑体" w:hAnsi="黑体" w:hint="eastAsia"/>
          <w:sz w:val="28"/>
          <w:szCs w:val="28"/>
        </w:rPr>
        <w:t>《综合创新-数字通信》仿真实验任务报告</w:t>
      </w:r>
    </w:p>
    <w:p w14:paraId="19874A48" w14:textId="77777777" w:rsidR="003A4048" w:rsidRDefault="003A4048" w:rsidP="003A4048">
      <w:pPr>
        <w:rPr>
          <w:rFonts w:ascii="宋体" w:eastAsia="宋体" w:hAnsi="宋体"/>
          <w:sz w:val="32"/>
        </w:rPr>
      </w:pPr>
    </w:p>
    <w:p w14:paraId="76397CB4" w14:textId="77777777" w:rsidR="003A4048" w:rsidRPr="00A64462" w:rsidRDefault="003A4048" w:rsidP="003A4048">
      <w:pPr>
        <w:rPr>
          <w:rFonts w:ascii="宋体" w:eastAsia="宋体" w:hAnsi="宋体"/>
          <w:sz w:val="32"/>
        </w:rPr>
      </w:pPr>
    </w:p>
    <w:p w14:paraId="1671E959" w14:textId="77777777" w:rsidR="003A4048" w:rsidRPr="00A64462" w:rsidRDefault="003A4048" w:rsidP="003A4048">
      <w:pPr>
        <w:jc w:val="center"/>
        <w:rPr>
          <w:rFonts w:ascii="黑体" w:eastAsia="黑体" w:hAnsi="黑体" w:cs="Times New Roman"/>
          <w:sz w:val="72"/>
          <w:szCs w:val="72"/>
        </w:rPr>
      </w:pPr>
      <w:r w:rsidRPr="00A64462">
        <w:rPr>
          <w:rFonts w:ascii="黑体" w:eastAsia="黑体" w:hAnsi="黑体" w:cs="Times New Roman"/>
          <w:sz w:val="72"/>
          <w:szCs w:val="72"/>
        </w:rPr>
        <w:t>任务三</w:t>
      </w:r>
    </w:p>
    <w:p w14:paraId="2B11BACC" w14:textId="77777777" w:rsidR="003A4048" w:rsidRDefault="003A4048" w:rsidP="003A4048">
      <w:pPr>
        <w:jc w:val="center"/>
        <w:rPr>
          <w:rFonts w:ascii="黑体" w:eastAsia="黑体" w:hAnsi="黑体" w:cs="Times New Roman"/>
          <w:sz w:val="72"/>
          <w:szCs w:val="72"/>
        </w:rPr>
      </w:pPr>
      <w:r w:rsidRPr="00A64462">
        <w:rPr>
          <w:rFonts w:ascii="黑体" w:eastAsia="黑体" w:hAnsi="黑体" w:cs="Times New Roman"/>
          <w:sz w:val="72"/>
          <w:szCs w:val="72"/>
        </w:rPr>
        <w:t>基于QPSK和16-QAM调制的OFDM系统</w:t>
      </w:r>
    </w:p>
    <w:p w14:paraId="6237F82D" w14:textId="77777777" w:rsidR="003A4048" w:rsidRDefault="003A4048" w:rsidP="003A4048">
      <w:pPr>
        <w:jc w:val="center"/>
        <w:rPr>
          <w:rFonts w:ascii="黑体" w:eastAsia="黑体" w:hAnsi="黑体" w:cs="Times New Roman"/>
          <w:sz w:val="72"/>
          <w:szCs w:val="72"/>
        </w:rPr>
      </w:pPr>
    </w:p>
    <w:p w14:paraId="1838CEE9" w14:textId="77777777" w:rsidR="003A4048" w:rsidRDefault="003A4048" w:rsidP="003A4048">
      <w:pPr>
        <w:jc w:val="center"/>
        <w:rPr>
          <w:rFonts w:ascii="黑体" w:eastAsia="黑体" w:hAnsi="黑体" w:cs="Times New Roman"/>
          <w:sz w:val="72"/>
          <w:szCs w:val="72"/>
        </w:rPr>
      </w:pPr>
    </w:p>
    <w:p w14:paraId="56667E16" w14:textId="77777777" w:rsidR="003A4048" w:rsidRDefault="003A4048" w:rsidP="003A4048">
      <w:pPr>
        <w:jc w:val="center"/>
        <w:rPr>
          <w:rFonts w:ascii="黑体" w:eastAsia="黑体" w:hAnsi="黑体" w:cs="Times New Roman"/>
          <w:sz w:val="28"/>
          <w:szCs w:val="28"/>
        </w:rPr>
      </w:pPr>
      <w:r>
        <w:rPr>
          <w:rFonts w:ascii="黑体" w:eastAsia="黑体" w:hAnsi="黑体" w:cs="Times New Roman" w:hint="eastAsia"/>
          <w:sz w:val="28"/>
          <w:szCs w:val="28"/>
        </w:rPr>
        <w:t>16021105 张志伟</w:t>
      </w:r>
    </w:p>
    <w:p w14:paraId="34FFE9BC" w14:textId="77777777" w:rsidR="003A4048" w:rsidRDefault="003A4048" w:rsidP="003A4048">
      <w:pPr>
        <w:jc w:val="center"/>
        <w:rPr>
          <w:rFonts w:ascii="黑体" w:eastAsia="黑体" w:hAnsi="黑体" w:cs="Times New Roman"/>
          <w:sz w:val="28"/>
          <w:szCs w:val="28"/>
        </w:rPr>
      </w:pPr>
      <w:r>
        <w:rPr>
          <w:rFonts w:ascii="黑体" w:eastAsia="黑体" w:hAnsi="黑体" w:cs="Times New Roman" w:hint="eastAsia"/>
          <w:sz w:val="28"/>
          <w:szCs w:val="28"/>
        </w:rPr>
        <w:t>16021119 苏竑源</w:t>
      </w:r>
    </w:p>
    <w:p w14:paraId="58B69FAC" w14:textId="77777777" w:rsidR="003A4048" w:rsidRDefault="003A4048" w:rsidP="003A4048">
      <w:pPr>
        <w:jc w:val="center"/>
        <w:rPr>
          <w:rFonts w:ascii="黑体" w:eastAsia="黑体" w:hAnsi="黑体" w:cs="Times New Roman"/>
          <w:sz w:val="28"/>
          <w:szCs w:val="28"/>
        </w:rPr>
      </w:pPr>
      <w:r>
        <w:rPr>
          <w:rFonts w:ascii="黑体" w:eastAsia="黑体" w:hAnsi="黑体" w:cs="Times New Roman" w:hint="eastAsia"/>
          <w:sz w:val="28"/>
          <w:szCs w:val="28"/>
        </w:rPr>
        <w:t>16021127 王伟哲</w:t>
      </w:r>
    </w:p>
    <w:p w14:paraId="7118632C" w14:textId="77777777" w:rsidR="003A4048" w:rsidRDefault="003A4048" w:rsidP="003A4048">
      <w:pPr>
        <w:jc w:val="center"/>
        <w:rPr>
          <w:rFonts w:ascii="黑体" w:eastAsia="黑体" w:hAnsi="黑体" w:cs="Times New Roman"/>
          <w:sz w:val="28"/>
          <w:szCs w:val="28"/>
        </w:rPr>
      </w:pPr>
      <w:r>
        <w:rPr>
          <w:rFonts w:ascii="黑体" w:eastAsia="黑体" w:hAnsi="黑体" w:cs="Times New Roman" w:hint="eastAsia"/>
          <w:sz w:val="28"/>
          <w:szCs w:val="28"/>
        </w:rPr>
        <w:t>16711045 董  甜</w:t>
      </w:r>
    </w:p>
    <w:p w14:paraId="4FA17915" w14:textId="77777777" w:rsidR="003A4048" w:rsidRDefault="003A4048" w:rsidP="003A4048">
      <w:pPr>
        <w:jc w:val="center"/>
        <w:rPr>
          <w:rFonts w:ascii="黑体" w:eastAsia="黑体" w:hAnsi="黑体" w:cs="Times New Roman"/>
          <w:sz w:val="28"/>
          <w:szCs w:val="28"/>
        </w:rPr>
      </w:pPr>
      <w:r>
        <w:rPr>
          <w:rFonts w:ascii="黑体" w:eastAsia="黑体" w:hAnsi="黑体" w:cs="Times New Roman" w:hint="eastAsia"/>
          <w:sz w:val="28"/>
          <w:szCs w:val="28"/>
        </w:rPr>
        <w:t>16711090 汤润之</w:t>
      </w:r>
    </w:p>
    <w:p w14:paraId="00AEFC44" w14:textId="77777777" w:rsidR="003A4048" w:rsidRDefault="003A4048" w:rsidP="003A4048">
      <w:pPr>
        <w:jc w:val="center"/>
        <w:rPr>
          <w:rFonts w:ascii="黑体" w:eastAsia="黑体" w:hAnsi="黑体" w:cs="Times New Roman"/>
          <w:sz w:val="28"/>
          <w:szCs w:val="28"/>
        </w:rPr>
      </w:pPr>
    </w:p>
    <w:p w14:paraId="541063D1" w14:textId="77777777" w:rsidR="003A4048" w:rsidRDefault="003A4048" w:rsidP="003A4048">
      <w:pPr>
        <w:jc w:val="center"/>
        <w:rPr>
          <w:rFonts w:ascii="黑体" w:eastAsia="黑体" w:hAnsi="黑体" w:cs="Times New Roman"/>
          <w:sz w:val="28"/>
          <w:szCs w:val="28"/>
        </w:rPr>
      </w:pPr>
    </w:p>
    <w:p w14:paraId="13D21BBA" w14:textId="77777777" w:rsidR="003A4048" w:rsidRDefault="003A4048" w:rsidP="003A4048">
      <w:pPr>
        <w:jc w:val="center"/>
        <w:rPr>
          <w:rFonts w:ascii="黑体" w:eastAsia="黑体" w:hAnsi="黑体" w:cs="Times New Roman"/>
          <w:sz w:val="28"/>
          <w:szCs w:val="28"/>
        </w:rPr>
      </w:pPr>
    </w:p>
    <w:p w14:paraId="7E7E627E" w14:textId="77777777" w:rsidR="003A4048" w:rsidRDefault="003A4048" w:rsidP="003A4048">
      <w:pPr>
        <w:jc w:val="center"/>
        <w:rPr>
          <w:rFonts w:ascii="黑体" w:eastAsia="黑体" w:hAnsi="黑体" w:cs="Times New Roman"/>
          <w:sz w:val="28"/>
          <w:szCs w:val="28"/>
        </w:rPr>
      </w:pPr>
    </w:p>
    <w:p w14:paraId="51957741" w14:textId="77777777" w:rsidR="003A4048" w:rsidRDefault="003A4048" w:rsidP="003A4048">
      <w:pPr>
        <w:jc w:val="center"/>
        <w:rPr>
          <w:rFonts w:ascii="黑体" w:eastAsia="黑体" w:hAnsi="黑体" w:cs="Times New Roman"/>
          <w:sz w:val="28"/>
          <w:szCs w:val="28"/>
        </w:rPr>
      </w:pPr>
    </w:p>
    <w:p w14:paraId="6E0CDFA3" w14:textId="77777777" w:rsidR="003A4048" w:rsidRPr="00A64462" w:rsidRDefault="003A4048" w:rsidP="003A4048">
      <w:pPr>
        <w:jc w:val="center"/>
        <w:rPr>
          <w:rFonts w:ascii="黑体" w:eastAsia="黑体" w:hAnsi="黑体" w:cs="Times New Roman"/>
          <w:sz w:val="30"/>
          <w:szCs w:val="30"/>
        </w:rPr>
      </w:pPr>
      <w:r w:rsidRPr="00A64462">
        <w:rPr>
          <w:rFonts w:ascii="黑体" w:eastAsia="黑体" w:hAnsi="黑体" w:cs="Times New Roman" w:hint="eastAsia"/>
          <w:sz w:val="30"/>
          <w:szCs w:val="30"/>
        </w:rPr>
        <w:t>电子信息工程学院</w:t>
      </w:r>
    </w:p>
    <w:p w14:paraId="62C95A74" w14:textId="093D6D48" w:rsidR="00510933" w:rsidRPr="003A4048" w:rsidRDefault="003A4048" w:rsidP="003A4048">
      <w:pPr>
        <w:jc w:val="center"/>
        <w:rPr>
          <w:rFonts w:ascii="黑体" w:eastAsia="黑体" w:hAnsi="黑体" w:cs="Times New Roman"/>
          <w:sz w:val="30"/>
          <w:szCs w:val="30"/>
        </w:rPr>
      </w:pPr>
      <w:r w:rsidRPr="000B4484">
        <w:rPr>
          <w:rFonts w:ascii="黑体" w:eastAsia="黑体" w:hAnsi="黑体" w:cs="Times New Roman"/>
          <w:sz w:val="30"/>
          <w:szCs w:val="30"/>
        </w:rPr>
        <w:t>2018年</w:t>
      </w:r>
      <w:r w:rsidR="00E01841" w:rsidRPr="000B4484">
        <w:rPr>
          <w:rFonts w:ascii="黑体" w:eastAsia="黑体" w:hAnsi="黑体" w:cs="Times New Roman"/>
          <w:sz w:val="30"/>
          <w:szCs w:val="30"/>
        </w:rPr>
        <w:t>11</w:t>
      </w:r>
      <w:r w:rsidRPr="000B4484">
        <w:rPr>
          <w:rFonts w:ascii="黑体" w:eastAsia="黑体" w:hAnsi="黑体" w:cs="Times New Roman"/>
          <w:sz w:val="30"/>
          <w:szCs w:val="30"/>
        </w:rPr>
        <w:t>月</w:t>
      </w:r>
      <w:r w:rsidR="00E01841" w:rsidRPr="000B4484">
        <w:rPr>
          <w:rFonts w:ascii="黑体" w:eastAsia="黑体" w:hAnsi="黑体" w:cs="Times New Roman"/>
          <w:sz w:val="30"/>
          <w:szCs w:val="30"/>
        </w:rPr>
        <w:t>1</w:t>
      </w:r>
      <w:r w:rsidRPr="000B4484">
        <w:rPr>
          <w:rFonts w:ascii="黑体" w:eastAsia="黑体" w:hAnsi="黑体" w:cs="Times New Roman" w:hint="eastAsia"/>
          <w:sz w:val="30"/>
          <w:szCs w:val="30"/>
        </w:rPr>
        <w:t>日</w:t>
      </w:r>
    </w:p>
    <w:p w14:paraId="44D41C98" w14:textId="02739D35" w:rsidR="007101C0" w:rsidRDefault="00422B84" w:rsidP="00354C86">
      <w:pPr>
        <w:pStyle w:val="1"/>
        <w:spacing w:before="0" w:after="0" w:line="240" w:lineRule="auto"/>
        <w:rPr>
          <w:rFonts w:ascii="宋体" w:eastAsia="宋体" w:hAnsi="宋体"/>
          <w:sz w:val="30"/>
          <w:szCs w:val="30"/>
        </w:rPr>
      </w:pPr>
      <w:r w:rsidRPr="00354C86">
        <w:rPr>
          <w:rFonts w:ascii="宋体" w:eastAsia="宋体" w:hAnsi="宋体" w:hint="eastAsia"/>
          <w:sz w:val="30"/>
          <w:szCs w:val="30"/>
        </w:rPr>
        <w:lastRenderedPageBreak/>
        <w:t>一、任务重述</w:t>
      </w:r>
    </w:p>
    <w:p w14:paraId="5D8A8257" w14:textId="68DEA0C0" w:rsidR="005130C9" w:rsidRDefault="00EC1903" w:rsidP="00D74CED">
      <w:pPr>
        <w:pStyle w:val="11"/>
      </w:pPr>
      <w:r>
        <w:rPr>
          <w:rFonts w:hint="eastAsia"/>
        </w:rPr>
        <w:t>任务三需要</w:t>
      </w:r>
      <w:r w:rsidR="00601E25">
        <w:rPr>
          <w:rFonts w:hint="eastAsia"/>
        </w:rPr>
        <w:t>建立一个分别使用</w:t>
      </w:r>
      <w:r w:rsidR="00601E25">
        <w:rPr>
          <w:rFonts w:hint="eastAsia"/>
        </w:rPr>
        <w:t>QPSK</w:t>
      </w:r>
      <w:r w:rsidR="00601E25">
        <w:rPr>
          <w:rFonts w:hint="eastAsia"/>
        </w:rPr>
        <w:t>和</w:t>
      </w:r>
      <w:r w:rsidR="00601E25">
        <w:rPr>
          <w:rFonts w:hint="eastAsia"/>
        </w:rPr>
        <w:t>16-QAM</w:t>
      </w:r>
      <w:r w:rsidR="00601E25">
        <w:rPr>
          <w:rFonts w:hint="eastAsia"/>
        </w:rPr>
        <w:t>调制的</w:t>
      </w:r>
      <w:r w:rsidR="00601E25">
        <w:rPr>
          <w:rFonts w:hint="eastAsia"/>
        </w:rPr>
        <w:t>OFDM</w:t>
      </w:r>
      <w:r w:rsidR="00601E25">
        <w:rPr>
          <w:rFonts w:hint="eastAsia"/>
        </w:rPr>
        <w:t>系统，并仿真系统在选择性信道下的误码率情况，其中</w:t>
      </w:r>
      <w:r w:rsidR="005A5164">
        <w:rPr>
          <w:rFonts w:hint="eastAsia"/>
        </w:rPr>
        <w:t>系统带宽、子载波数</w:t>
      </w:r>
      <w:r w:rsidR="00601E25">
        <w:rPr>
          <w:rFonts w:hint="eastAsia"/>
        </w:rPr>
        <w:t>和循环前缀相对长度已给定。在实际</w:t>
      </w:r>
      <w:r w:rsidR="00EE52D4">
        <w:rPr>
          <w:rFonts w:hint="eastAsia"/>
        </w:rPr>
        <w:t>仿真过程中，大致可以分为如下几个步骤。</w:t>
      </w:r>
    </w:p>
    <w:p w14:paraId="5ECDD9FE" w14:textId="56A64A7C" w:rsidR="00EE52D4" w:rsidRDefault="00EE52D4" w:rsidP="00D74CED">
      <w:pPr>
        <w:pStyle w:val="11"/>
      </w:pPr>
      <w:r>
        <w:rPr>
          <w:rFonts w:hint="eastAsia"/>
        </w:rPr>
        <w:t>首先搭建</w:t>
      </w:r>
      <w:r>
        <w:rPr>
          <w:rFonts w:hint="eastAsia"/>
        </w:rPr>
        <w:t>OFDM</w:t>
      </w:r>
      <w:r w:rsidR="009818AE">
        <w:rPr>
          <w:rFonts w:hint="eastAsia"/>
        </w:rPr>
        <w:t>系统发射机，</w:t>
      </w:r>
      <w:r w:rsidR="001A3E7B">
        <w:rPr>
          <w:rFonts w:hint="eastAsia"/>
        </w:rPr>
        <w:t>设定基本参数并随机产生</w:t>
      </w:r>
      <w:r w:rsidR="00961F09">
        <w:rPr>
          <w:rFonts w:hint="eastAsia"/>
        </w:rPr>
        <w:t>二进制数据流，</w:t>
      </w:r>
      <w:r w:rsidR="004217DF">
        <w:rPr>
          <w:rFonts w:hint="eastAsia"/>
        </w:rPr>
        <w:t>进行</w:t>
      </w:r>
      <w:r w:rsidR="005E60E4">
        <w:rPr>
          <w:rFonts w:hint="eastAsia"/>
        </w:rPr>
        <w:t>QPSK</w:t>
      </w:r>
      <w:r w:rsidR="005E60E4">
        <w:rPr>
          <w:rFonts w:hint="eastAsia"/>
        </w:rPr>
        <w:t>或</w:t>
      </w:r>
      <w:r w:rsidR="005E60E4">
        <w:rPr>
          <w:rFonts w:hint="eastAsia"/>
        </w:rPr>
        <w:t>16-QAM</w:t>
      </w:r>
      <w:r w:rsidR="004217DF">
        <w:rPr>
          <w:rFonts w:hint="eastAsia"/>
        </w:rPr>
        <w:t>调制后</w:t>
      </w:r>
      <w:r w:rsidR="004E0772">
        <w:rPr>
          <w:rFonts w:hint="eastAsia"/>
        </w:rPr>
        <w:t>对信号作傅立叶</w:t>
      </w:r>
      <w:r w:rsidR="00730164">
        <w:rPr>
          <w:rFonts w:hint="eastAsia"/>
        </w:rPr>
        <w:t>逆</w:t>
      </w:r>
      <w:r w:rsidR="004E0772">
        <w:rPr>
          <w:rFonts w:hint="eastAsia"/>
        </w:rPr>
        <w:t>变换，将运算后的符号</w:t>
      </w:r>
      <w:r w:rsidR="005E60E4">
        <w:rPr>
          <w:rFonts w:hint="eastAsia"/>
        </w:rPr>
        <w:t>转换为并</w:t>
      </w:r>
      <w:r w:rsidR="004E0772">
        <w:rPr>
          <w:rFonts w:hint="eastAsia"/>
        </w:rPr>
        <w:t>行并</w:t>
      </w:r>
      <w:r w:rsidR="004217DF">
        <w:rPr>
          <w:rFonts w:hint="eastAsia"/>
        </w:rPr>
        <w:t>添加前缀</w:t>
      </w:r>
      <w:r w:rsidR="004E0772">
        <w:rPr>
          <w:rFonts w:hint="eastAsia"/>
        </w:rPr>
        <w:t>，就得到了发射信号的频谱。再根据指导书要求</w:t>
      </w:r>
      <w:r w:rsidR="009D1737">
        <w:rPr>
          <w:rFonts w:hint="eastAsia"/>
        </w:rPr>
        <w:t>生成频率选择信道，分别按照复高斯分布和给定值设定多径信道的冲激响应强度和时移，按照</w:t>
      </w:r>
      <w:r w:rsidR="002453ED">
        <w:rPr>
          <w:rFonts w:hint="eastAsia"/>
        </w:rPr>
        <w:t>标准正态分布</w:t>
      </w:r>
      <w:r w:rsidR="00730164">
        <w:rPr>
          <w:rFonts w:hint="eastAsia"/>
        </w:rPr>
        <w:t>生成每条信道的噪声来模拟真实传输过程中的噪声</w:t>
      </w:r>
      <w:r w:rsidR="00397383">
        <w:rPr>
          <w:rFonts w:hint="eastAsia"/>
        </w:rPr>
        <w:t>。</w:t>
      </w:r>
      <w:r w:rsidR="005E60E4">
        <w:rPr>
          <w:rFonts w:hint="eastAsia"/>
        </w:rPr>
        <w:t>在接收端，首先去掉并行信号前缀并转化为一路串行数据，作傅立叶变换后根据不同星座图进行解调，即为接收信号。将接收信号与发射信号相对比，可以计算出误码率。</w:t>
      </w:r>
    </w:p>
    <w:p w14:paraId="1A6D5064" w14:textId="3A2D617F" w:rsidR="003E346B" w:rsidRPr="00015735" w:rsidRDefault="00912D6C" w:rsidP="00D74CED">
      <w:pPr>
        <w:pStyle w:val="11"/>
        <w:rPr>
          <w:rFonts w:ascii="宋体" w:hAnsi="宋体"/>
        </w:rPr>
      </w:pPr>
      <w:r>
        <w:rPr>
          <w:rFonts w:hint="eastAsia"/>
        </w:rPr>
        <w:t>除了基本功能的实现，</w:t>
      </w:r>
      <w:r w:rsidRPr="000B4484">
        <w:rPr>
          <w:rFonts w:hint="eastAsia"/>
        </w:rPr>
        <w:t>本仿真</w:t>
      </w:r>
      <w:r w:rsidR="0027221F" w:rsidRPr="000B4484">
        <w:rPr>
          <w:rFonts w:hint="eastAsia"/>
        </w:rPr>
        <w:t>额外考虑了</w:t>
      </w:r>
      <w:r w:rsidR="00EA33E6" w:rsidRPr="000B4484">
        <w:rPr>
          <w:rFonts w:hint="eastAsia"/>
        </w:rPr>
        <w:t>图像的传输、</w:t>
      </w:r>
      <w:r w:rsidR="0027221F" w:rsidRPr="000B4484">
        <w:rPr>
          <w:rFonts w:hint="eastAsia"/>
        </w:rPr>
        <w:t>加入</w:t>
      </w:r>
      <w:r w:rsidR="0027221F" w:rsidRPr="000B4484">
        <w:rPr>
          <w:rFonts w:hint="eastAsia"/>
        </w:rPr>
        <w:t>AMC</w:t>
      </w:r>
      <w:r w:rsidR="0027221F" w:rsidRPr="000B4484">
        <w:rPr>
          <w:rFonts w:hint="eastAsia"/>
        </w:rPr>
        <w:t>的</w:t>
      </w:r>
      <w:r w:rsidR="00015735" w:rsidRPr="000B4484">
        <w:rPr>
          <w:rFonts w:hint="eastAsia"/>
        </w:rPr>
        <w:t>OFDM</w:t>
      </w:r>
      <w:r w:rsidRPr="000B4484">
        <w:rPr>
          <w:rFonts w:hint="eastAsia"/>
        </w:rPr>
        <w:t>系统和结果</w:t>
      </w:r>
      <w:r w:rsidR="00015735" w:rsidRPr="000B4484">
        <w:rPr>
          <w:rFonts w:hint="eastAsia"/>
        </w:rPr>
        <w:t>展示的</w:t>
      </w:r>
      <w:r w:rsidR="00015735" w:rsidRPr="000B4484">
        <w:rPr>
          <w:rFonts w:hint="eastAsia"/>
        </w:rPr>
        <w:t>GUI</w:t>
      </w:r>
      <w:r w:rsidR="00015735" w:rsidRPr="000B4484">
        <w:rPr>
          <w:rFonts w:hint="eastAsia"/>
        </w:rPr>
        <w:t>实现。</w:t>
      </w:r>
    </w:p>
    <w:p w14:paraId="1859DF45" w14:textId="77777777" w:rsidR="00422B84" w:rsidRPr="00354C86" w:rsidRDefault="00422B84" w:rsidP="00354C86">
      <w:pPr>
        <w:pStyle w:val="1"/>
        <w:spacing w:before="0" w:after="0" w:line="240" w:lineRule="auto"/>
        <w:rPr>
          <w:rFonts w:ascii="宋体" w:eastAsia="宋体" w:hAnsi="宋体"/>
          <w:sz w:val="30"/>
          <w:szCs w:val="30"/>
        </w:rPr>
      </w:pPr>
      <w:r w:rsidRPr="00354C86">
        <w:rPr>
          <w:rFonts w:ascii="宋体" w:eastAsia="宋体" w:hAnsi="宋体" w:hint="eastAsia"/>
          <w:sz w:val="30"/>
          <w:szCs w:val="30"/>
        </w:rPr>
        <w:t>二、</w:t>
      </w:r>
      <w:r w:rsidR="006A2048" w:rsidRPr="00354C86">
        <w:rPr>
          <w:rFonts w:ascii="宋体" w:eastAsia="宋体" w:hAnsi="宋体" w:hint="eastAsia"/>
          <w:sz w:val="30"/>
          <w:szCs w:val="30"/>
        </w:rPr>
        <w:t>基本原理</w:t>
      </w:r>
    </w:p>
    <w:p w14:paraId="4AD70AB2" w14:textId="77777777" w:rsidR="006A2048" w:rsidRDefault="006A2048" w:rsidP="00354C86">
      <w:pPr>
        <w:pStyle w:val="2"/>
        <w:spacing w:before="0" w:after="0" w:line="360" w:lineRule="auto"/>
        <w:rPr>
          <w:rFonts w:ascii="宋体" w:eastAsia="宋体" w:hAnsi="宋体"/>
          <w:sz w:val="28"/>
          <w:szCs w:val="28"/>
        </w:rPr>
      </w:pPr>
      <w:r w:rsidRPr="00354C86">
        <w:rPr>
          <w:rFonts w:ascii="宋体" w:eastAsia="宋体" w:hAnsi="宋体" w:hint="eastAsia"/>
          <w:sz w:val="28"/>
          <w:szCs w:val="28"/>
        </w:rPr>
        <w:t>2.1 QPSK</w:t>
      </w:r>
    </w:p>
    <w:p w14:paraId="71DD5BA3" w14:textId="3EB7D484" w:rsidR="003B39A3" w:rsidRDefault="00912D6C" w:rsidP="00D74CED">
      <w:pPr>
        <w:pStyle w:val="11"/>
      </w:pPr>
      <w:r>
        <w:t>正交相移</w:t>
      </w:r>
      <w:r w:rsidRPr="000B4484">
        <w:t>键控</w:t>
      </w:r>
      <w:r w:rsidRPr="000B4484">
        <w:t>(</w:t>
      </w:r>
      <w:r w:rsidR="00607180" w:rsidRPr="000B4484">
        <w:t>Quadrature Phase Shift Keyin</w:t>
      </w:r>
      <w:r w:rsidR="00607180" w:rsidRPr="000B4484">
        <w:rPr>
          <w:rFonts w:hint="eastAsia"/>
        </w:rPr>
        <w:t>g</w:t>
      </w:r>
      <w:r w:rsidR="00607180" w:rsidRPr="000B4484">
        <w:t>，</w:t>
      </w:r>
      <w:r w:rsidR="00607180" w:rsidRPr="000B4484">
        <w:t>QPSK</w:t>
      </w:r>
      <w:r w:rsidRPr="000B4484">
        <w:t>)</w:t>
      </w:r>
      <w:r w:rsidR="00607180" w:rsidRPr="000B4484">
        <w:rPr>
          <w:rFonts w:hint="eastAsia"/>
        </w:rPr>
        <w:t>，是</w:t>
      </w:r>
      <w:r w:rsidR="005A515E" w:rsidRPr="000B4484">
        <w:rPr>
          <w:rFonts w:hint="eastAsia"/>
        </w:rPr>
        <w:t>现代通信中一种广泛应用的数字调制</w:t>
      </w:r>
      <w:r w:rsidR="00607180" w:rsidRPr="000B4484">
        <w:rPr>
          <w:rFonts w:hint="eastAsia"/>
        </w:rPr>
        <w:t>方式，</w:t>
      </w:r>
      <w:r w:rsidR="005A515E" w:rsidRPr="000B4484">
        <w:rPr>
          <w:rFonts w:hint="eastAsia"/>
        </w:rPr>
        <w:t>分为绝对相移和相对相移两种，因为前者存在相位模糊的问题，因此在实际应用中多采用后者。</w:t>
      </w:r>
      <w:r w:rsidR="003B39A3" w:rsidRPr="000B4484">
        <w:rPr>
          <w:rFonts w:hint="eastAsia"/>
        </w:rPr>
        <w:t>区别于</w:t>
      </w:r>
      <w:r w:rsidR="004608CF" w:rsidRPr="000B4484">
        <w:rPr>
          <w:rFonts w:hint="eastAsia"/>
        </w:rPr>
        <w:t>最早的二进制，</w:t>
      </w:r>
      <w:r w:rsidR="004608CF" w:rsidRPr="000B4484">
        <w:rPr>
          <w:rFonts w:hint="eastAsia"/>
        </w:rPr>
        <w:t>QPSK</w:t>
      </w:r>
      <w:r w:rsidR="004608CF" w:rsidRPr="000B4484">
        <w:rPr>
          <w:rFonts w:hint="eastAsia"/>
        </w:rPr>
        <w:t>所采用的四进制移相键控大幅提高了处</w:t>
      </w:r>
      <w:r w:rsidR="004608CF">
        <w:rPr>
          <w:rFonts w:hint="eastAsia"/>
        </w:rPr>
        <w:t>理信号的能力。</w:t>
      </w:r>
    </w:p>
    <w:p w14:paraId="429646E2" w14:textId="02413963" w:rsidR="004608CF" w:rsidRDefault="00BC767B" w:rsidP="00D74CED">
      <w:pPr>
        <w:pStyle w:val="11"/>
      </w:pPr>
      <w:r>
        <w:rPr>
          <w:rFonts w:hint="eastAsia"/>
        </w:rPr>
        <w:t>QPSK</w:t>
      </w:r>
      <w:r w:rsidR="00156576">
        <w:rPr>
          <w:rFonts w:hint="eastAsia"/>
        </w:rPr>
        <w:t>调制</w:t>
      </w:r>
      <w:r w:rsidR="002518B4" w:rsidRPr="002518B4">
        <w:rPr>
          <w:vertAlign w:val="superscript"/>
        </w:rPr>
        <w:t>[1]</w:t>
      </w:r>
      <w:r w:rsidR="00E967DD">
        <w:rPr>
          <w:rFonts w:hint="eastAsia"/>
        </w:rPr>
        <w:t>利用载波</w:t>
      </w:r>
      <w:r>
        <w:rPr>
          <w:rFonts w:hint="eastAsia"/>
        </w:rPr>
        <w:t>的四种不同相位差来表征输入的数字信息，这四种相位分别为</w:t>
      </w:r>
      <m:oMath>
        <m:f>
          <m:fPr>
            <m:ctrlPr>
              <w:rPr>
                <w:rFonts w:ascii="Cambria Math" w:hAnsi="Cambria Math"/>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3π</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5π</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7π</m:t>
            </m:r>
          </m:num>
          <m:den>
            <m:r>
              <w:rPr>
                <w:rFonts w:ascii="Cambria Math" w:hAnsi="Cambria Math"/>
              </w:rPr>
              <m:t>4</m:t>
            </m:r>
          </m:den>
        </m:f>
      </m:oMath>
      <w:r>
        <w:t>，</w:t>
      </w:r>
      <w:r>
        <w:rPr>
          <w:rFonts w:hint="eastAsia"/>
        </w:rPr>
        <w:t>将二进制</w:t>
      </w:r>
      <w:r w:rsidR="00AA34C3">
        <w:rPr>
          <w:rFonts w:hint="eastAsia"/>
        </w:rPr>
        <w:t>序列中每两个比特分为一组，即有</w:t>
      </w:r>
      <w:r w:rsidR="00AA34C3">
        <w:rPr>
          <w:rFonts w:hint="eastAsia"/>
        </w:rPr>
        <w:t>00</w:t>
      </w:r>
      <w:r w:rsidR="00AA34C3">
        <w:rPr>
          <w:rFonts w:hint="eastAsia"/>
        </w:rPr>
        <w:t>，</w:t>
      </w:r>
      <w:r w:rsidR="00AA34C3">
        <w:rPr>
          <w:rFonts w:hint="eastAsia"/>
        </w:rPr>
        <w:t>01</w:t>
      </w:r>
      <w:r w:rsidR="00AA34C3">
        <w:rPr>
          <w:rFonts w:hint="eastAsia"/>
        </w:rPr>
        <w:t>，</w:t>
      </w:r>
      <w:r w:rsidR="00AA34C3">
        <w:rPr>
          <w:rFonts w:hint="eastAsia"/>
        </w:rPr>
        <w:t>10</w:t>
      </w:r>
      <w:r w:rsidR="00AA34C3">
        <w:rPr>
          <w:rFonts w:hint="eastAsia"/>
        </w:rPr>
        <w:t>，</w:t>
      </w:r>
      <w:r w:rsidR="00AA34C3">
        <w:rPr>
          <w:rFonts w:hint="eastAsia"/>
        </w:rPr>
        <w:t>11</w:t>
      </w:r>
      <w:r w:rsidR="00AA34C3">
        <w:rPr>
          <w:rFonts w:hint="eastAsia"/>
        </w:rPr>
        <w:t>四种组合，并且分别对应四进制</w:t>
      </w:r>
      <w:r w:rsidR="00934AED">
        <w:rPr>
          <w:rFonts w:hint="eastAsia"/>
        </w:rPr>
        <w:t>中的一个符号，</w:t>
      </w:r>
      <w:r w:rsidR="00156576">
        <w:rPr>
          <w:rFonts w:hint="eastAsia"/>
        </w:rPr>
        <w:t>也就是说在</w:t>
      </w:r>
      <w:r w:rsidR="00156576">
        <w:rPr>
          <w:rFonts w:hint="eastAsia"/>
        </w:rPr>
        <w:t>QPSK</w:t>
      </w:r>
      <w:r w:rsidR="00156576">
        <w:rPr>
          <w:rFonts w:hint="eastAsia"/>
        </w:rPr>
        <w:t>调制中一次</w:t>
      </w:r>
      <w:r w:rsidR="0024666D">
        <w:rPr>
          <w:rFonts w:hint="eastAsia"/>
        </w:rPr>
        <w:t>传递</w:t>
      </w:r>
      <w:r w:rsidR="0024666D">
        <w:rPr>
          <w:rFonts w:hint="eastAsia"/>
        </w:rPr>
        <w:t>2</w:t>
      </w:r>
      <w:r w:rsidR="00156576">
        <w:rPr>
          <w:rFonts w:hint="eastAsia"/>
        </w:rPr>
        <w:t>比特的信息。调制端通过</w:t>
      </w:r>
      <w:r w:rsidR="00D03716">
        <w:rPr>
          <w:rFonts w:hint="eastAsia"/>
        </w:rPr>
        <w:t>载波的四种相位来传递信息，解调端则通过星座图和接收到的载波相位来还原发送端的信息。</w:t>
      </w:r>
    </w:p>
    <w:p w14:paraId="6B9B2132" w14:textId="77777777" w:rsidR="00D03716" w:rsidRDefault="00D03716" w:rsidP="00D03716">
      <w:pPr>
        <w:keepNext/>
        <w:jc w:val="center"/>
      </w:pPr>
      <w:r>
        <w:rPr>
          <w:rFonts w:ascii="Times New Roman" w:eastAsia="宋体" w:hAnsi="Times New Roman" w:hint="eastAsia"/>
          <w:noProof/>
        </w:rPr>
        <w:lastRenderedPageBreak/>
        <w:drawing>
          <wp:inline distT="0" distB="0" distL="0" distR="0" wp14:anchorId="1171EF0F" wp14:editId="557831AE">
            <wp:extent cx="1754011" cy="1635638"/>
            <wp:effectExtent l="0" t="0" r="0" b="0"/>
            <wp:docPr id="2" name="图片 2" descr="屏幕快照%202018-10-08%20下午12.4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屏幕快照%202018-10-08%20下午12.49.29.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764939" cy="1645828"/>
                    </a:xfrm>
                    <a:prstGeom prst="rect">
                      <a:avLst/>
                    </a:prstGeom>
                    <a:noFill/>
                    <a:ln>
                      <a:noFill/>
                    </a:ln>
                  </pic:spPr>
                </pic:pic>
              </a:graphicData>
            </a:graphic>
          </wp:inline>
        </w:drawing>
      </w:r>
    </w:p>
    <w:p w14:paraId="454E3505" w14:textId="3F2EA812" w:rsidR="00D03716" w:rsidRDefault="00D03716" w:rsidP="00D03716">
      <w:pPr>
        <w:pStyle w:val="a4"/>
        <w:jc w:val="center"/>
        <w:rPr>
          <w:rFonts w:ascii="Times New Roman" w:eastAsia="黑体" w:hAnsi="Times New Roman" w:cs="Times New Roman"/>
          <w:sz w:val="21"/>
          <w:szCs w:val="21"/>
        </w:rPr>
      </w:pPr>
      <w:r w:rsidRPr="00D03716">
        <w:rPr>
          <w:rFonts w:ascii="Times New Roman" w:eastAsia="黑体" w:hAnsi="Times New Roman" w:cs="Times New Roman"/>
          <w:sz w:val="21"/>
          <w:szCs w:val="21"/>
        </w:rPr>
        <w:t>图</w:t>
      </w:r>
      <w:r w:rsidRPr="00D03716">
        <w:rPr>
          <w:rFonts w:ascii="Times New Roman" w:eastAsia="黑体" w:hAnsi="Times New Roman" w:cs="Times New Roman"/>
          <w:sz w:val="21"/>
          <w:szCs w:val="21"/>
        </w:rPr>
        <w:t xml:space="preserve"> </w:t>
      </w:r>
      <w:r w:rsidRPr="00D03716">
        <w:rPr>
          <w:rFonts w:ascii="Times New Roman" w:eastAsia="黑体" w:hAnsi="Times New Roman" w:cs="Times New Roman"/>
          <w:sz w:val="21"/>
          <w:szCs w:val="21"/>
        </w:rPr>
        <w:fldChar w:fldCharType="begin"/>
      </w:r>
      <w:r w:rsidRPr="00D03716">
        <w:rPr>
          <w:rFonts w:ascii="Times New Roman" w:eastAsia="黑体" w:hAnsi="Times New Roman" w:cs="Times New Roman"/>
          <w:sz w:val="21"/>
          <w:szCs w:val="21"/>
        </w:rPr>
        <w:instrText xml:space="preserve"> SEQ </w:instrText>
      </w:r>
      <w:r w:rsidRPr="00D03716">
        <w:rPr>
          <w:rFonts w:ascii="Times New Roman" w:eastAsia="黑体" w:hAnsi="Times New Roman" w:cs="Times New Roman"/>
          <w:sz w:val="21"/>
          <w:szCs w:val="21"/>
        </w:rPr>
        <w:instrText>图</w:instrText>
      </w:r>
      <w:r w:rsidRPr="00D03716">
        <w:rPr>
          <w:rFonts w:ascii="Times New Roman" w:eastAsia="黑体" w:hAnsi="Times New Roman" w:cs="Times New Roman"/>
          <w:sz w:val="21"/>
          <w:szCs w:val="21"/>
        </w:rPr>
        <w:instrText xml:space="preserve"> \* ARABIC </w:instrText>
      </w:r>
      <w:r w:rsidRPr="00D03716">
        <w:rPr>
          <w:rFonts w:ascii="Times New Roman" w:eastAsia="黑体" w:hAnsi="Times New Roman" w:cs="Times New Roman"/>
          <w:sz w:val="21"/>
          <w:szCs w:val="21"/>
        </w:rPr>
        <w:fldChar w:fldCharType="separate"/>
      </w:r>
      <w:r w:rsidR="009D7581">
        <w:rPr>
          <w:rFonts w:ascii="Times New Roman" w:eastAsia="黑体" w:hAnsi="Times New Roman" w:cs="Times New Roman"/>
          <w:noProof/>
          <w:sz w:val="21"/>
          <w:szCs w:val="21"/>
        </w:rPr>
        <w:t>1</w:t>
      </w:r>
      <w:r w:rsidRPr="00D03716">
        <w:rPr>
          <w:rFonts w:ascii="Times New Roman" w:eastAsia="黑体" w:hAnsi="Times New Roman" w:cs="Times New Roman"/>
          <w:sz w:val="21"/>
          <w:szCs w:val="21"/>
        </w:rPr>
        <w:fldChar w:fldCharType="end"/>
      </w:r>
      <w:r w:rsidRPr="00D03716">
        <w:rPr>
          <w:rFonts w:ascii="Times New Roman" w:eastAsia="黑体" w:hAnsi="Times New Roman" w:cs="Times New Roman"/>
          <w:sz w:val="21"/>
          <w:szCs w:val="21"/>
        </w:rPr>
        <w:t xml:space="preserve"> QPSK</w:t>
      </w:r>
      <w:r w:rsidRPr="00D03716">
        <w:rPr>
          <w:rFonts w:ascii="Times New Roman" w:eastAsia="黑体" w:hAnsi="Times New Roman" w:cs="Times New Roman"/>
          <w:sz w:val="21"/>
          <w:szCs w:val="21"/>
        </w:rPr>
        <w:t>调制星座图</w:t>
      </w:r>
    </w:p>
    <w:p w14:paraId="7F16C62D" w14:textId="528FB478" w:rsidR="00D03716" w:rsidRDefault="00D03716" w:rsidP="00D74CED">
      <w:pPr>
        <w:pStyle w:val="11"/>
      </w:pPr>
      <w:r>
        <w:rPr>
          <w:rFonts w:hint="eastAsia"/>
        </w:rPr>
        <w:t>根据星座图，可以得出四个符号与载波的转换关系</w:t>
      </w:r>
    </w:p>
    <w:p w14:paraId="6E0B4558" w14:textId="75CF659B" w:rsidR="00D03716" w:rsidRPr="00F80AF8" w:rsidRDefault="00D03716" w:rsidP="00D03716">
      <m:oMathPara>
        <m:oMathParaPr>
          <m:jc m:val="right"/>
        </m:oMathParaPr>
        <m:oMath>
          <m:r>
            <w:rPr>
              <w:rFonts w:ascii="Cambria Math" w:eastAsia="宋体" w:hAnsi="Cambria Math"/>
            </w:rPr>
            <m:t>s</m:t>
          </m:r>
          <m:d>
            <m:dPr>
              <m:ctrlPr>
                <w:rPr>
                  <w:rFonts w:ascii="Cambria Math" w:eastAsia="宋体" w:hAnsi="Cambria Math"/>
                  <w:i/>
                </w:rPr>
              </m:ctrlPr>
            </m:dPr>
            <m:e>
              <m:r>
                <w:rPr>
                  <w:rFonts w:ascii="Cambria Math" w:eastAsia="宋体" w:hAnsi="Cambria Math"/>
                </w:rPr>
                <m:t>t</m:t>
              </m:r>
            </m:e>
          </m:d>
          <m:r>
            <w:rPr>
              <w:rFonts w:ascii="Cambria Math" w:eastAsia="宋体" w:hAnsi="Cambria Math"/>
            </w:rPr>
            <m:t>=</m:t>
          </m:r>
          <m:d>
            <m:dPr>
              <m:begChr m:val="{"/>
              <m:endChr m:val=""/>
              <m:ctrlPr>
                <w:rPr>
                  <w:rFonts w:ascii="Cambria Math" w:eastAsia="宋体" w:hAnsi="Cambria Math"/>
                  <w:i/>
                </w:rPr>
              </m:ctrlPr>
            </m:dPr>
            <m:e>
              <m:eqArr>
                <m:eqArrPr>
                  <m:ctrlPr>
                    <w:rPr>
                      <w:rFonts w:ascii="Cambria Math" w:eastAsia="宋体" w:hAnsi="Cambria Math"/>
                      <w:i/>
                    </w:rPr>
                  </m:ctrlPr>
                </m:eqArrPr>
                <m:e>
                  <m:r>
                    <w:rPr>
                      <w:rFonts w:ascii="Cambria Math" w:eastAsia="宋体" w:hAnsi="Cambria Math"/>
                    </w:rPr>
                    <m:t>Acos</m:t>
                  </m:r>
                  <m:d>
                    <m:dPr>
                      <m:ctrlPr>
                        <w:rPr>
                          <w:rFonts w:ascii="Cambria Math" w:eastAsia="宋体" w:hAnsi="Cambria Math"/>
                          <w:i/>
                        </w:rPr>
                      </m:ctrlPr>
                    </m:dPr>
                    <m:e>
                      <m:r>
                        <w:rPr>
                          <w:rFonts w:ascii="Cambria Math" w:eastAsia="宋体" w:hAnsi="Cambria Math"/>
                        </w:rPr>
                        <m:t>2π</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c</m:t>
                          </m:r>
                        </m:sub>
                      </m:sSub>
                      <m:r>
                        <w:rPr>
                          <w:rFonts w:ascii="Cambria Math" w:eastAsia="宋体" w:hAnsi="Cambria Math"/>
                        </w:rPr>
                        <m:t>t+</m:t>
                      </m:r>
                      <m:f>
                        <m:fPr>
                          <m:ctrlPr>
                            <w:rPr>
                              <w:rFonts w:ascii="Cambria Math" w:eastAsia="宋体" w:hAnsi="Cambria Math"/>
                            </w:rPr>
                          </m:ctrlPr>
                        </m:fPr>
                        <m:num>
                          <m:r>
                            <w:rPr>
                              <w:rFonts w:ascii="Cambria Math" w:eastAsia="宋体" w:hAnsi="Cambria Math"/>
                            </w:rPr>
                            <m:t>π</m:t>
                          </m:r>
                        </m:num>
                        <m:den>
                          <m:r>
                            <w:rPr>
                              <w:rFonts w:ascii="Cambria Math" w:eastAsia="宋体" w:hAnsi="Cambria Math"/>
                            </w:rPr>
                            <m:t>4</m:t>
                          </m:r>
                        </m:den>
                      </m:f>
                    </m:e>
                  </m:d>
                  <m:r>
                    <w:rPr>
                      <w:rFonts w:ascii="Cambria Math" w:eastAsia="宋体" w:hAnsi="Cambria Math"/>
                    </w:rPr>
                    <m:t xml:space="preserve">    11</m:t>
                  </m:r>
                </m:e>
                <m:e>
                  <m:r>
                    <w:rPr>
                      <w:rFonts w:ascii="Cambria Math" w:eastAsia="宋体" w:hAnsi="Cambria Math"/>
                    </w:rPr>
                    <m:t>Acos</m:t>
                  </m:r>
                  <m:d>
                    <m:dPr>
                      <m:ctrlPr>
                        <w:rPr>
                          <w:rFonts w:ascii="Cambria Math" w:eastAsia="宋体" w:hAnsi="Cambria Math"/>
                          <w:i/>
                        </w:rPr>
                      </m:ctrlPr>
                    </m:dPr>
                    <m:e>
                      <m:r>
                        <w:rPr>
                          <w:rFonts w:ascii="Cambria Math" w:eastAsia="宋体" w:hAnsi="Cambria Math"/>
                        </w:rPr>
                        <m:t>2π</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c</m:t>
                          </m:r>
                        </m:sub>
                      </m:sSub>
                      <m:r>
                        <w:rPr>
                          <w:rFonts w:ascii="Cambria Math" w:eastAsia="宋体" w:hAnsi="Cambria Math"/>
                        </w:rPr>
                        <m:t>t+</m:t>
                      </m:r>
                      <m:f>
                        <m:fPr>
                          <m:ctrlPr>
                            <w:rPr>
                              <w:rFonts w:ascii="Cambria Math" w:eastAsia="宋体" w:hAnsi="Cambria Math"/>
                            </w:rPr>
                          </m:ctrlPr>
                        </m:fPr>
                        <m:num>
                          <m:r>
                            <w:rPr>
                              <w:rFonts w:ascii="Cambria Math" w:eastAsia="宋体" w:hAnsi="Cambria Math"/>
                            </w:rPr>
                            <m:t>3π</m:t>
                          </m:r>
                        </m:num>
                        <m:den>
                          <m:r>
                            <w:rPr>
                              <w:rFonts w:ascii="Cambria Math" w:eastAsia="宋体" w:hAnsi="Cambria Math"/>
                            </w:rPr>
                            <m:t>4</m:t>
                          </m:r>
                        </m:den>
                      </m:f>
                    </m:e>
                  </m:d>
                  <m:r>
                    <w:rPr>
                      <w:rFonts w:ascii="Cambria Math" w:eastAsia="宋体" w:hAnsi="Cambria Math"/>
                    </w:rPr>
                    <m:t xml:space="preserve">  01</m:t>
                  </m:r>
                </m:e>
                <m:e>
                  <m:r>
                    <w:rPr>
                      <w:rFonts w:ascii="Cambria Math" w:eastAsia="宋体" w:hAnsi="Cambria Math"/>
                    </w:rPr>
                    <m:t>Acos</m:t>
                  </m:r>
                  <m:d>
                    <m:dPr>
                      <m:ctrlPr>
                        <w:rPr>
                          <w:rFonts w:ascii="Cambria Math" w:eastAsia="宋体" w:hAnsi="Cambria Math"/>
                          <w:i/>
                        </w:rPr>
                      </m:ctrlPr>
                    </m:dPr>
                    <m:e>
                      <m:r>
                        <w:rPr>
                          <w:rFonts w:ascii="Cambria Math" w:eastAsia="宋体" w:hAnsi="Cambria Math"/>
                        </w:rPr>
                        <m:t>2π</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c</m:t>
                          </m:r>
                        </m:sub>
                      </m:sSub>
                      <m:r>
                        <w:rPr>
                          <w:rFonts w:ascii="Cambria Math" w:eastAsia="宋体" w:hAnsi="Cambria Math"/>
                        </w:rPr>
                        <m:t>t+</m:t>
                      </m:r>
                      <m:f>
                        <m:fPr>
                          <m:ctrlPr>
                            <w:rPr>
                              <w:rFonts w:ascii="Cambria Math" w:eastAsia="宋体" w:hAnsi="Cambria Math"/>
                            </w:rPr>
                          </m:ctrlPr>
                        </m:fPr>
                        <m:num>
                          <m:r>
                            <w:rPr>
                              <w:rFonts w:ascii="Cambria Math" w:eastAsia="宋体" w:hAnsi="Cambria Math"/>
                            </w:rPr>
                            <m:t>5π</m:t>
                          </m:r>
                        </m:num>
                        <m:den>
                          <m:r>
                            <w:rPr>
                              <w:rFonts w:ascii="Cambria Math" w:eastAsia="宋体" w:hAnsi="Cambria Math"/>
                            </w:rPr>
                            <m:t>4</m:t>
                          </m:r>
                        </m:den>
                      </m:f>
                    </m:e>
                  </m:d>
                  <m:r>
                    <w:rPr>
                      <w:rFonts w:ascii="Cambria Math" w:eastAsia="宋体" w:hAnsi="Cambria Math"/>
                    </w:rPr>
                    <m:t xml:space="preserve">  00</m:t>
                  </m:r>
                  <m:ctrlPr>
                    <w:rPr>
                      <w:rFonts w:ascii="Cambria Math" w:eastAsia="Cambria Math" w:hAnsi="Cambria Math" w:cs="Cambria Math"/>
                      <w:i/>
                    </w:rPr>
                  </m:ctrlPr>
                </m:e>
                <m:e>
                  <m:r>
                    <w:rPr>
                      <w:rFonts w:ascii="Cambria Math" w:eastAsia="宋体" w:hAnsi="Cambria Math"/>
                    </w:rPr>
                    <m:t>Acos</m:t>
                  </m:r>
                  <m:d>
                    <m:dPr>
                      <m:ctrlPr>
                        <w:rPr>
                          <w:rFonts w:ascii="Cambria Math" w:eastAsia="宋体" w:hAnsi="Cambria Math"/>
                          <w:i/>
                        </w:rPr>
                      </m:ctrlPr>
                    </m:dPr>
                    <m:e>
                      <m:r>
                        <w:rPr>
                          <w:rFonts w:ascii="Cambria Math" w:eastAsia="宋体" w:hAnsi="Cambria Math"/>
                        </w:rPr>
                        <m:t>2π</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c</m:t>
                          </m:r>
                        </m:sub>
                      </m:sSub>
                      <m:r>
                        <w:rPr>
                          <w:rFonts w:ascii="Cambria Math" w:eastAsia="宋体" w:hAnsi="Cambria Math"/>
                        </w:rPr>
                        <m:t>t+</m:t>
                      </m:r>
                      <m:f>
                        <m:fPr>
                          <m:ctrlPr>
                            <w:rPr>
                              <w:rFonts w:ascii="Cambria Math" w:eastAsia="宋体" w:hAnsi="Cambria Math"/>
                            </w:rPr>
                          </m:ctrlPr>
                        </m:fPr>
                        <m:num>
                          <m:r>
                            <w:rPr>
                              <w:rFonts w:ascii="Cambria Math" w:eastAsia="宋体" w:hAnsi="Cambria Math"/>
                            </w:rPr>
                            <m:t>7π</m:t>
                          </m:r>
                        </m:num>
                        <m:den>
                          <m:r>
                            <w:rPr>
                              <w:rFonts w:ascii="Cambria Math" w:eastAsia="宋体" w:hAnsi="Cambria Math"/>
                            </w:rPr>
                            <m:t>4</m:t>
                          </m:r>
                        </m:den>
                      </m:f>
                    </m:e>
                  </m:d>
                  <m:r>
                    <w:rPr>
                      <w:rFonts w:ascii="Cambria Math" w:eastAsia="宋体" w:hAnsi="Cambria Math"/>
                    </w:rPr>
                    <m:t xml:space="preserve">  10</m:t>
                  </m:r>
                </m:e>
              </m:eqArr>
            </m:e>
          </m:d>
          <m:r>
            <w:rPr>
              <w:rFonts w:ascii="Cambria Math" w:hAnsi="Cambria Math"/>
            </w:rPr>
            <m:t xml:space="preserve">                                      (1)</m:t>
          </m:r>
        </m:oMath>
      </m:oMathPara>
    </w:p>
    <w:p w14:paraId="68D0F8DF" w14:textId="6D510C5A" w:rsidR="00D03716" w:rsidRDefault="005B6466" w:rsidP="00D74CED">
      <w:pPr>
        <w:pStyle w:val="11"/>
      </w:pPr>
      <w:r>
        <w:rPr>
          <w:rFonts w:hint="eastAsia"/>
        </w:rPr>
        <w:t>因此</w:t>
      </w:r>
      <w:r>
        <w:rPr>
          <w:rFonts w:hint="eastAsia"/>
        </w:rPr>
        <w:t>QPSK</w:t>
      </w:r>
      <w:r>
        <w:rPr>
          <w:rFonts w:hint="eastAsia"/>
        </w:rPr>
        <w:t>调制过程框图</w:t>
      </w:r>
      <w:r w:rsidR="002518B4" w:rsidRPr="002518B4">
        <w:rPr>
          <w:vertAlign w:val="superscript"/>
        </w:rPr>
        <w:t>[2]</w:t>
      </w:r>
      <w:r>
        <w:rPr>
          <w:rFonts w:hint="eastAsia"/>
        </w:rPr>
        <w:t>可表示如下</w:t>
      </w:r>
    </w:p>
    <w:p w14:paraId="205F8112" w14:textId="0AE763C3" w:rsidR="001A247A" w:rsidRDefault="001A247A" w:rsidP="001A247A">
      <w:pPr>
        <w:pStyle w:val="11"/>
        <w:ind w:firstLineChars="0" w:firstLine="0"/>
        <w:jc w:val="center"/>
      </w:pPr>
      <w:r>
        <w:rPr>
          <w:rFonts w:hint="eastAsia"/>
          <w:noProof/>
        </w:rPr>
        <w:drawing>
          <wp:inline distT="0" distB="0" distL="0" distR="0" wp14:anchorId="69EAE99B" wp14:editId="7410E13B">
            <wp:extent cx="4552101" cy="2018887"/>
            <wp:effectExtent l="0" t="0" r="0" b="0"/>
            <wp:docPr id="12" name="图片 12" descr="屏幕快照%202018-10-10%20下午10.4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屏幕快照%202018-10-10%20下午10.40.05.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8737" cy="2021830"/>
                    </a:xfrm>
                    <a:prstGeom prst="rect">
                      <a:avLst/>
                    </a:prstGeom>
                    <a:noFill/>
                    <a:ln>
                      <a:noFill/>
                    </a:ln>
                  </pic:spPr>
                </pic:pic>
              </a:graphicData>
            </a:graphic>
          </wp:inline>
        </w:drawing>
      </w:r>
    </w:p>
    <w:p w14:paraId="38E9D025" w14:textId="23902062" w:rsidR="005B6466" w:rsidRPr="001A247A" w:rsidRDefault="001A247A" w:rsidP="001A247A">
      <w:pPr>
        <w:pStyle w:val="a4"/>
        <w:jc w:val="center"/>
        <w:rPr>
          <w:rFonts w:ascii="Times New Roman" w:eastAsia="黑体" w:hAnsi="Times New Roman" w:cs="Times New Roman"/>
          <w:sz w:val="21"/>
          <w:szCs w:val="21"/>
        </w:rPr>
      </w:pPr>
      <w:r w:rsidRPr="00D03716">
        <w:rPr>
          <w:rFonts w:ascii="Times New Roman" w:eastAsia="黑体" w:hAnsi="Times New Roman" w:cs="Times New Roman"/>
          <w:sz w:val="21"/>
          <w:szCs w:val="21"/>
        </w:rPr>
        <w:t>图</w:t>
      </w:r>
      <w:r w:rsidRPr="00D03716">
        <w:rPr>
          <w:rFonts w:ascii="Times New Roman" w:eastAsia="黑体" w:hAnsi="Times New Roman" w:cs="Times New Roman"/>
          <w:sz w:val="21"/>
          <w:szCs w:val="21"/>
        </w:rPr>
        <w:t xml:space="preserve"> </w:t>
      </w:r>
      <w:r w:rsidRPr="00D03716">
        <w:rPr>
          <w:rFonts w:ascii="Times New Roman" w:eastAsia="黑体" w:hAnsi="Times New Roman" w:cs="Times New Roman"/>
          <w:sz w:val="21"/>
          <w:szCs w:val="21"/>
        </w:rPr>
        <w:fldChar w:fldCharType="begin"/>
      </w:r>
      <w:r w:rsidRPr="00D03716">
        <w:rPr>
          <w:rFonts w:ascii="Times New Roman" w:eastAsia="黑体" w:hAnsi="Times New Roman" w:cs="Times New Roman"/>
          <w:sz w:val="21"/>
          <w:szCs w:val="21"/>
        </w:rPr>
        <w:instrText xml:space="preserve"> SEQ </w:instrText>
      </w:r>
      <w:r w:rsidRPr="00D03716">
        <w:rPr>
          <w:rFonts w:ascii="Times New Roman" w:eastAsia="黑体" w:hAnsi="Times New Roman" w:cs="Times New Roman"/>
          <w:sz w:val="21"/>
          <w:szCs w:val="21"/>
        </w:rPr>
        <w:instrText>图</w:instrText>
      </w:r>
      <w:r w:rsidRPr="00D03716">
        <w:rPr>
          <w:rFonts w:ascii="Times New Roman" w:eastAsia="黑体" w:hAnsi="Times New Roman" w:cs="Times New Roman"/>
          <w:sz w:val="21"/>
          <w:szCs w:val="21"/>
        </w:rPr>
        <w:instrText xml:space="preserve"> \* ARABIC </w:instrText>
      </w:r>
      <w:r w:rsidRPr="00D03716">
        <w:rPr>
          <w:rFonts w:ascii="Times New Roman" w:eastAsia="黑体" w:hAnsi="Times New Roman" w:cs="Times New Roman"/>
          <w:sz w:val="21"/>
          <w:szCs w:val="21"/>
        </w:rPr>
        <w:fldChar w:fldCharType="separate"/>
      </w:r>
      <w:r w:rsidR="009D7581">
        <w:rPr>
          <w:rFonts w:ascii="Times New Roman" w:eastAsia="黑体" w:hAnsi="Times New Roman" w:cs="Times New Roman"/>
          <w:noProof/>
          <w:sz w:val="21"/>
          <w:szCs w:val="21"/>
        </w:rPr>
        <w:t>2</w:t>
      </w:r>
      <w:r w:rsidRPr="00D03716">
        <w:rPr>
          <w:rFonts w:ascii="Times New Roman" w:eastAsia="黑体" w:hAnsi="Times New Roman" w:cs="Times New Roman"/>
          <w:sz w:val="21"/>
          <w:szCs w:val="21"/>
        </w:rPr>
        <w:fldChar w:fldCharType="end"/>
      </w:r>
      <w:r w:rsidRPr="00D03716">
        <w:rPr>
          <w:rFonts w:ascii="Times New Roman" w:eastAsia="黑体" w:hAnsi="Times New Roman" w:cs="Times New Roman"/>
          <w:sz w:val="21"/>
          <w:szCs w:val="21"/>
        </w:rPr>
        <w:t xml:space="preserve"> QPSK</w:t>
      </w:r>
      <w:r>
        <w:rPr>
          <w:rFonts w:ascii="Times New Roman" w:eastAsia="黑体" w:hAnsi="Times New Roman" w:cs="Times New Roman"/>
          <w:sz w:val="21"/>
          <w:szCs w:val="21"/>
        </w:rPr>
        <w:t>调制</w:t>
      </w:r>
      <w:r>
        <w:rPr>
          <w:rFonts w:ascii="Times New Roman" w:eastAsia="黑体" w:hAnsi="Times New Roman" w:cs="Times New Roman" w:hint="eastAsia"/>
          <w:sz w:val="21"/>
          <w:szCs w:val="21"/>
        </w:rPr>
        <w:t>原理框图</w:t>
      </w:r>
    </w:p>
    <w:p w14:paraId="77E5E24D" w14:textId="490DC88A" w:rsidR="005B6466" w:rsidRDefault="005B6466" w:rsidP="00D74CED">
      <w:pPr>
        <w:pStyle w:val="11"/>
      </w:pPr>
      <w:r>
        <w:rPr>
          <w:rFonts w:hint="eastAsia"/>
          <w:color w:val="000000" w:themeColor="text1"/>
        </w:rPr>
        <w:t>其中串并交换是将高速的单通道信息转化为低速的多通道信息，这里转换规则的设定是奇数位为</w:t>
      </w:r>
      <m:oMath>
        <m:r>
          <w:rPr>
            <w:rFonts w:ascii="Cambria Math" w:hAnsi="Cambria Math"/>
          </w:rPr>
          <m:t>I(t)</m:t>
        </m:r>
      </m:oMath>
      <w:r>
        <w:rPr>
          <w:rFonts w:hint="eastAsia"/>
        </w:rPr>
        <w:t>，偶数位为</w:t>
      </w:r>
      <m:oMath>
        <m:r>
          <w:rPr>
            <w:rFonts w:ascii="Cambria Math" w:hAnsi="Cambria Math"/>
          </w:rPr>
          <m:t>Q(t)</m:t>
        </m:r>
      </m:oMath>
      <w:r>
        <w:rPr>
          <w:rFonts w:hint="eastAsia"/>
        </w:rPr>
        <w:t>；电平转换是将</w:t>
      </w:r>
      <w:r>
        <w:rPr>
          <w:rFonts w:hint="eastAsia"/>
        </w:rPr>
        <w:t>1</w:t>
      </w:r>
      <w:r>
        <w:rPr>
          <w:rFonts w:hint="eastAsia"/>
        </w:rPr>
        <w:t>转换为幅度为</w:t>
      </w:r>
      <w:r>
        <w:rPr>
          <w:rFonts w:hint="eastAsia"/>
        </w:rPr>
        <w:t>A</w:t>
      </w:r>
      <w:r>
        <w:rPr>
          <w:rFonts w:hint="eastAsia"/>
        </w:rPr>
        <w:t>的电平，相反</w:t>
      </w:r>
      <w:r>
        <w:rPr>
          <w:rFonts w:hint="eastAsia"/>
        </w:rPr>
        <w:t>0</w:t>
      </w:r>
      <w:r>
        <w:rPr>
          <w:rFonts w:hint="eastAsia"/>
        </w:rPr>
        <w:t>则是</w:t>
      </w:r>
      <w:r>
        <w:rPr>
          <w:rFonts w:hint="eastAsia"/>
        </w:rPr>
        <w:t>-A</w:t>
      </w:r>
      <w:r>
        <w:rPr>
          <w:rFonts w:hint="eastAsia"/>
        </w:rPr>
        <w:t>，这里对幅度的调整是为了两路信号相加后可以保持与原信号幅度一致。根据框图，</w:t>
      </w:r>
      <w:r w:rsidR="001A413B">
        <w:rPr>
          <w:rFonts w:hint="eastAsia"/>
        </w:rPr>
        <w:t>可以写出调制过程，以</w:t>
      </w:r>
      <w:r w:rsidR="001A413B">
        <w:rPr>
          <w:rFonts w:hint="eastAsia"/>
        </w:rPr>
        <w:t>11</w:t>
      </w:r>
      <w:r w:rsidR="001A413B">
        <w:rPr>
          <w:rFonts w:hint="eastAsia"/>
        </w:rPr>
        <w:t>和</w:t>
      </w:r>
      <w:r w:rsidR="001A413B">
        <w:rPr>
          <w:rFonts w:hint="eastAsia"/>
        </w:rPr>
        <w:t>01</w:t>
      </w:r>
      <w:r w:rsidR="001A413B">
        <w:rPr>
          <w:rFonts w:hint="eastAsia"/>
        </w:rPr>
        <w:t>为例有</w:t>
      </w:r>
    </w:p>
    <w:p w14:paraId="44C83F2C" w14:textId="5CFF79CE" w:rsidR="001A413B" w:rsidRPr="00F80AF8" w:rsidRDefault="001A413B" w:rsidP="001A413B">
      <w:pPr>
        <w:rPr>
          <w:i/>
        </w:rPr>
      </w:pPr>
      <m:oMathPara>
        <m:oMathParaPr>
          <m:jc m:val="center"/>
        </m:oMathParaPr>
        <m:oMath>
          <m:r>
            <w:rPr>
              <w:rFonts w:ascii="Cambria Math" w:eastAsia="宋体" w:hAnsi="Cambria Math"/>
            </w:rPr>
            <m:t>11:QPSK=Acos</m:t>
          </m:r>
          <m:d>
            <m:dPr>
              <m:ctrlPr>
                <w:rPr>
                  <w:rFonts w:ascii="Cambria Math" w:eastAsia="宋体" w:hAnsi="Cambria Math"/>
                  <w:i/>
                </w:rPr>
              </m:ctrlPr>
            </m:dPr>
            <m:e>
              <m:r>
                <w:rPr>
                  <w:rFonts w:ascii="Cambria Math" w:eastAsia="宋体" w:hAnsi="Cambria Math"/>
                </w:rPr>
                <m:t>2π</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c</m:t>
                  </m:r>
                </m:sub>
              </m:sSub>
              <m:r>
                <w:rPr>
                  <w:rFonts w:ascii="Cambria Math" w:eastAsia="宋体" w:hAnsi="Cambria Math"/>
                </w:rPr>
                <m:t>t</m:t>
              </m:r>
            </m:e>
          </m:d>
          <m:r>
            <w:rPr>
              <w:rFonts w:ascii="Cambria Math" w:eastAsia="宋体" w:hAnsi="Cambria Math"/>
            </w:rPr>
            <m:t>+Asin</m:t>
          </m:r>
          <m:d>
            <m:dPr>
              <m:ctrlPr>
                <w:rPr>
                  <w:rFonts w:ascii="Cambria Math" w:eastAsia="宋体" w:hAnsi="Cambria Math"/>
                  <w:i/>
                </w:rPr>
              </m:ctrlPr>
            </m:dPr>
            <m:e>
              <m:r>
                <w:rPr>
                  <w:rFonts w:ascii="Cambria Math" w:eastAsia="宋体" w:hAnsi="Cambria Math"/>
                </w:rPr>
                <m:t>2π</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c</m:t>
                  </m:r>
                </m:sub>
              </m:sSub>
              <m:r>
                <w:rPr>
                  <w:rFonts w:ascii="Cambria Math" w:eastAsia="宋体" w:hAnsi="Cambria Math"/>
                </w:rPr>
                <m:t>t</m:t>
              </m:r>
            </m:e>
          </m:d>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A</m:t>
          </m:r>
          <m:r>
            <w:rPr>
              <w:rFonts w:ascii="Cambria Math" w:eastAsia="宋体" w:hAnsi="Cambria Math"/>
            </w:rPr>
            <m:t>cos</m:t>
          </m:r>
          <m:d>
            <m:dPr>
              <m:ctrlPr>
                <w:rPr>
                  <w:rFonts w:ascii="Cambria Math" w:eastAsia="宋体" w:hAnsi="Cambria Math"/>
                  <w:i/>
                </w:rPr>
              </m:ctrlPr>
            </m:dPr>
            <m:e>
              <m:r>
                <w:rPr>
                  <w:rFonts w:ascii="Cambria Math" w:eastAsia="宋体" w:hAnsi="Cambria Math"/>
                </w:rPr>
                <m:t>2π</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c</m:t>
                  </m:r>
                </m:sub>
              </m:sSub>
              <m:r>
                <w:rPr>
                  <w:rFonts w:ascii="Cambria Math" w:eastAsia="宋体" w:hAnsi="Cambria Math"/>
                </w:rPr>
                <m:t>t+</m:t>
              </m:r>
              <m:f>
                <m:fPr>
                  <m:ctrlPr>
                    <w:rPr>
                      <w:rFonts w:ascii="Cambria Math" w:eastAsia="宋体" w:hAnsi="Cambria Math"/>
                    </w:rPr>
                  </m:ctrlPr>
                </m:fPr>
                <m:num>
                  <m:r>
                    <w:rPr>
                      <w:rFonts w:ascii="Cambria Math" w:eastAsia="宋体" w:hAnsi="Cambria Math"/>
                    </w:rPr>
                    <m:t>π</m:t>
                  </m:r>
                </m:num>
                <m:den>
                  <m:r>
                    <w:rPr>
                      <w:rFonts w:ascii="Cambria Math" w:eastAsia="宋体" w:hAnsi="Cambria Math"/>
                    </w:rPr>
                    <m:t>4</m:t>
                  </m:r>
                </m:den>
              </m:f>
            </m:e>
          </m:d>
        </m:oMath>
      </m:oMathPara>
    </w:p>
    <w:p w14:paraId="23CCFF0B" w14:textId="3FE9EC3B" w:rsidR="001A413B" w:rsidRPr="00F80AF8" w:rsidRDefault="001A413B" w:rsidP="001A413B">
      <w:pPr>
        <w:rPr>
          <w:i/>
        </w:rPr>
      </w:pPr>
      <m:oMathPara>
        <m:oMathParaPr>
          <m:jc m:val="right"/>
        </m:oMathParaPr>
        <m:oMath>
          <m:r>
            <w:rPr>
              <w:rFonts w:ascii="Cambria Math" w:eastAsia="宋体" w:hAnsi="Cambria Math"/>
            </w:rPr>
            <m:t>01:QPSK=-Acos</m:t>
          </m:r>
          <m:d>
            <m:dPr>
              <m:ctrlPr>
                <w:rPr>
                  <w:rFonts w:ascii="Cambria Math" w:eastAsia="宋体" w:hAnsi="Cambria Math"/>
                  <w:i/>
                </w:rPr>
              </m:ctrlPr>
            </m:dPr>
            <m:e>
              <m:r>
                <w:rPr>
                  <w:rFonts w:ascii="Cambria Math" w:eastAsia="宋体" w:hAnsi="Cambria Math"/>
                </w:rPr>
                <m:t>2π</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c</m:t>
                  </m:r>
                </m:sub>
              </m:sSub>
              <m:r>
                <w:rPr>
                  <w:rFonts w:ascii="Cambria Math" w:eastAsia="宋体" w:hAnsi="Cambria Math"/>
                </w:rPr>
                <m:t>t</m:t>
              </m:r>
            </m:e>
          </m:d>
          <m:r>
            <w:rPr>
              <w:rFonts w:ascii="Cambria Math" w:eastAsia="宋体" w:hAnsi="Cambria Math"/>
            </w:rPr>
            <m:t>+Asin</m:t>
          </m:r>
          <m:d>
            <m:dPr>
              <m:ctrlPr>
                <w:rPr>
                  <w:rFonts w:ascii="Cambria Math" w:eastAsia="宋体" w:hAnsi="Cambria Math"/>
                  <w:i/>
                </w:rPr>
              </m:ctrlPr>
            </m:dPr>
            <m:e>
              <m:r>
                <w:rPr>
                  <w:rFonts w:ascii="Cambria Math" w:eastAsia="宋体" w:hAnsi="Cambria Math"/>
                </w:rPr>
                <m:t>2π</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c</m:t>
                  </m:r>
                </m:sub>
              </m:sSub>
              <m:r>
                <w:rPr>
                  <w:rFonts w:ascii="Cambria Math" w:eastAsia="宋体" w:hAnsi="Cambria Math"/>
                </w:rPr>
                <m:t>t</m:t>
              </m:r>
            </m:e>
          </m:d>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A</m:t>
          </m:r>
          <m:r>
            <w:rPr>
              <w:rFonts w:ascii="Cambria Math" w:eastAsia="宋体" w:hAnsi="Cambria Math"/>
            </w:rPr>
            <m:t>cos</m:t>
          </m:r>
          <m:d>
            <m:dPr>
              <m:ctrlPr>
                <w:rPr>
                  <w:rFonts w:ascii="Cambria Math" w:eastAsia="宋体" w:hAnsi="Cambria Math"/>
                  <w:i/>
                </w:rPr>
              </m:ctrlPr>
            </m:dPr>
            <m:e>
              <m:r>
                <w:rPr>
                  <w:rFonts w:ascii="Cambria Math" w:eastAsia="宋体" w:hAnsi="Cambria Math"/>
                </w:rPr>
                <m:t>2π</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c</m:t>
                  </m:r>
                </m:sub>
              </m:sSub>
              <m:r>
                <w:rPr>
                  <w:rFonts w:ascii="Cambria Math" w:eastAsia="宋体" w:hAnsi="Cambria Math"/>
                </w:rPr>
                <m:t>t+</m:t>
              </m:r>
              <m:f>
                <m:fPr>
                  <m:ctrlPr>
                    <w:rPr>
                      <w:rFonts w:ascii="Cambria Math" w:eastAsia="宋体" w:hAnsi="Cambria Math"/>
                    </w:rPr>
                  </m:ctrlPr>
                </m:fPr>
                <m:num>
                  <m:r>
                    <w:rPr>
                      <w:rFonts w:ascii="Cambria Math" w:eastAsia="宋体" w:hAnsi="Cambria Math"/>
                    </w:rPr>
                    <m:t>3π</m:t>
                  </m:r>
                </m:num>
                <m:den>
                  <m:r>
                    <w:rPr>
                      <w:rFonts w:ascii="Cambria Math" w:eastAsia="宋体" w:hAnsi="Cambria Math"/>
                    </w:rPr>
                    <m:t>4</m:t>
                  </m:r>
                </m:den>
              </m:f>
            </m:e>
          </m:d>
          <m:r>
            <w:rPr>
              <w:rFonts w:ascii="Cambria Math" w:eastAsia="宋体" w:hAnsi="Cambria Math"/>
            </w:rPr>
            <m:t xml:space="preserve">       (2)</m:t>
          </m:r>
        </m:oMath>
      </m:oMathPara>
    </w:p>
    <w:p w14:paraId="701287E6" w14:textId="17D7F851" w:rsidR="001A413B" w:rsidRDefault="00997FFC" w:rsidP="001A413B">
      <w:pPr>
        <w:ind w:firstLine="420"/>
        <w:rPr>
          <w:rFonts w:ascii="Times New Roman" w:eastAsia="宋体" w:hAnsi="Times New Roman"/>
          <w:color w:val="000000" w:themeColor="text1"/>
        </w:rPr>
      </w:pPr>
      <w:r>
        <w:rPr>
          <w:rFonts w:ascii="Times New Roman" w:eastAsia="宋体" w:hAnsi="Times New Roman" w:hint="eastAsia"/>
          <w:color w:val="000000" w:themeColor="text1"/>
        </w:rPr>
        <w:t>以此类推，可以完成信号的调制。</w:t>
      </w:r>
    </w:p>
    <w:p w14:paraId="2E9150DD" w14:textId="24EC006F" w:rsidR="00997FFC" w:rsidRDefault="00997FFC" w:rsidP="00BD1A4E">
      <w:pPr>
        <w:pStyle w:val="11"/>
        <w:ind w:firstLineChars="0" w:firstLine="420"/>
      </w:pPr>
      <w:r>
        <w:rPr>
          <w:rFonts w:hint="eastAsia"/>
        </w:rPr>
        <w:lastRenderedPageBreak/>
        <w:t>因此在接收端，接收到的</w:t>
      </w:r>
      <w:r>
        <w:rPr>
          <w:rFonts w:hint="eastAsia"/>
        </w:rPr>
        <w:t>QPSK</w:t>
      </w:r>
      <w:r w:rsidR="00BD1A4E">
        <w:rPr>
          <w:rFonts w:hint="eastAsia"/>
        </w:rPr>
        <w:t>信号和解调过程框图如下</w:t>
      </w:r>
    </w:p>
    <w:p w14:paraId="7C518100" w14:textId="1B77A23C" w:rsidR="00997FFC" w:rsidRPr="00BD1A4E" w:rsidRDefault="00911AB7" w:rsidP="00997FFC">
      <w:pPr>
        <w:rPr>
          <w:i/>
        </w:rPr>
      </w:pPr>
      <m:oMathPara>
        <m:oMathParaPr>
          <m:jc m:val="right"/>
        </m:oMathParaPr>
        <m:oMath>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i</m:t>
              </m:r>
            </m:sub>
          </m:sSub>
          <m:d>
            <m:dPr>
              <m:ctrlPr>
                <w:rPr>
                  <w:rFonts w:ascii="Cambria Math" w:eastAsia="宋体" w:hAnsi="Cambria Math"/>
                  <w:i/>
                </w:rPr>
              </m:ctrlPr>
            </m:dPr>
            <m:e>
              <m:r>
                <w:rPr>
                  <w:rFonts w:ascii="Cambria Math" w:eastAsia="宋体" w:hAnsi="Cambria Math"/>
                </w:rPr>
                <m:t>t</m:t>
              </m:r>
            </m:e>
          </m:d>
          <m:r>
            <w:rPr>
              <w:rFonts w:ascii="Cambria Math" w:eastAsia="宋体" w:hAnsi="Cambria Math"/>
            </w:rPr>
            <m:t>=</m:t>
          </m:r>
          <m:r>
            <w:rPr>
              <w:rFonts w:ascii="Cambria Math" w:hAnsi="Cambria Math"/>
            </w:rPr>
            <m:t>A</m:t>
          </m:r>
          <m:r>
            <w:rPr>
              <w:rFonts w:ascii="Cambria Math" w:eastAsia="宋体" w:hAnsi="Cambria Math"/>
            </w:rPr>
            <m:t>cos</m:t>
          </m:r>
          <m:d>
            <m:dPr>
              <m:ctrlPr>
                <w:rPr>
                  <w:rFonts w:ascii="Cambria Math" w:eastAsia="宋体" w:hAnsi="Cambria Math"/>
                  <w:i/>
                </w:rPr>
              </m:ctrlPr>
            </m:dPr>
            <m:e>
              <m:r>
                <w:rPr>
                  <w:rFonts w:ascii="Cambria Math" w:eastAsia="宋体" w:hAnsi="Cambria Math"/>
                </w:rPr>
                <m:t>2π</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c</m:t>
                  </m:r>
                </m:sub>
              </m:sSub>
              <m:r>
                <w:rPr>
                  <w:rFonts w:ascii="Cambria Math" w:eastAsia="宋体" w:hAnsi="Cambria Math"/>
                </w:rPr>
                <m:t>t+</m:t>
              </m:r>
              <m:sSub>
                <m:sSubPr>
                  <m:ctrlPr>
                    <w:rPr>
                      <w:rFonts w:ascii="Cambria Math" w:eastAsia="宋体" w:hAnsi="Cambria Math"/>
                    </w:rPr>
                  </m:ctrlPr>
                </m:sSubPr>
                <m:e>
                  <m:r>
                    <w:rPr>
                      <w:rFonts w:ascii="Cambria Math" w:eastAsia="宋体" w:hAnsi="Cambria Math"/>
                    </w:rPr>
                    <m:t>φ</m:t>
                  </m:r>
                </m:e>
                <m:sub>
                  <m:r>
                    <w:rPr>
                      <w:rFonts w:ascii="Cambria Math" w:eastAsia="宋体" w:hAnsi="Cambria Math"/>
                    </w:rPr>
                    <m:t>i</m:t>
                  </m:r>
                </m:sub>
              </m:sSub>
            </m:e>
          </m:d>
          <m:r>
            <w:rPr>
              <w:rFonts w:ascii="Cambria Math" w:eastAsia="宋体" w:hAnsi="Cambria Math"/>
            </w:rPr>
            <m:t xml:space="preserve">      </m:t>
          </m:r>
          <m:sSub>
            <m:sSubPr>
              <m:ctrlPr>
                <w:rPr>
                  <w:rFonts w:ascii="Cambria Math" w:eastAsia="宋体" w:hAnsi="Cambria Math"/>
                  <w:i/>
                </w:rPr>
              </m:ctrlPr>
            </m:sSubPr>
            <m:e>
              <m:r>
                <w:rPr>
                  <w:rFonts w:ascii="Cambria Math" w:eastAsia="宋体" w:hAnsi="Cambria Math"/>
                </w:rPr>
                <m:t>φ</m:t>
              </m:r>
            </m:e>
            <m:sub>
              <m:r>
                <w:rPr>
                  <w:rFonts w:ascii="Cambria Math" w:eastAsia="宋体" w:hAnsi="Cambria Math"/>
                </w:rPr>
                <m:t>i</m:t>
              </m:r>
            </m:sub>
          </m:sSub>
          <m:r>
            <w:rPr>
              <w:rFonts w:ascii="Cambria Math" w:eastAsia="宋体" w:hAnsi="Cambria Math"/>
            </w:rPr>
            <m:t>=</m:t>
          </m:r>
          <m:f>
            <m:fPr>
              <m:ctrlPr>
                <w:rPr>
                  <w:rFonts w:ascii="Cambria Math" w:eastAsia="宋体" w:hAnsi="Cambria Math"/>
                </w:rPr>
              </m:ctrlPr>
            </m:fPr>
            <m:num>
              <m:r>
                <w:rPr>
                  <w:rFonts w:ascii="Cambria Math" w:eastAsia="宋体" w:hAnsi="Cambria Math"/>
                </w:rPr>
                <m:t>π</m:t>
              </m:r>
            </m:num>
            <m:den>
              <m:r>
                <w:rPr>
                  <w:rFonts w:ascii="Cambria Math" w:eastAsia="宋体" w:hAnsi="Cambria Math"/>
                </w:rPr>
                <m:t>4</m:t>
              </m:r>
            </m:den>
          </m:f>
          <m:r>
            <w:rPr>
              <w:rFonts w:ascii="Cambria Math" w:eastAsia="宋体" w:hAnsi="Cambria Math"/>
            </w:rPr>
            <m:t>,</m:t>
          </m:r>
          <m:f>
            <m:fPr>
              <m:ctrlPr>
                <w:rPr>
                  <w:rFonts w:ascii="Cambria Math" w:eastAsia="宋体" w:hAnsi="Cambria Math"/>
                </w:rPr>
              </m:ctrlPr>
            </m:fPr>
            <m:num>
              <m:r>
                <w:rPr>
                  <w:rFonts w:ascii="Cambria Math" w:eastAsia="宋体" w:hAnsi="Cambria Math"/>
                </w:rPr>
                <m:t>3π</m:t>
              </m:r>
            </m:num>
            <m:den>
              <m:r>
                <w:rPr>
                  <w:rFonts w:ascii="Cambria Math" w:eastAsia="宋体" w:hAnsi="Cambria Math"/>
                </w:rPr>
                <m:t>4</m:t>
              </m:r>
            </m:den>
          </m:f>
          <m:r>
            <w:rPr>
              <w:rFonts w:ascii="Cambria Math" w:eastAsia="宋体" w:hAnsi="Cambria Math"/>
            </w:rPr>
            <m:t>,</m:t>
          </m:r>
          <m:f>
            <m:fPr>
              <m:ctrlPr>
                <w:rPr>
                  <w:rFonts w:ascii="Cambria Math" w:eastAsia="宋体" w:hAnsi="Cambria Math"/>
                </w:rPr>
              </m:ctrlPr>
            </m:fPr>
            <m:num>
              <m:r>
                <w:rPr>
                  <w:rFonts w:ascii="Cambria Math" w:eastAsia="宋体" w:hAnsi="Cambria Math"/>
                </w:rPr>
                <m:t>5π</m:t>
              </m:r>
            </m:num>
            <m:den>
              <m:r>
                <w:rPr>
                  <w:rFonts w:ascii="Cambria Math" w:eastAsia="宋体" w:hAnsi="Cambria Math"/>
                </w:rPr>
                <m:t>4</m:t>
              </m:r>
            </m:den>
          </m:f>
          <m:r>
            <w:rPr>
              <w:rFonts w:ascii="Cambria Math" w:eastAsia="宋体" w:hAnsi="Cambria Math"/>
            </w:rPr>
            <m:t>,</m:t>
          </m:r>
          <m:f>
            <m:fPr>
              <m:ctrlPr>
                <w:rPr>
                  <w:rFonts w:ascii="Cambria Math" w:eastAsia="宋体" w:hAnsi="Cambria Math"/>
                </w:rPr>
              </m:ctrlPr>
            </m:fPr>
            <m:num>
              <m:r>
                <w:rPr>
                  <w:rFonts w:ascii="Cambria Math" w:eastAsia="宋体" w:hAnsi="Cambria Math"/>
                </w:rPr>
                <m:t>7π</m:t>
              </m:r>
            </m:num>
            <m:den>
              <m:r>
                <w:rPr>
                  <w:rFonts w:ascii="Cambria Math" w:eastAsia="宋体" w:hAnsi="Cambria Math"/>
                </w:rPr>
                <m:t>4</m:t>
              </m:r>
            </m:den>
          </m:f>
          <m:r>
            <w:rPr>
              <w:rFonts w:ascii="Cambria Math" w:eastAsia="宋体" w:hAnsi="Cambria Math"/>
            </w:rPr>
            <m:t xml:space="preserve">                          (3)</m:t>
          </m:r>
        </m:oMath>
      </m:oMathPara>
    </w:p>
    <w:p w14:paraId="4ACFC27E" w14:textId="72C40C9C" w:rsidR="00997FFC" w:rsidRDefault="00997FFC" w:rsidP="00997FFC">
      <w:pPr>
        <w:jc w:val="center"/>
        <w:rPr>
          <w:i/>
        </w:rPr>
      </w:pPr>
      <w:r>
        <w:rPr>
          <w:rFonts w:ascii="宋体" w:eastAsia="宋体" w:hAnsi="宋体" w:cs="宋体"/>
          <w:noProof/>
          <w:color w:val="000000"/>
        </w:rPr>
        <w:drawing>
          <wp:inline distT="0" distB="0" distL="0" distR="0" wp14:anchorId="33D8D743" wp14:editId="482500CC">
            <wp:extent cx="3980601" cy="1801450"/>
            <wp:effectExtent l="0" t="0" r="7620" b="2540"/>
            <wp:docPr id="3" name="图片 3" descr="feng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feng题"/>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91962" cy="1806592"/>
                    </a:xfrm>
                    <a:prstGeom prst="rect">
                      <a:avLst/>
                    </a:prstGeom>
                    <a:noFill/>
                    <a:ln>
                      <a:noFill/>
                    </a:ln>
                  </pic:spPr>
                </pic:pic>
              </a:graphicData>
            </a:graphic>
          </wp:inline>
        </w:drawing>
      </w:r>
    </w:p>
    <w:p w14:paraId="080D5420" w14:textId="5D11D569" w:rsidR="00997FFC" w:rsidRDefault="00886130" w:rsidP="00886130">
      <w:pPr>
        <w:pStyle w:val="a4"/>
        <w:jc w:val="center"/>
        <w:rPr>
          <w:rFonts w:ascii="Times New Roman" w:eastAsia="黑体" w:hAnsi="Times New Roman" w:cs="Times New Roman"/>
          <w:sz w:val="21"/>
          <w:szCs w:val="21"/>
        </w:rPr>
      </w:pPr>
      <w:r w:rsidRPr="00D03716">
        <w:rPr>
          <w:rFonts w:ascii="Times New Roman" w:eastAsia="黑体" w:hAnsi="Times New Roman" w:cs="Times New Roman"/>
          <w:sz w:val="21"/>
          <w:szCs w:val="21"/>
        </w:rPr>
        <w:t>图</w:t>
      </w:r>
      <w:r w:rsidRPr="00D03716">
        <w:rPr>
          <w:rFonts w:ascii="Times New Roman" w:eastAsia="黑体" w:hAnsi="Times New Roman" w:cs="Times New Roman"/>
          <w:sz w:val="21"/>
          <w:szCs w:val="21"/>
        </w:rPr>
        <w:t xml:space="preserve"> </w:t>
      </w:r>
      <w:r w:rsidRPr="00D03716">
        <w:rPr>
          <w:rFonts w:ascii="Times New Roman" w:eastAsia="黑体" w:hAnsi="Times New Roman" w:cs="Times New Roman"/>
          <w:sz w:val="21"/>
          <w:szCs w:val="21"/>
        </w:rPr>
        <w:fldChar w:fldCharType="begin"/>
      </w:r>
      <w:r w:rsidRPr="00D03716">
        <w:rPr>
          <w:rFonts w:ascii="Times New Roman" w:eastAsia="黑体" w:hAnsi="Times New Roman" w:cs="Times New Roman"/>
          <w:sz w:val="21"/>
          <w:szCs w:val="21"/>
        </w:rPr>
        <w:instrText xml:space="preserve"> SEQ </w:instrText>
      </w:r>
      <w:r w:rsidRPr="00D03716">
        <w:rPr>
          <w:rFonts w:ascii="Times New Roman" w:eastAsia="黑体" w:hAnsi="Times New Roman" w:cs="Times New Roman"/>
          <w:sz w:val="21"/>
          <w:szCs w:val="21"/>
        </w:rPr>
        <w:instrText>图</w:instrText>
      </w:r>
      <w:r w:rsidRPr="00D03716">
        <w:rPr>
          <w:rFonts w:ascii="Times New Roman" w:eastAsia="黑体" w:hAnsi="Times New Roman" w:cs="Times New Roman"/>
          <w:sz w:val="21"/>
          <w:szCs w:val="21"/>
        </w:rPr>
        <w:instrText xml:space="preserve"> \* ARABIC </w:instrText>
      </w:r>
      <w:r w:rsidRPr="00D03716">
        <w:rPr>
          <w:rFonts w:ascii="Times New Roman" w:eastAsia="黑体" w:hAnsi="Times New Roman" w:cs="Times New Roman"/>
          <w:sz w:val="21"/>
          <w:szCs w:val="21"/>
        </w:rPr>
        <w:fldChar w:fldCharType="separate"/>
      </w:r>
      <w:r w:rsidR="009D7581">
        <w:rPr>
          <w:rFonts w:ascii="Times New Roman" w:eastAsia="黑体" w:hAnsi="Times New Roman" w:cs="Times New Roman"/>
          <w:noProof/>
          <w:sz w:val="21"/>
          <w:szCs w:val="21"/>
        </w:rPr>
        <w:t>3</w:t>
      </w:r>
      <w:r w:rsidRPr="00D03716">
        <w:rPr>
          <w:rFonts w:ascii="Times New Roman" w:eastAsia="黑体" w:hAnsi="Times New Roman" w:cs="Times New Roman"/>
          <w:sz w:val="21"/>
          <w:szCs w:val="21"/>
        </w:rPr>
        <w:fldChar w:fldCharType="end"/>
      </w:r>
      <w:r>
        <w:rPr>
          <w:rFonts w:ascii="Times New Roman" w:eastAsia="黑体" w:hAnsi="Times New Roman" w:cs="Times New Roman"/>
          <w:sz w:val="21"/>
          <w:szCs w:val="21"/>
        </w:rPr>
        <w:t xml:space="preserve"> </w:t>
      </w:r>
      <w:r w:rsidR="00997FFC" w:rsidRPr="00D03716">
        <w:rPr>
          <w:rFonts w:ascii="Times New Roman" w:eastAsia="黑体" w:hAnsi="Times New Roman" w:cs="Times New Roman"/>
          <w:sz w:val="21"/>
          <w:szCs w:val="21"/>
        </w:rPr>
        <w:t>QPSK</w:t>
      </w:r>
      <w:r w:rsidR="00997FFC">
        <w:rPr>
          <w:rFonts w:ascii="Times New Roman" w:eastAsia="黑体" w:hAnsi="Times New Roman" w:cs="Times New Roman" w:hint="eastAsia"/>
          <w:sz w:val="21"/>
          <w:szCs w:val="21"/>
        </w:rPr>
        <w:t>解调</w:t>
      </w:r>
      <w:r>
        <w:rPr>
          <w:rFonts w:ascii="Times New Roman" w:eastAsia="黑体" w:hAnsi="Times New Roman" w:cs="Times New Roman" w:hint="eastAsia"/>
          <w:sz w:val="21"/>
          <w:szCs w:val="21"/>
        </w:rPr>
        <w:t>原理</w:t>
      </w:r>
      <w:r w:rsidR="00997FFC">
        <w:rPr>
          <w:rFonts w:ascii="Times New Roman" w:eastAsia="黑体" w:hAnsi="Times New Roman" w:cs="Times New Roman" w:hint="eastAsia"/>
          <w:sz w:val="21"/>
          <w:szCs w:val="21"/>
        </w:rPr>
        <w:t>框图</w:t>
      </w:r>
    </w:p>
    <w:p w14:paraId="51FC68A0" w14:textId="704397B5" w:rsidR="00997FFC" w:rsidRDefault="00AB06FB" w:rsidP="00D74CED">
      <w:pPr>
        <w:pStyle w:val="11"/>
      </w:pPr>
      <w:r>
        <w:rPr>
          <w:rFonts w:hint="eastAsia"/>
        </w:rPr>
        <w:t>根据框图，写出两路信号与载波相</w:t>
      </w:r>
      <w:r w:rsidR="0079179C">
        <w:rPr>
          <w:rFonts w:hint="eastAsia"/>
        </w:rPr>
        <w:t>乘的结果</w:t>
      </w:r>
    </w:p>
    <w:p w14:paraId="6C1FE094" w14:textId="0D4B97C4" w:rsidR="0079179C" w:rsidRPr="0079179C" w:rsidRDefault="00911AB7" w:rsidP="0079179C">
      <w:pPr>
        <w:rPr>
          <w:rFonts w:ascii="Times New Roman" w:eastAsia="宋体" w:hAnsi="Times New Roman"/>
        </w:rPr>
      </w:pPr>
      <m:oMathPara>
        <m:oMath>
          <m:sSub>
            <m:sSubPr>
              <m:ctrlPr>
                <w:rPr>
                  <w:rFonts w:ascii="Cambria Math" w:eastAsia="宋体" w:hAnsi="Cambria Math"/>
                  <w:i/>
                </w:rPr>
              </m:ctrlPr>
            </m:sSubPr>
            <m:e>
              <m:r>
                <w:rPr>
                  <w:rFonts w:ascii="Cambria Math" w:eastAsia="宋体" w:hAnsi="Cambria Math"/>
                </w:rPr>
                <m:t>Z</m:t>
              </m:r>
            </m:e>
            <m:sub>
              <m:r>
                <w:rPr>
                  <w:rFonts w:ascii="Cambria Math" w:eastAsia="宋体" w:hAnsi="Cambria Math"/>
                </w:rPr>
                <m:t>A</m:t>
              </m:r>
            </m:sub>
          </m:sSub>
          <m:d>
            <m:dPr>
              <m:ctrlPr>
                <w:rPr>
                  <w:rFonts w:ascii="Cambria Math" w:eastAsia="宋体" w:hAnsi="Cambria Math"/>
                  <w:i/>
                </w:rPr>
              </m:ctrlPr>
            </m:dPr>
            <m:e>
              <m:r>
                <w:rPr>
                  <w:rFonts w:ascii="Cambria Math" w:eastAsia="宋体" w:hAnsi="Cambria Math"/>
                </w:rPr>
                <m:t>t</m:t>
              </m:r>
            </m:e>
          </m:d>
          <m:r>
            <w:rPr>
              <w:rFonts w:ascii="Cambria Math" w:eastAsia="宋体" w:hAnsi="Cambria Math"/>
            </w:rPr>
            <m:t>=cos</m:t>
          </m:r>
          <m:d>
            <m:dPr>
              <m:ctrlPr>
                <w:rPr>
                  <w:rFonts w:ascii="Cambria Math" w:eastAsia="宋体" w:hAnsi="Cambria Math"/>
                  <w:i/>
                </w:rPr>
              </m:ctrlPr>
            </m:dPr>
            <m:e>
              <m:r>
                <w:rPr>
                  <w:rFonts w:ascii="Cambria Math" w:eastAsia="宋体" w:hAnsi="Cambria Math"/>
                </w:rPr>
                <m:t>2π</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c</m:t>
                  </m:r>
                </m:sub>
              </m:sSub>
              <m:r>
                <w:rPr>
                  <w:rFonts w:ascii="Cambria Math" w:eastAsia="宋体" w:hAnsi="Cambria Math"/>
                </w:rPr>
                <m:t>t+</m:t>
              </m:r>
              <m:sSub>
                <m:sSubPr>
                  <m:ctrlPr>
                    <w:rPr>
                      <w:rFonts w:ascii="Cambria Math" w:eastAsia="宋体" w:hAnsi="Cambria Math"/>
                    </w:rPr>
                  </m:ctrlPr>
                </m:sSubPr>
                <m:e>
                  <m:r>
                    <w:rPr>
                      <w:rFonts w:ascii="Cambria Math" w:eastAsia="宋体" w:hAnsi="Cambria Math"/>
                    </w:rPr>
                    <m:t>φ</m:t>
                  </m:r>
                </m:e>
                <m:sub>
                  <m:r>
                    <w:rPr>
                      <w:rFonts w:ascii="Cambria Math" w:eastAsia="宋体" w:hAnsi="Cambria Math"/>
                    </w:rPr>
                    <m:t>i</m:t>
                  </m:r>
                </m:sub>
              </m:sSub>
            </m:e>
          </m:d>
          <m:r>
            <w:rPr>
              <w:rFonts w:ascii="Cambria Math" w:eastAsia="宋体" w:hAnsi="Cambria Math"/>
            </w:rPr>
            <m:t>cos</m:t>
          </m:r>
          <m:d>
            <m:dPr>
              <m:ctrlPr>
                <w:rPr>
                  <w:rFonts w:ascii="Cambria Math" w:eastAsia="宋体" w:hAnsi="Cambria Math"/>
                  <w:i/>
                </w:rPr>
              </m:ctrlPr>
            </m:dPr>
            <m:e>
              <m:r>
                <w:rPr>
                  <w:rFonts w:ascii="Cambria Math" w:eastAsia="宋体" w:hAnsi="Cambria Math"/>
                </w:rPr>
                <m:t>2π</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c</m:t>
                  </m:r>
                </m:sub>
              </m:sSub>
              <m:r>
                <w:rPr>
                  <w:rFonts w:ascii="Cambria Math" w:eastAsia="宋体" w:hAnsi="Cambria Math"/>
                </w:rPr>
                <m:t>t</m:t>
              </m:r>
            </m:e>
          </m:d>
          <m:r>
            <w:rPr>
              <w:rFonts w:ascii="Cambria Math" w:eastAsia="宋体"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eastAsia="宋体" w:hAnsi="Cambria Math"/>
            </w:rPr>
            <m:t>cos</m:t>
          </m:r>
          <m:d>
            <m:dPr>
              <m:ctrlPr>
                <w:rPr>
                  <w:rFonts w:ascii="Cambria Math" w:eastAsia="宋体" w:hAnsi="Cambria Math"/>
                  <w:i/>
                </w:rPr>
              </m:ctrlPr>
            </m:dPr>
            <m:e>
              <m:r>
                <w:rPr>
                  <w:rFonts w:ascii="Cambria Math" w:eastAsia="宋体" w:hAnsi="Cambria Math"/>
                </w:rPr>
                <m:t>4π</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c</m:t>
                  </m:r>
                </m:sub>
              </m:sSub>
              <m:r>
                <w:rPr>
                  <w:rFonts w:ascii="Cambria Math" w:eastAsia="宋体" w:hAnsi="Cambria Math"/>
                </w:rPr>
                <m:t>t+</m:t>
              </m:r>
              <m:sSub>
                <m:sSubPr>
                  <m:ctrlPr>
                    <w:rPr>
                      <w:rFonts w:ascii="Cambria Math" w:eastAsia="宋体" w:hAnsi="Cambria Math"/>
                    </w:rPr>
                  </m:ctrlPr>
                </m:sSubPr>
                <m:e>
                  <m:r>
                    <w:rPr>
                      <w:rFonts w:ascii="Cambria Math" w:eastAsia="宋体" w:hAnsi="Cambria Math"/>
                    </w:rPr>
                    <m:t>φ</m:t>
                  </m:r>
                </m:e>
                <m:sub>
                  <m:r>
                    <w:rPr>
                      <w:rFonts w:ascii="Cambria Math" w:eastAsia="宋体" w:hAnsi="Cambria Math"/>
                    </w:rPr>
                    <m:t>i</m:t>
                  </m:r>
                </m:sub>
              </m:sSub>
            </m:e>
          </m:d>
          <m:r>
            <w:rPr>
              <w:rFonts w:ascii="Cambria Math" w:eastAsia="宋体"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eastAsia="宋体" w:hAnsi="Cambria Math"/>
            </w:rPr>
            <m:t>cos</m:t>
          </m:r>
          <m:sSub>
            <m:sSubPr>
              <m:ctrlPr>
                <w:rPr>
                  <w:rFonts w:ascii="Cambria Math" w:eastAsia="宋体" w:hAnsi="Cambria Math"/>
                </w:rPr>
              </m:ctrlPr>
            </m:sSubPr>
            <m:e>
              <m:r>
                <w:rPr>
                  <w:rFonts w:ascii="Cambria Math" w:eastAsia="宋体" w:hAnsi="Cambria Math"/>
                </w:rPr>
                <m:t>φ</m:t>
              </m:r>
            </m:e>
            <m:sub>
              <m:r>
                <w:rPr>
                  <w:rFonts w:ascii="Cambria Math" w:eastAsia="宋体" w:hAnsi="Cambria Math"/>
                </w:rPr>
                <m:t>i</m:t>
              </m:r>
            </m:sub>
          </m:sSub>
        </m:oMath>
      </m:oMathPara>
    </w:p>
    <w:p w14:paraId="3DA054DE" w14:textId="64803FEF" w:rsidR="0079179C" w:rsidRPr="00886130" w:rsidRDefault="00911AB7" w:rsidP="0079179C">
      <w:pPr>
        <w:rPr>
          <w:rFonts w:ascii="Times New Roman" w:eastAsia="宋体" w:hAnsi="Times New Roman"/>
          <w:i/>
        </w:rPr>
      </w:pPr>
      <m:oMathPara>
        <m:oMathParaPr>
          <m:jc m:val="right"/>
        </m:oMathParaPr>
        <m:oMath>
          <m:sSub>
            <m:sSubPr>
              <m:ctrlPr>
                <w:rPr>
                  <w:rFonts w:ascii="Cambria Math" w:eastAsia="宋体" w:hAnsi="Cambria Math"/>
                  <w:i/>
                </w:rPr>
              </m:ctrlPr>
            </m:sSubPr>
            <m:e>
              <m:r>
                <w:rPr>
                  <w:rFonts w:ascii="Cambria Math" w:eastAsia="宋体" w:hAnsi="Cambria Math"/>
                </w:rPr>
                <m:t>Z</m:t>
              </m:r>
            </m:e>
            <m:sub>
              <m:r>
                <w:rPr>
                  <w:rFonts w:ascii="Cambria Math" w:eastAsia="宋体" w:hAnsi="Cambria Math"/>
                </w:rPr>
                <m:t>B</m:t>
              </m:r>
            </m:sub>
          </m:sSub>
          <m:d>
            <m:dPr>
              <m:ctrlPr>
                <w:rPr>
                  <w:rFonts w:ascii="Cambria Math" w:eastAsia="宋体" w:hAnsi="Cambria Math"/>
                  <w:i/>
                </w:rPr>
              </m:ctrlPr>
            </m:dPr>
            <m:e>
              <m:r>
                <w:rPr>
                  <w:rFonts w:ascii="Cambria Math" w:eastAsia="宋体" w:hAnsi="Cambria Math"/>
                </w:rPr>
                <m:t>t</m:t>
              </m:r>
            </m:e>
          </m:d>
          <m:r>
            <w:rPr>
              <w:rFonts w:ascii="Cambria Math" w:eastAsia="宋体" w:hAnsi="Cambria Math"/>
            </w:rPr>
            <m:t>=-cos</m:t>
          </m:r>
          <m:d>
            <m:dPr>
              <m:ctrlPr>
                <w:rPr>
                  <w:rFonts w:ascii="Cambria Math" w:eastAsia="宋体" w:hAnsi="Cambria Math"/>
                  <w:i/>
                </w:rPr>
              </m:ctrlPr>
            </m:dPr>
            <m:e>
              <m:r>
                <w:rPr>
                  <w:rFonts w:ascii="Cambria Math" w:eastAsia="宋体" w:hAnsi="Cambria Math"/>
                </w:rPr>
                <m:t>2π</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c</m:t>
                  </m:r>
                </m:sub>
              </m:sSub>
              <m:r>
                <w:rPr>
                  <w:rFonts w:ascii="Cambria Math" w:eastAsia="宋体" w:hAnsi="Cambria Math"/>
                </w:rPr>
                <m:t>t+</m:t>
              </m:r>
              <m:sSub>
                <m:sSubPr>
                  <m:ctrlPr>
                    <w:rPr>
                      <w:rFonts w:ascii="Cambria Math" w:eastAsia="宋体" w:hAnsi="Cambria Math"/>
                    </w:rPr>
                  </m:ctrlPr>
                </m:sSubPr>
                <m:e>
                  <m:r>
                    <w:rPr>
                      <w:rFonts w:ascii="Cambria Math" w:eastAsia="宋体" w:hAnsi="Cambria Math"/>
                    </w:rPr>
                    <m:t>φ</m:t>
                  </m:r>
                </m:e>
                <m:sub>
                  <m:r>
                    <w:rPr>
                      <w:rFonts w:ascii="Cambria Math" w:eastAsia="宋体" w:hAnsi="Cambria Math"/>
                    </w:rPr>
                    <m:t>i</m:t>
                  </m:r>
                </m:sub>
              </m:sSub>
            </m:e>
          </m:d>
          <m:r>
            <w:rPr>
              <w:rFonts w:ascii="Cambria Math" w:eastAsia="宋体" w:hAnsi="Cambria Math"/>
            </w:rPr>
            <m:t>sin</m:t>
          </m:r>
          <m:d>
            <m:dPr>
              <m:ctrlPr>
                <w:rPr>
                  <w:rFonts w:ascii="Cambria Math" w:eastAsia="宋体" w:hAnsi="Cambria Math"/>
                  <w:i/>
                </w:rPr>
              </m:ctrlPr>
            </m:dPr>
            <m:e>
              <m:r>
                <w:rPr>
                  <w:rFonts w:ascii="Cambria Math" w:eastAsia="宋体" w:hAnsi="Cambria Math"/>
                </w:rPr>
                <m:t>2π</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c</m:t>
                  </m:r>
                </m:sub>
              </m:sSub>
              <m:r>
                <w:rPr>
                  <w:rFonts w:ascii="Cambria Math" w:eastAsia="宋体" w:hAnsi="Cambria Math"/>
                </w:rPr>
                <m:t>t</m:t>
              </m:r>
            </m:e>
          </m:d>
          <m:r>
            <w:rPr>
              <w:rFonts w:ascii="Cambria Math" w:eastAsia="宋体"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eastAsia="宋体" w:hAnsi="Cambria Math"/>
            </w:rPr>
            <m:t>sin</m:t>
          </m:r>
          <m:d>
            <m:dPr>
              <m:ctrlPr>
                <w:rPr>
                  <w:rFonts w:ascii="Cambria Math" w:eastAsia="宋体" w:hAnsi="Cambria Math"/>
                  <w:i/>
                </w:rPr>
              </m:ctrlPr>
            </m:dPr>
            <m:e>
              <m:r>
                <w:rPr>
                  <w:rFonts w:ascii="Cambria Math" w:eastAsia="宋体" w:hAnsi="Cambria Math"/>
                </w:rPr>
                <m:t>4π</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c</m:t>
                  </m:r>
                </m:sub>
              </m:sSub>
              <m:r>
                <w:rPr>
                  <w:rFonts w:ascii="Cambria Math" w:eastAsia="宋体" w:hAnsi="Cambria Math"/>
                </w:rPr>
                <m:t>t+</m:t>
              </m:r>
              <m:sSub>
                <m:sSubPr>
                  <m:ctrlPr>
                    <w:rPr>
                      <w:rFonts w:ascii="Cambria Math" w:eastAsia="宋体" w:hAnsi="Cambria Math"/>
                    </w:rPr>
                  </m:ctrlPr>
                </m:sSubPr>
                <m:e>
                  <m:r>
                    <w:rPr>
                      <w:rFonts w:ascii="Cambria Math" w:eastAsia="宋体" w:hAnsi="Cambria Math"/>
                    </w:rPr>
                    <m:t>φ</m:t>
                  </m:r>
                </m:e>
                <m:sub>
                  <m:r>
                    <w:rPr>
                      <w:rFonts w:ascii="Cambria Math" w:eastAsia="宋体" w:hAnsi="Cambria Math"/>
                    </w:rPr>
                    <m:t>i</m:t>
                  </m:r>
                </m:sub>
              </m:sSub>
            </m:e>
          </m:d>
          <m:r>
            <w:rPr>
              <w:rFonts w:ascii="Cambria Math" w:eastAsia="宋体"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eastAsia="宋体" w:hAnsi="Cambria Math"/>
            </w:rPr>
            <m:t>sin</m:t>
          </m:r>
          <m:sSub>
            <m:sSubPr>
              <m:ctrlPr>
                <w:rPr>
                  <w:rFonts w:ascii="Cambria Math" w:eastAsia="宋体" w:hAnsi="Cambria Math"/>
                </w:rPr>
              </m:ctrlPr>
            </m:sSubPr>
            <m:e>
              <m:r>
                <w:rPr>
                  <w:rFonts w:ascii="Cambria Math" w:eastAsia="宋体" w:hAnsi="Cambria Math"/>
                </w:rPr>
                <m:t>φ</m:t>
              </m:r>
            </m:e>
            <m:sub>
              <m:r>
                <w:rPr>
                  <w:rFonts w:ascii="Cambria Math" w:eastAsia="宋体" w:hAnsi="Cambria Math"/>
                </w:rPr>
                <m:t>i</m:t>
              </m:r>
            </m:sub>
          </m:sSub>
          <m:r>
            <w:rPr>
              <w:rFonts w:ascii="Cambria Math" w:eastAsia="宋体" w:hAnsi="Cambria Math"/>
            </w:rPr>
            <m:t xml:space="preserve">    (4)</m:t>
          </m:r>
        </m:oMath>
      </m:oMathPara>
    </w:p>
    <w:p w14:paraId="767FE977" w14:textId="53D23F7C" w:rsidR="0079179C" w:rsidRDefault="0079179C" w:rsidP="00D74CED">
      <w:pPr>
        <w:pStyle w:val="11"/>
      </w:pPr>
      <w:r>
        <w:rPr>
          <w:rFonts w:hint="eastAsia"/>
        </w:rPr>
        <w:t>再通过低通滤波器滤去高频部分，可以得到</w:t>
      </w:r>
    </w:p>
    <w:p w14:paraId="43DA696A" w14:textId="080D35A0" w:rsidR="0079179C" w:rsidRPr="00886130" w:rsidRDefault="00911AB7" w:rsidP="0079179C">
      <w:pPr>
        <w:rPr>
          <w:rFonts w:ascii="Times New Roman" w:eastAsia="宋体" w:hAnsi="Times New Roman"/>
        </w:rPr>
      </w:pPr>
      <m:oMathPara>
        <m:oMathParaPr>
          <m:jc m:val="right"/>
        </m:oMathParaP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A</m:t>
              </m:r>
            </m:sub>
          </m:sSub>
          <m:d>
            <m:dPr>
              <m:ctrlPr>
                <w:rPr>
                  <w:rFonts w:ascii="Cambria Math" w:eastAsia="宋体" w:hAnsi="Cambria Math"/>
                  <w:i/>
                </w:rPr>
              </m:ctrlPr>
            </m:dPr>
            <m:e>
              <m:r>
                <w:rPr>
                  <w:rFonts w:ascii="Cambria Math" w:eastAsia="宋体" w:hAnsi="Cambria Math"/>
                </w:rPr>
                <m:t>t</m:t>
              </m:r>
            </m:e>
          </m:d>
          <m:r>
            <w:rPr>
              <w:rFonts w:ascii="Cambria Math" w:eastAsia="宋体"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eastAsia="宋体" w:hAnsi="Cambria Math"/>
            </w:rPr>
            <m:t>cos</m:t>
          </m:r>
          <m:sSub>
            <m:sSubPr>
              <m:ctrlPr>
                <w:rPr>
                  <w:rFonts w:ascii="Cambria Math" w:eastAsia="宋体" w:hAnsi="Cambria Math"/>
                </w:rPr>
              </m:ctrlPr>
            </m:sSubPr>
            <m:e>
              <m:r>
                <w:rPr>
                  <w:rFonts w:ascii="Cambria Math" w:eastAsia="宋体" w:hAnsi="Cambria Math"/>
                </w:rPr>
                <m:t>φ</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B</m:t>
              </m:r>
            </m:sub>
          </m:sSub>
          <m:d>
            <m:dPr>
              <m:ctrlPr>
                <w:rPr>
                  <w:rFonts w:ascii="Cambria Math" w:eastAsia="宋体" w:hAnsi="Cambria Math"/>
                  <w:i/>
                </w:rPr>
              </m:ctrlPr>
            </m:dPr>
            <m:e>
              <m:r>
                <w:rPr>
                  <w:rFonts w:ascii="Cambria Math" w:eastAsia="宋体" w:hAnsi="Cambria Math"/>
                </w:rPr>
                <m:t>t</m:t>
              </m:r>
            </m:e>
          </m:d>
          <m:r>
            <w:rPr>
              <w:rFonts w:ascii="Cambria Math" w:eastAsia="宋体"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eastAsia="宋体" w:hAnsi="Cambria Math"/>
            </w:rPr>
            <m:t>sin</m:t>
          </m:r>
          <m:sSub>
            <m:sSubPr>
              <m:ctrlPr>
                <w:rPr>
                  <w:rFonts w:ascii="Cambria Math" w:eastAsia="宋体" w:hAnsi="Cambria Math"/>
                </w:rPr>
              </m:ctrlPr>
            </m:sSubPr>
            <m:e>
              <m:r>
                <w:rPr>
                  <w:rFonts w:ascii="Cambria Math" w:eastAsia="宋体" w:hAnsi="Cambria Math"/>
                </w:rPr>
                <m:t>φ</m:t>
              </m:r>
            </m:e>
            <m:sub>
              <m:r>
                <w:rPr>
                  <w:rFonts w:ascii="Cambria Math" w:eastAsia="宋体" w:hAnsi="Cambria Math"/>
                </w:rPr>
                <m:t>i</m:t>
              </m:r>
            </m:sub>
          </m:sSub>
          <m:r>
            <w:rPr>
              <w:rFonts w:ascii="Cambria Math" w:eastAsia="宋体" w:hAnsi="Cambria Math"/>
            </w:rPr>
            <m:t xml:space="preserve">                                   (5)</m:t>
          </m:r>
        </m:oMath>
      </m:oMathPara>
    </w:p>
    <w:p w14:paraId="0686A7FC" w14:textId="0585B789" w:rsidR="0079179C" w:rsidRPr="0079179C" w:rsidRDefault="00B44107" w:rsidP="00D74CED">
      <w:pPr>
        <w:pStyle w:val="11"/>
      </w:pPr>
      <w:r>
        <w:rPr>
          <w:rFonts w:hint="eastAsia"/>
        </w:rPr>
        <w:t>将</w:t>
      </w:r>
      <w:r w:rsidR="00D86E2C">
        <w:rPr>
          <w:rFonts w:hint="eastAsia"/>
        </w:rPr>
        <w:t>得到的结果输入</w:t>
      </w:r>
      <w:r w:rsidR="0085594C">
        <w:rPr>
          <w:rFonts w:hint="eastAsia"/>
        </w:rPr>
        <w:t>取样判决器</w:t>
      </w:r>
    </w:p>
    <w:p w14:paraId="2A87A50A" w14:textId="06EBDF5B" w:rsidR="0085594C" w:rsidRPr="00886130" w:rsidRDefault="0085594C" w:rsidP="0085594C">
      <w:pPr>
        <w:pStyle w:val="a4"/>
        <w:keepNext/>
        <w:jc w:val="center"/>
        <w:rPr>
          <w:rFonts w:ascii="Times New Roman" w:eastAsia="黑体" w:hAnsi="Times New Roman" w:cs="Times New Roman"/>
          <w:sz w:val="21"/>
          <w:szCs w:val="21"/>
        </w:rPr>
      </w:pPr>
      <w:r w:rsidRPr="00886130">
        <w:rPr>
          <w:rFonts w:ascii="Times New Roman" w:eastAsia="黑体" w:hAnsi="Times New Roman" w:cs="Times New Roman"/>
          <w:sz w:val="21"/>
          <w:szCs w:val="21"/>
        </w:rPr>
        <w:t>表格</w:t>
      </w:r>
      <w:r w:rsidRPr="00886130">
        <w:rPr>
          <w:rFonts w:ascii="Times New Roman" w:eastAsia="黑体" w:hAnsi="Times New Roman" w:cs="Times New Roman"/>
          <w:sz w:val="21"/>
          <w:szCs w:val="21"/>
        </w:rPr>
        <w:t xml:space="preserve"> </w:t>
      </w:r>
      <w:r w:rsidRPr="00886130">
        <w:rPr>
          <w:rFonts w:ascii="Times New Roman" w:eastAsia="黑体" w:hAnsi="Times New Roman" w:cs="Times New Roman"/>
          <w:sz w:val="21"/>
          <w:szCs w:val="21"/>
        </w:rPr>
        <w:fldChar w:fldCharType="begin"/>
      </w:r>
      <w:r w:rsidRPr="00886130">
        <w:rPr>
          <w:rFonts w:ascii="Times New Roman" w:eastAsia="黑体" w:hAnsi="Times New Roman" w:cs="Times New Roman"/>
          <w:sz w:val="21"/>
          <w:szCs w:val="21"/>
        </w:rPr>
        <w:instrText xml:space="preserve"> SEQ </w:instrText>
      </w:r>
      <w:r w:rsidRPr="00886130">
        <w:rPr>
          <w:rFonts w:ascii="Times New Roman" w:eastAsia="黑体" w:hAnsi="Times New Roman" w:cs="Times New Roman"/>
          <w:sz w:val="21"/>
          <w:szCs w:val="21"/>
        </w:rPr>
        <w:instrText>表格</w:instrText>
      </w:r>
      <w:r w:rsidRPr="00886130">
        <w:rPr>
          <w:rFonts w:ascii="Times New Roman" w:eastAsia="黑体" w:hAnsi="Times New Roman" w:cs="Times New Roman"/>
          <w:sz w:val="21"/>
          <w:szCs w:val="21"/>
        </w:rPr>
        <w:instrText xml:space="preserve"> \* ARABIC </w:instrText>
      </w:r>
      <w:r w:rsidRPr="00886130">
        <w:rPr>
          <w:rFonts w:ascii="Times New Roman" w:eastAsia="黑体" w:hAnsi="Times New Roman" w:cs="Times New Roman"/>
          <w:sz w:val="21"/>
          <w:szCs w:val="21"/>
        </w:rPr>
        <w:fldChar w:fldCharType="separate"/>
      </w:r>
      <w:r w:rsidRPr="00886130">
        <w:rPr>
          <w:rFonts w:ascii="Times New Roman" w:eastAsia="黑体" w:hAnsi="Times New Roman" w:cs="Times New Roman"/>
          <w:noProof/>
          <w:sz w:val="21"/>
          <w:szCs w:val="21"/>
        </w:rPr>
        <w:t>1</w:t>
      </w:r>
      <w:r w:rsidRPr="00886130">
        <w:rPr>
          <w:rFonts w:ascii="Times New Roman" w:eastAsia="黑体" w:hAnsi="Times New Roman" w:cs="Times New Roman"/>
          <w:sz w:val="21"/>
          <w:szCs w:val="21"/>
        </w:rPr>
        <w:fldChar w:fldCharType="end"/>
      </w:r>
      <w:r w:rsidRPr="00886130">
        <w:rPr>
          <w:rFonts w:ascii="Times New Roman" w:eastAsia="黑体" w:hAnsi="Times New Roman" w:cs="Times New Roman"/>
          <w:sz w:val="21"/>
          <w:szCs w:val="21"/>
        </w:rPr>
        <w:t xml:space="preserve"> QPSK</w:t>
      </w:r>
      <w:r w:rsidRPr="00886130">
        <w:rPr>
          <w:rFonts w:ascii="Times New Roman" w:eastAsia="黑体" w:hAnsi="Times New Roman" w:cs="Times New Roman"/>
          <w:sz w:val="21"/>
          <w:szCs w:val="21"/>
        </w:rPr>
        <w:t>判决准则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2"/>
        <w:gridCol w:w="1563"/>
        <w:gridCol w:w="1468"/>
        <w:gridCol w:w="1576"/>
        <w:gridCol w:w="1534"/>
        <w:gridCol w:w="7"/>
      </w:tblGrid>
      <w:tr w:rsidR="0079179C" w14:paraId="4FC105DB" w14:textId="77777777" w:rsidTr="00F67D71">
        <w:trPr>
          <w:trHeight w:val="270"/>
          <w:jc w:val="center"/>
        </w:trPr>
        <w:tc>
          <w:tcPr>
            <w:tcW w:w="1492" w:type="dxa"/>
            <w:vMerge w:val="restart"/>
            <w:vAlign w:val="center"/>
          </w:tcPr>
          <w:p w14:paraId="76E71C06" w14:textId="77777777" w:rsidR="0079179C" w:rsidRPr="0079179C" w:rsidRDefault="0079179C" w:rsidP="0085594C">
            <w:pPr>
              <w:jc w:val="center"/>
              <w:rPr>
                <w:rFonts w:ascii="Times New Roman" w:eastAsia="黑体" w:hAnsi="Times New Roman" w:cs="Times New Roman"/>
              </w:rPr>
            </w:pPr>
            <w:r w:rsidRPr="0079179C">
              <w:rPr>
                <w:rFonts w:ascii="Times New Roman" w:eastAsia="黑体" w:hAnsi="Times New Roman" w:cs="Times New Roman"/>
              </w:rPr>
              <w:t>符号相位</w:t>
            </w:r>
            <w:r w:rsidR="00911AB7" w:rsidRPr="0079179C">
              <w:rPr>
                <w:rFonts w:ascii="Times New Roman" w:eastAsia="黑体" w:hAnsi="Times New Roman" w:cs="Times New Roman"/>
                <w:noProof/>
                <w:position w:val="-12"/>
              </w:rPr>
              <w:object w:dxaOrig="285" w:dyaOrig="366" w14:anchorId="1A35FB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4" o:spid="_x0000_i1080" type="#_x0000_t75" alt="" style="width:11.35pt;height:18pt;mso-wrap-style:square;mso-width-percent:0;mso-height-percent:0;mso-position-horizontal-relative:page;mso-position-vertical-relative:page;mso-width-percent:0;mso-height-percent:0" o:ole="">
                  <v:imagedata r:id="rId8" o:title=""/>
                </v:shape>
                <o:OLEObject Type="Embed" ProgID="Equation.3" ShapeID="图片 14" DrawAspect="Content" ObjectID="_1602579774" r:id="rId9">
                  <o:FieldCodes>\* MERGEFORMAT</o:FieldCodes>
                </o:OLEObject>
              </w:object>
            </w:r>
          </w:p>
        </w:tc>
        <w:tc>
          <w:tcPr>
            <w:tcW w:w="1563" w:type="dxa"/>
            <w:vMerge w:val="restart"/>
            <w:vAlign w:val="center"/>
          </w:tcPr>
          <w:p w14:paraId="1B2B1C33" w14:textId="77777777" w:rsidR="0079179C" w:rsidRPr="0079179C" w:rsidRDefault="00911AB7" w:rsidP="0085594C">
            <w:pPr>
              <w:jc w:val="center"/>
              <w:rPr>
                <w:rFonts w:ascii="Times New Roman" w:eastAsia="黑体" w:hAnsi="Times New Roman" w:cs="Times New Roman"/>
              </w:rPr>
            </w:pPr>
            <w:r w:rsidRPr="0079179C">
              <w:rPr>
                <w:rFonts w:ascii="Times New Roman" w:eastAsia="黑体" w:hAnsi="Times New Roman" w:cs="Times New Roman"/>
                <w:noProof/>
                <w:position w:val="-12"/>
              </w:rPr>
              <w:object w:dxaOrig="624" w:dyaOrig="363" w14:anchorId="405D19A1">
                <v:shape id="图片 15" o:spid="_x0000_i1079" type="#_x0000_t75" alt="" style="width:34pt;height:18pt;mso-wrap-style:square;mso-width-percent:0;mso-height-percent:0;mso-position-horizontal-relative:page;mso-position-vertical-relative:page;mso-width-percent:0;mso-height-percent:0" o:ole="">
                  <v:imagedata r:id="rId10" o:title=""/>
                </v:shape>
                <o:OLEObject Type="Embed" ProgID="Equation.3" ShapeID="图片 15" DrawAspect="Content" ObjectID="_1602579775" r:id="rId11">
                  <o:FieldCodes>\* MERGEFORMAT</o:FieldCodes>
                </o:OLEObject>
              </w:object>
            </w:r>
            <w:r w:rsidR="0079179C" w:rsidRPr="0079179C">
              <w:rPr>
                <w:rFonts w:ascii="Times New Roman" w:eastAsia="黑体" w:hAnsi="Times New Roman" w:cs="Times New Roman"/>
              </w:rPr>
              <w:t>的极性</w:t>
            </w:r>
          </w:p>
        </w:tc>
        <w:tc>
          <w:tcPr>
            <w:tcW w:w="1468" w:type="dxa"/>
            <w:vMerge w:val="restart"/>
            <w:vAlign w:val="center"/>
          </w:tcPr>
          <w:p w14:paraId="5FE59A7B" w14:textId="77777777" w:rsidR="0079179C" w:rsidRPr="0079179C" w:rsidRDefault="00911AB7" w:rsidP="0085594C">
            <w:pPr>
              <w:jc w:val="center"/>
              <w:rPr>
                <w:rFonts w:ascii="Times New Roman" w:eastAsia="黑体" w:hAnsi="Times New Roman" w:cs="Times New Roman"/>
              </w:rPr>
            </w:pPr>
            <w:r w:rsidRPr="0079179C">
              <w:rPr>
                <w:rFonts w:ascii="Times New Roman" w:eastAsia="黑体" w:hAnsi="Times New Roman" w:cs="Times New Roman"/>
                <w:noProof/>
                <w:position w:val="-12"/>
              </w:rPr>
              <w:object w:dxaOrig="587" w:dyaOrig="364" w14:anchorId="0A2CAF3F">
                <v:shape id="图片 16" o:spid="_x0000_i1078" type="#_x0000_t75" alt="" style="width:27.35pt;height:16.65pt;mso-wrap-style:square;mso-width-percent:0;mso-height-percent:0;mso-position-horizontal-relative:page;mso-position-vertical-relative:page;mso-width-percent:0;mso-height-percent:0" o:ole="">
                  <v:imagedata r:id="rId12" o:title=""/>
                </v:shape>
                <o:OLEObject Type="Embed" ProgID="Equation.3" ShapeID="图片 16" DrawAspect="Content" ObjectID="_1602579776" r:id="rId13">
                  <o:FieldCodes>\* MERGEFORMAT</o:FieldCodes>
                </o:OLEObject>
              </w:object>
            </w:r>
            <w:r w:rsidR="0079179C" w:rsidRPr="0079179C">
              <w:rPr>
                <w:rFonts w:ascii="Times New Roman" w:eastAsia="黑体" w:hAnsi="Times New Roman" w:cs="Times New Roman"/>
              </w:rPr>
              <w:t>的极性</w:t>
            </w:r>
          </w:p>
        </w:tc>
        <w:tc>
          <w:tcPr>
            <w:tcW w:w="3117" w:type="dxa"/>
            <w:gridSpan w:val="3"/>
            <w:vAlign w:val="center"/>
          </w:tcPr>
          <w:p w14:paraId="0664453E" w14:textId="77777777" w:rsidR="0079179C" w:rsidRPr="0079179C" w:rsidRDefault="0079179C" w:rsidP="0085594C">
            <w:pPr>
              <w:jc w:val="center"/>
              <w:rPr>
                <w:rFonts w:ascii="Times New Roman" w:eastAsia="黑体" w:hAnsi="Times New Roman" w:cs="Times New Roman"/>
              </w:rPr>
            </w:pPr>
            <w:r w:rsidRPr="0079179C">
              <w:rPr>
                <w:rFonts w:ascii="Times New Roman" w:eastAsia="黑体" w:hAnsi="Times New Roman" w:cs="Times New Roman"/>
              </w:rPr>
              <w:t>判决器输出</w:t>
            </w:r>
          </w:p>
        </w:tc>
      </w:tr>
      <w:tr w:rsidR="0079179C" w14:paraId="74FA0367" w14:textId="77777777" w:rsidTr="00F67D71">
        <w:trPr>
          <w:gridAfter w:val="1"/>
          <w:wAfter w:w="7" w:type="dxa"/>
          <w:trHeight w:val="270"/>
          <w:jc w:val="center"/>
        </w:trPr>
        <w:tc>
          <w:tcPr>
            <w:tcW w:w="1492" w:type="dxa"/>
            <w:vMerge/>
            <w:vAlign w:val="center"/>
          </w:tcPr>
          <w:p w14:paraId="3B0A9473" w14:textId="77777777" w:rsidR="0079179C" w:rsidRPr="0079179C" w:rsidRDefault="0079179C" w:rsidP="0085594C">
            <w:pPr>
              <w:jc w:val="center"/>
              <w:rPr>
                <w:rFonts w:ascii="Times New Roman" w:eastAsia="黑体" w:hAnsi="Times New Roman" w:cs="Times New Roman"/>
              </w:rPr>
            </w:pPr>
          </w:p>
        </w:tc>
        <w:tc>
          <w:tcPr>
            <w:tcW w:w="1563" w:type="dxa"/>
            <w:vMerge/>
            <w:vAlign w:val="center"/>
          </w:tcPr>
          <w:p w14:paraId="1FEDDD37" w14:textId="77777777" w:rsidR="0079179C" w:rsidRPr="0079179C" w:rsidRDefault="0079179C" w:rsidP="0085594C">
            <w:pPr>
              <w:jc w:val="center"/>
              <w:rPr>
                <w:rFonts w:ascii="Times New Roman" w:eastAsia="黑体" w:hAnsi="Times New Roman" w:cs="Times New Roman"/>
              </w:rPr>
            </w:pPr>
          </w:p>
        </w:tc>
        <w:tc>
          <w:tcPr>
            <w:tcW w:w="1468" w:type="dxa"/>
            <w:vMerge/>
            <w:vAlign w:val="center"/>
          </w:tcPr>
          <w:p w14:paraId="034C4DDE" w14:textId="77777777" w:rsidR="0079179C" w:rsidRPr="0079179C" w:rsidRDefault="0079179C" w:rsidP="0085594C">
            <w:pPr>
              <w:jc w:val="center"/>
              <w:rPr>
                <w:rFonts w:ascii="Times New Roman" w:eastAsia="黑体" w:hAnsi="Times New Roman" w:cs="Times New Roman"/>
              </w:rPr>
            </w:pPr>
          </w:p>
        </w:tc>
        <w:tc>
          <w:tcPr>
            <w:tcW w:w="1576" w:type="dxa"/>
            <w:vAlign w:val="center"/>
          </w:tcPr>
          <w:p w14:paraId="2153EAAF" w14:textId="77777777" w:rsidR="0079179C" w:rsidRPr="0079179C" w:rsidRDefault="0079179C" w:rsidP="0085594C">
            <w:pPr>
              <w:jc w:val="center"/>
              <w:rPr>
                <w:rFonts w:ascii="Times New Roman" w:eastAsia="黑体" w:hAnsi="Times New Roman" w:cs="Times New Roman"/>
              </w:rPr>
            </w:pPr>
            <w:r w:rsidRPr="0079179C">
              <w:rPr>
                <w:rFonts w:ascii="Times New Roman" w:eastAsia="黑体" w:hAnsi="Times New Roman" w:cs="Times New Roman"/>
              </w:rPr>
              <w:t>A</w:t>
            </w:r>
          </w:p>
        </w:tc>
        <w:tc>
          <w:tcPr>
            <w:tcW w:w="1534" w:type="dxa"/>
            <w:vAlign w:val="center"/>
          </w:tcPr>
          <w:p w14:paraId="2B5EF56C" w14:textId="77777777" w:rsidR="0079179C" w:rsidRPr="0079179C" w:rsidRDefault="0079179C" w:rsidP="0085594C">
            <w:pPr>
              <w:jc w:val="center"/>
              <w:rPr>
                <w:rFonts w:ascii="Times New Roman" w:eastAsia="黑体" w:hAnsi="Times New Roman" w:cs="Times New Roman"/>
              </w:rPr>
            </w:pPr>
            <w:r w:rsidRPr="0079179C">
              <w:rPr>
                <w:rFonts w:ascii="Times New Roman" w:eastAsia="黑体" w:hAnsi="Times New Roman" w:cs="Times New Roman"/>
              </w:rPr>
              <w:t>B</w:t>
            </w:r>
          </w:p>
        </w:tc>
      </w:tr>
      <w:tr w:rsidR="0079179C" w14:paraId="5CB694CD" w14:textId="77777777" w:rsidTr="00F67D71">
        <w:trPr>
          <w:gridAfter w:val="1"/>
          <w:wAfter w:w="7" w:type="dxa"/>
          <w:trHeight w:val="270"/>
          <w:jc w:val="center"/>
        </w:trPr>
        <w:tc>
          <w:tcPr>
            <w:tcW w:w="1492" w:type="dxa"/>
            <w:vAlign w:val="center"/>
          </w:tcPr>
          <w:p w14:paraId="36617816" w14:textId="77777777" w:rsidR="0079179C" w:rsidRPr="0079179C" w:rsidRDefault="00911AB7" w:rsidP="0085594C">
            <w:pPr>
              <w:jc w:val="center"/>
              <w:rPr>
                <w:rFonts w:ascii="Times New Roman" w:eastAsia="黑体" w:hAnsi="Times New Roman" w:cs="Times New Roman"/>
              </w:rPr>
            </w:pPr>
            <w:r w:rsidRPr="0079179C">
              <w:rPr>
                <w:rFonts w:ascii="Times New Roman" w:eastAsia="黑体" w:hAnsi="Times New Roman" w:cs="Times New Roman"/>
                <w:noProof/>
                <w:position w:val="-6"/>
              </w:rPr>
              <w:object w:dxaOrig="507" w:dyaOrig="284" w14:anchorId="1AE6C97C">
                <v:shape id="图片 17" o:spid="_x0000_i1077" type="#_x0000_t75" alt="" style="width:22.65pt;height:16.65pt;mso-wrap-style:square;mso-width-percent:0;mso-height-percent:0;mso-position-horizontal-relative:page;mso-position-vertical-relative:page;mso-width-percent:0;mso-height-percent:0" o:ole="">
                  <v:imagedata r:id="rId14" o:title=""/>
                </v:shape>
                <o:OLEObject Type="Embed" ProgID="Equation.3" ShapeID="图片 17" DrawAspect="Content" ObjectID="_1602579777" r:id="rId15">
                  <o:FieldCodes>\* MERGEFORMAT</o:FieldCodes>
                </o:OLEObject>
              </w:object>
            </w:r>
          </w:p>
        </w:tc>
        <w:tc>
          <w:tcPr>
            <w:tcW w:w="1563" w:type="dxa"/>
            <w:vAlign w:val="center"/>
          </w:tcPr>
          <w:p w14:paraId="5448AC99" w14:textId="77777777" w:rsidR="0079179C" w:rsidRPr="0079179C" w:rsidRDefault="0079179C" w:rsidP="0085594C">
            <w:pPr>
              <w:jc w:val="center"/>
              <w:rPr>
                <w:rFonts w:ascii="Times New Roman" w:eastAsia="黑体" w:hAnsi="Times New Roman" w:cs="Times New Roman"/>
              </w:rPr>
            </w:pPr>
            <w:r w:rsidRPr="0079179C">
              <w:rPr>
                <w:rFonts w:ascii="Times New Roman" w:eastAsia="黑体" w:hAnsi="Times New Roman" w:cs="Times New Roman"/>
              </w:rPr>
              <w:t>+</w:t>
            </w:r>
          </w:p>
        </w:tc>
        <w:tc>
          <w:tcPr>
            <w:tcW w:w="1468" w:type="dxa"/>
            <w:vAlign w:val="center"/>
          </w:tcPr>
          <w:p w14:paraId="031243CD" w14:textId="77777777" w:rsidR="0079179C" w:rsidRPr="0079179C" w:rsidRDefault="0079179C" w:rsidP="0085594C">
            <w:pPr>
              <w:jc w:val="center"/>
              <w:rPr>
                <w:rFonts w:ascii="Times New Roman" w:eastAsia="黑体" w:hAnsi="Times New Roman" w:cs="Times New Roman"/>
              </w:rPr>
            </w:pPr>
            <w:r w:rsidRPr="0079179C">
              <w:rPr>
                <w:rFonts w:ascii="Times New Roman" w:eastAsia="黑体" w:hAnsi="Times New Roman" w:cs="Times New Roman"/>
              </w:rPr>
              <w:t>+</w:t>
            </w:r>
          </w:p>
        </w:tc>
        <w:tc>
          <w:tcPr>
            <w:tcW w:w="1576" w:type="dxa"/>
            <w:vAlign w:val="center"/>
          </w:tcPr>
          <w:p w14:paraId="6EBFB742" w14:textId="77777777" w:rsidR="0079179C" w:rsidRPr="0079179C" w:rsidRDefault="0079179C" w:rsidP="0085594C">
            <w:pPr>
              <w:jc w:val="center"/>
              <w:rPr>
                <w:rFonts w:ascii="Times New Roman" w:eastAsia="黑体" w:hAnsi="Times New Roman" w:cs="Times New Roman"/>
              </w:rPr>
            </w:pPr>
            <w:r w:rsidRPr="0079179C">
              <w:rPr>
                <w:rFonts w:ascii="Times New Roman" w:eastAsia="黑体" w:hAnsi="Times New Roman" w:cs="Times New Roman"/>
              </w:rPr>
              <w:t>1</w:t>
            </w:r>
          </w:p>
        </w:tc>
        <w:tc>
          <w:tcPr>
            <w:tcW w:w="1534" w:type="dxa"/>
            <w:vAlign w:val="center"/>
          </w:tcPr>
          <w:p w14:paraId="4BE64A20" w14:textId="77777777" w:rsidR="0079179C" w:rsidRPr="0079179C" w:rsidRDefault="0079179C" w:rsidP="0085594C">
            <w:pPr>
              <w:jc w:val="center"/>
              <w:rPr>
                <w:rFonts w:ascii="Times New Roman" w:eastAsia="黑体" w:hAnsi="Times New Roman" w:cs="Times New Roman"/>
              </w:rPr>
            </w:pPr>
            <w:r w:rsidRPr="0079179C">
              <w:rPr>
                <w:rFonts w:ascii="Times New Roman" w:eastAsia="黑体" w:hAnsi="Times New Roman" w:cs="Times New Roman"/>
              </w:rPr>
              <w:t>1</w:t>
            </w:r>
          </w:p>
        </w:tc>
      </w:tr>
      <w:tr w:rsidR="0079179C" w14:paraId="2D846225" w14:textId="77777777" w:rsidTr="00F67D71">
        <w:trPr>
          <w:gridAfter w:val="1"/>
          <w:wAfter w:w="7" w:type="dxa"/>
          <w:trHeight w:val="270"/>
          <w:jc w:val="center"/>
        </w:trPr>
        <w:tc>
          <w:tcPr>
            <w:tcW w:w="1492" w:type="dxa"/>
            <w:vAlign w:val="center"/>
          </w:tcPr>
          <w:p w14:paraId="63775AE1" w14:textId="77777777" w:rsidR="0079179C" w:rsidRPr="0079179C" w:rsidRDefault="00911AB7" w:rsidP="0085594C">
            <w:pPr>
              <w:jc w:val="center"/>
              <w:rPr>
                <w:rFonts w:ascii="Times New Roman" w:eastAsia="黑体" w:hAnsi="Times New Roman" w:cs="Times New Roman"/>
              </w:rPr>
            </w:pPr>
            <w:r w:rsidRPr="0079179C">
              <w:rPr>
                <w:rFonts w:ascii="Times New Roman" w:eastAsia="黑体" w:hAnsi="Times New Roman" w:cs="Times New Roman"/>
                <w:noProof/>
                <w:position w:val="-6"/>
              </w:rPr>
              <w:object w:dxaOrig="607" w:dyaOrig="283" w14:anchorId="62F98AE4">
                <v:shape id="图片 18" o:spid="_x0000_i1076" type="#_x0000_t75" alt="" style="width:27.35pt;height:16.65pt;mso-wrap-style:square;mso-width-percent:0;mso-height-percent:0;mso-position-horizontal-relative:page;mso-position-vertical-relative:page;mso-width-percent:0;mso-height-percent:0" o:ole="">
                  <v:imagedata r:id="rId16" o:title=""/>
                </v:shape>
                <o:OLEObject Type="Embed" ProgID="Equation.3" ShapeID="图片 18" DrawAspect="Content" ObjectID="_1602579778" r:id="rId17">
                  <o:FieldCodes>\* MERGEFORMAT</o:FieldCodes>
                </o:OLEObject>
              </w:object>
            </w:r>
          </w:p>
        </w:tc>
        <w:tc>
          <w:tcPr>
            <w:tcW w:w="1563" w:type="dxa"/>
            <w:vAlign w:val="center"/>
          </w:tcPr>
          <w:p w14:paraId="74E664D8" w14:textId="77777777" w:rsidR="0079179C" w:rsidRPr="0079179C" w:rsidRDefault="0079179C" w:rsidP="0085594C">
            <w:pPr>
              <w:jc w:val="center"/>
              <w:rPr>
                <w:rFonts w:ascii="Times New Roman" w:eastAsia="黑体" w:hAnsi="Times New Roman" w:cs="Times New Roman"/>
              </w:rPr>
            </w:pPr>
            <w:r w:rsidRPr="0079179C">
              <w:rPr>
                <w:rFonts w:ascii="Times New Roman" w:eastAsia="黑体" w:hAnsi="Times New Roman" w:cs="Times New Roman"/>
              </w:rPr>
              <w:t>-</w:t>
            </w:r>
          </w:p>
        </w:tc>
        <w:tc>
          <w:tcPr>
            <w:tcW w:w="1468" w:type="dxa"/>
            <w:vAlign w:val="center"/>
          </w:tcPr>
          <w:p w14:paraId="45B79D04" w14:textId="77777777" w:rsidR="0079179C" w:rsidRPr="0079179C" w:rsidRDefault="0079179C" w:rsidP="0085594C">
            <w:pPr>
              <w:jc w:val="center"/>
              <w:rPr>
                <w:rFonts w:ascii="Times New Roman" w:eastAsia="黑体" w:hAnsi="Times New Roman" w:cs="Times New Roman"/>
              </w:rPr>
            </w:pPr>
            <w:r w:rsidRPr="0079179C">
              <w:rPr>
                <w:rFonts w:ascii="Times New Roman" w:eastAsia="黑体" w:hAnsi="Times New Roman" w:cs="Times New Roman"/>
              </w:rPr>
              <w:t>+</w:t>
            </w:r>
          </w:p>
        </w:tc>
        <w:tc>
          <w:tcPr>
            <w:tcW w:w="1576" w:type="dxa"/>
            <w:vAlign w:val="center"/>
          </w:tcPr>
          <w:p w14:paraId="300F87AF" w14:textId="77777777" w:rsidR="0079179C" w:rsidRPr="0079179C" w:rsidRDefault="0079179C" w:rsidP="0085594C">
            <w:pPr>
              <w:jc w:val="center"/>
              <w:rPr>
                <w:rFonts w:ascii="Times New Roman" w:eastAsia="黑体" w:hAnsi="Times New Roman" w:cs="Times New Roman"/>
              </w:rPr>
            </w:pPr>
            <w:r w:rsidRPr="0079179C">
              <w:rPr>
                <w:rFonts w:ascii="Times New Roman" w:eastAsia="黑体" w:hAnsi="Times New Roman" w:cs="Times New Roman"/>
              </w:rPr>
              <w:t>0</w:t>
            </w:r>
          </w:p>
        </w:tc>
        <w:tc>
          <w:tcPr>
            <w:tcW w:w="1534" w:type="dxa"/>
            <w:vAlign w:val="center"/>
          </w:tcPr>
          <w:p w14:paraId="5ED50742" w14:textId="77777777" w:rsidR="0079179C" w:rsidRPr="0079179C" w:rsidRDefault="0079179C" w:rsidP="0085594C">
            <w:pPr>
              <w:jc w:val="center"/>
              <w:rPr>
                <w:rFonts w:ascii="Times New Roman" w:eastAsia="黑体" w:hAnsi="Times New Roman" w:cs="Times New Roman"/>
              </w:rPr>
            </w:pPr>
            <w:r w:rsidRPr="0079179C">
              <w:rPr>
                <w:rFonts w:ascii="Times New Roman" w:eastAsia="黑体" w:hAnsi="Times New Roman" w:cs="Times New Roman"/>
              </w:rPr>
              <w:t>1</w:t>
            </w:r>
          </w:p>
        </w:tc>
      </w:tr>
      <w:tr w:rsidR="0079179C" w14:paraId="7AE2A8DC" w14:textId="77777777" w:rsidTr="00F67D71">
        <w:trPr>
          <w:gridAfter w:val="1"/>
          <w:wAfter w:w="7" w:type="dxa"/>
          <w:trHeight w:val="270"/>
          <w:jc w:val="center"/>
        </w:trPr>
        <w:tc>
          <w:tcPr>
            <w:tcW w:w="1492" w:type="dxa"/>
            <w:vAlign w:val="center"/>
          </w:tcPr>
          <w:p w14:paraId="4AB5DFE3" w14:textId="77777777" w:rsidR="0079179C" w:rsidRPr="0079179C" w:rsidRDefault="00911AB7" w:rsidP="0085594C">
            <w:pPr>
              <w:jc w:val="center"/>
              <w:rPr>
                <w:rFonts w:ascii="Times New Roman" w:eastAsia="黑体" w:hAnsi="Times New Roman" w:cs="Times New Roman"/>
              </w:rPr>
            </w:pPr>
            <w:r w:rsidRPr="0079179C">
              <w:rPr>
                <w:rFonts w:ascii="Times New Roman" w:eastAsia="黑体" w:hAnsi="Times New Roman" w:cs="Times New Roman"/>
                <w:noProof/>
                <w:position w:val="-6"/>
              </w:rPr>
              <w:object w:dxaOrig="607" w:dyaOrig="283" w14:anchorId="785AB230">
                <v:shape id="图片 19" o:spid="_x0000_i1075" type="#_x0000_t75" alt="" style="width:27.35pt;height:16.65pt;mso-wrap-style:square;mso-width-percent:0;mso-height-percent:0;mso-position-horizontal-relative:page;mso-position-vertical-relative:page;mso-width-percent:0;mso-height-percent:0" o:ole="">
                  <v:imagedata r:id="rId18" o:title=""/>
                </v:shape>
                <o:OLEObject Type="Embed" ProgID="Equation.3" ShapeID="图片 19" DrawAspect="Content" ObjectID="_1602579779" r:id="rId19">
                  <o:FieldCodes>\* MERGEFORMAT</o:FieldCodes>
                </o:OLEObject>
              </w:object>
            </w:r>
          </w:p>
        </w:tc>
        <w:tc>
          <w:tcPr>
            <w:tcW w:w="1563" w:type="dxa"/>
            <w:vAlign w:val="center"/>
          </w:tcPr>
          <w:p w14:paraId="3E5AD504" w14:textId="77777777" w:rsidR="0079179C" w:rsidRPr="0079179C" w:rsidRDefault="0079179C" w:rsidP="0085594C">
            <w:pPr>
              <w:jc w:val="center"/>
              <w:rPr>
                <w:rFonts w:ascii="Times New Roman" w:eastAsia="黑体" w:hAnsi="Times New Roman" w:cs="Times New Roman"/>
              </w:rPr>
            </w:pPr>
            <w:r w:rsidRPr="0079179C">
              <w:rPr>
                <w:rFonts w:ascii="Times New Roman" w:eastAsia="黑体" w:hAnsi="Times New Roman" w:cs="Times New Roman"/>
              </w:rPr>
              <w:t>-</w:t>
            </w:r>
          </w:p>
        </w:tc>
        <w:tc>
          <w:tcPr>
            <w:tcW w:w="1468" w:type="dxa"/>
            <w:vAlign w:val="center"/>
          </w:tcPr>
          <w:p w14:paraId="3DAAD438" w14:textId="77777777" w:rsidR="0079179C" w:rsidRPr="0079179C" w:rsidRDefault="0079179C" w:rsidP="0085594C">
            <w:pPr>
              <w:jc w:val="center"/>
              <w:rPr>
                <w:rFonts w:ascii="Times New Roman" w:eastAsia="黑体" w:hAnsi="Times New Roman" w:cs="Times New Roman"/>
              </w:rPr>
            </w:pPr>
            <w:r w:rsidRPr="0079179C">
              <w:rPr>
                <w:rFonts w:ascii="Times New Roman" w:eastAsia="黑体" w:hAnsi="Times New Roman" w:cs="Times New Roman"/>
              </w:rPr>
              <w:t>-</w:t>
            </w:r>
          </w:p>
        </w:tc>
        <w:tc>
          <w:tcPr>
            <w:tcW w:w="1576" w:type="dxa"/>
            <w:vAlign w:val="center"/>
          </w:tcPr>
          <w:p w14:paraId="5D9C330C" w14:textId="77777777" w:rsidR="0079179C" w:rsidRPr="0079179C" w:rsidRDefault="0079179C" w:rsidP="0085594C">
            <w:pPr>
              <w:jc w:val="center"/>
              <w:rPr>
                <w:rFonts w:ascii="Times New Roman" w:eastAsia="黑体" w:hAnsi="Times New Roman" w:cs="Times New Roman"/>
              </w:rPr>
            </w:pPr>
            <w:r w:rsidRPr="0079179C">
              <w:rPr>
                <w:rFonts w:ascii="Times New Roman" w:eastAsia="黑体" w:hAnsi="Times New Roman" w:cs="Times New Roman"/>
              </w:rPr>
              <w:t>0</w:t>
            </w:r>
          </w:p>
        </w:tc>
        <w:tc>
          <w:tcPr>
            <w:tcW w:w="1534" w:type="dxa"/>
            <w:vAlign w:val="center"/>
          </w:tcPr>
          <w:p w14:paraId="4C5F30DF" w14:textId="77777777" w:rsidR="0079179C" w:rsidRPr="0079179C" w:rsidRDefault="0079179C" w:rsidP="0085594C">
            <w:pPr>
              <w:jc w:val="center"/>
              <w:rPr>
                <w:rFonts w:ascii="Times New Roman" w:eastAsia="黑体" w:hAnsi="Times New Roman" w:cs="Times New Roman"/>
              </w:rPr>
            </w:pPr>
            <w:r w:rsidRPr="0079179C">
              <w:rPr>
                <w:rFonts w:ascii="Times New Roman" w:eastAsia="黑体" w:hAnsi="Times New Roman" w:cs="Times New Roman"/>
              </w:rPr>
              <w:t>0</w:t>
            </w:r>
          </w:p>
        </w:tc>
      </w:tr>
      <w:tr w:rsidR="0079179C" w14:paraId="09003B58" w14:textId="77777777" w:rsidTr="00F67D71">
        <w:trPr>
          <w:gridAfter w:val="1"/>
          <w:wAfter w:w="7" w:type="dxa"/>
          <w:trHeight w:val="270"/>
          <w:jc w:val="center"/>
        </w:trPr>
        <w:tc>
          <w:tcPr>
            <w:tcW w:w="1492" w:type="dxa"/>
            <w:vAlign w:val="center"/>
          </w:tcPr>
          <w:p w14:paraId="6474F58F" w14:textId="77777777" w:rsidR="0079179C" w:rsidRPr="0079179C" w:rsidRDefault="00911AB7" w:rsidP="0085594C">
            <w:pPr>
              <w:jc w:val="center"/>
              <w:rPr>
                <w:rFonts w:ascii="Times New Roman" w:eastAsia="黑体" w:hAnsi="Times New Roman" w:cs="Times New Roman"/>
              </w:rPr>
            </w:pPr>
            <w:r w:rsidRPr="0079179C">
              <w:rPr>
                <w:rFonts w:ascii="Times New Roman" w:eastAsia="黑体" w:hAnsi="Times New Roman" w:cs="Times New Roman"/>
                <w:noProof/>
                <w:position w:val="-6"/>
              </w:rPr>
              <w:object w:dxaOrig="627" w:dyaOrig="283" w14:anchorId="3E98F38D">
                <v:shape id="图片 20" o:spid="_x0000_i1074" type="#_x0000_t75" alt="" style="width:26.65pt;height:16.65pt;mso-wrap-style:square;mso-width-percent:0;mso-height-percent:0;mso-position-horizontal-relative:page;mso-position-vertical-relative:page;mso-width-percent:0;mso-height-percent:0" o:ole="">
                  <v:imagedata r:id="rId20" o:title=""/>
                </v:shape>
                <o:OLEObject Type="Embed" ProgID="Equation.3" ShapeID="图片 20" DrawAspect="Content" ObjectID="_1602579780" r:id="rId21">
                  <o:FieldCodes>\* MERGEFORMAT</o:FieldCodes>
                </o:OLEObject>
              </w:object>
            </w:r>
          </w:p>
        </w:tc>
        <w:tc>
          <w:tcPr>
            <w:tcW w:w="1563" w:type="dxa"/>
            <w:vAlign w:val="center"/>
          </w:tcPr>
          <w:p w14:paraId="75FD4FAE" w14:textId="77777777" w:rsidR="0079179C" w:rsidRPr="0079179C" w:rsidRDefault="0079179C" w:rsidP="0085594C">
            <w:pPr>
              <w:jc w:val="center"/>
              <w:rPr>
                <w:rFonts w:ascii="Times New Roman" w:eastAsia="黑体" w:hAnsi="Times New Roman" w:cs="Times New Roman"/>
              </w:rPr>
            </w:pPr>
            <w:r w:rsidRPr="0079179C">
              <w:rPr>
                <w:rFonts w:ascii="Times New Roman" w:eastAsia="黑体" w:hAnsi="Times New Roman" w:cs="Times New Roman"/>
              </w:rPr>
              <w:t>+</w:t>
            </w:r>
          </w:p>
        </w:tc>
        <w:tc>
          <w:tcPr>
            <w:tcW w:w="1468" w:type="dxa"/>
            <w:vAlign w:val="center"/>
          </w:tcPr>
          <w:p w14:paraId="11E6B329" w14:textId="77777777" w:rsidR="0079179C" w:rsidRPr="0079179C" w:rsidRDefault="0079179C" w:rsidP="0085594C">
            <w:pPr>
              <w:jc w:val="center"/>
              <w:rPr>
                <w:rFonts w:ascii="Times New Roman" w:eastAsia="黑体" w:hAnsi="Times New Roman" w:cs="Times New Roman"/>
              </w:rPr>
            </w:pPr>
            <w:r w:rsidRPr="0079179C">
              <w:rPr>
                <w:rFonts w:ascii="Times New Roman" w:eastAsia="黑体" w:hAnsi="Times New Roman" w:cs="Times New Roman"/>
              </w:rPr>
              <w:t>-</w:t>
            </w:r>
          </w:p>
        </w:tc>
        <w:tc>
          <w:tcPr>
            <w:tcW w:w="1576" w:type="dxa"/>
            <w:vAlign w:val="center"/>
          </w:tcPr>
          <w:p w14:paraId="5A73E391" w14:textId="77777777" w:rsidR="0079179C" w:rsidRPr="0079179C" w:rsidRDefault="0079179C" w:rsidP="0085594C">
            <w:pPr>
              <w:jc w:val="center"/>
              <w:rPr>
                <w:rFonts w:ascii="Times New Roman" w:eastAsia="黑体" w:hAnsi="Times New Roman" w:cs="Times New Roman"/>
              </w:rPr>
            </w:pPr>
            <w:r w:rsidRPr="0079179C">
              <w:rPr>
                <w:rFonts w:ascii="Times New Roman" w:eastAsia="黑体" w:hAnsi="Times New Roman" w:cs="Times New Roman"/>
              </w:rPr>
              <w:t>1</w:t>
            </w:r>
          </w:p>
        </w:tc>
        <w:tc>
          <w:tcPr>
            <w:tcW w:w="1534" w:type="dxa"/>
            <w:vAlign w:val="center"/>
          </w:tcPr>
          <w:p w14:paraId="2AEE09F1" w14:textId="77777777" w:rsidR="0079179C" w:rsidRPr="0079179C" w:rsidRDefault="0079179C" w:rsidP="0085594C">
            <w:pPr>
              <w:jc w:val="center"/>
              <w:rPr>
                <w:rFonts w:ascii="Times New Roman" w:eastAsia="黑体" w:hAnsi="Times New Roman" w:cs="Times New Roman"/>
              </w:rPr>
            </w:pPr>
            <w:r w:rsidRPr="0079179C">
              <w:rPr>
                <w:rFonts w:ascii="Times New Roman" w:eastAsia="黑体" w:hAnsi="Times New Roman" w:cs="Times New Roman"/>
              </w:rPr>
              <w:t>0</w:t>
            </w:r>
          </w:p>
        </w:tc>
      </w:tr>
    </w:tbl>
    <w:p w14:paraId="2617400F" w14:textId="27571BEE" w:rsidR="00B44107" w:rsidRPr="0079179C" w:rsidRDefault="00B44107" w:rsidP="00B44107">
      <w:pPr>
        <w:pStyle w:val="11"/>
      </w:pPr>
      <w:r>
        <w:rPr>
          <w:rFonts w:hint="eastAsia"/>
        </w:rPr>
        <w:t>取样判决器</w:t>
      </w:r>
      <w:r w:rsidR="00D86E2C">
        <w:rPr>
          <w:rFonts w:hint="eastAsia"/>
        </w:rPr>
        <w:t>的判决准则如上</w:t>
      </w:r>
      <w:r>
        <w:rPr>
          <w:rFonts w:hint="eastAsia"/>
        </w:rPr>
        <w:t>表</w:t>
      </w:r>
      <w:r w:rsidR="00D86E2C">
        <w:rPr>
          <w:rFonts w:hint="eastAsia"/>
        </w:rPr>
        <w:t>所示，这样就可以根据这个表根据符号的正负极性来还原四进制信息，完成解调。</w:t>
      </w:r>
    </w:p>
    <w:p w14:paraId="36C22415" w14:textId="77777777" w:rsidR="006A2048" w:rsidRDefault="006A2048" w:rsidP="00354C86">
      <w:pPr>
        <w:pStyle w:val="2"/>
        <w:spacing w:before="0" w:after="0" w:line="360" w:lineRule="auto"/>
        <w:rPr>
          <w:rFonts w:ascii="宋体" w:eastAsia="宋体" w:hAnsi="宋体"/>
          <w:sz w:val="28"/>
          <w:szCs w:val="28"/>
        </w:rPr>
      </w:pPr>
      <w:r w:rsidRPr="00354C86">
        <w:rPr>
          <w:rFonts w:ascii="宋体" w:eastAsia="宋体" w:hAnsi="宋体" w:hint="eastAsia"/>
          <w:sz w:val="28"/>
          <w:szCs w:val="28"/>
        </w:rPr>
        <w:t>2.2 16-QAM</w:t>
      </w:r>
    </w:p>
    <w:p w14:paraId="21E4618E" w14:textId="71E36974" w:rsidR="0085594C" w:rsidRDefault="00653EA1" w:rsidP="00D74CED">
      <w:pPr>
        <w:pStyle w:val="11"/>
      </w:pPr>
      <w:r w:rsidRPr="00653EA1">
        <w:t>正交幅度调制</w:t>
      </w:r>
      <w:r>
        <w:t>(</w:t>
      </w:r>
      <w:r w:rsidRPr="00653EA1">
        <w:t>Quadrature Amplitude Modulation</w:t>
      </w:r>
      <w:r>
        <w:t>,</w:t>
      </w:r>
      <w:r>
        <w:rPr>
          <w:rFonts w:hint="eastAsia"/>
        </w:rPr>
        <w:t xml:space="preserve"> </w:t>
      </w:r>
      <w:r>
        <w:t>QAM)</w:t>
      </w:r>
      <w:r>
        <w:rPr>
          <w:rFonts w:hint="eastAsia"/>
        </w:rPr>
        <w:t>，是</w:t>
      </w:r>
      <w:r w:rsidR="000E3407">
        <w:rPr>
          <w:rFonts w:hint="eastAsia"/>
        </w:rPr>
        <w:t>一种结合</w:t>
      </w:r>
      <w:r w:rsidR="000E3407">
        <w:rPr>
          <w:rFonts w:hint="eastAsia"/>
        </w:rPr>
        <w:t>2-ASK</w:t>
      </w:r>
      <w:r w:rsidR="000E3407">
        <w:rPr>
          <w:rFonts w:hint="eastAsia"/>
        </w:rPr>
        <w:lastRenderedPageBreak/>
        <w:t>和</w:t>
      </w:r>
      <w:r w:rsidR="000E3407">
        <w:rPr>
          <w:rFonts w:hint="eastAsia"/>
        </w:rPr>
        <w:t>2-PSK</w:t>
      </w:r>
      <w:r w:rsidR="000E3407">
        <w:rPr>
          <w:rFonts w:hint="eastAsia"/>
        </w:rPr>
        <w:t>两种方法的调制技术，使带宽得到双倍扩展</w:t>
      </w:r>
      <w:r w:rsidR="006C2CDF" w:rsidRPr="006C2CDF">
        <w:rPr>
          <w:vertAlign w:val="superscript"/>
        </w:rPr>
        <w:t>[3]</w:t>
      </w:r>
      <w:r w:rsidR="000E3407">
        <w:rPr>
          <w:rFonts w:hint="eastAsia"/>
        </w:rPr>
        <w:t>。多进制</w:t>
      </w:r>
      <w:r w:rsidR="000E3407">
        <w:rPr>
          <w:rFonts w:hint="eastAsia"/>
        </w:rPr>
        <w:t>QAM</w:t>
      </w:r>
      <w:r w:rsidR="000E3407">
        <w:rPr>
          <w:rFonts w:hint="eastAsia"/>
        </w:rPr>
        <w:t>可以提高频谱利用率，</w:t>
      </w:r>
      <w:r w:rsidR="000E3407">
        <w:rPr>
          <w:rFonts w:hint="eastAsia"/>
        </w:rPr>
        <w:t>16-QAM</w:t>
      </w:r>
      <w:r w:rsidR="001B07B5">
        <w:rPr>
          <w:rFonts w:hint="eastAsia"/>
        </w:rPr>
        <w:t>即是具有</w:t>
      </w:r>
      <w:r w:rsidR="00456696">
        <w:rPr>
          <w:rFonts w:hint="eastAsia"/>
        </w:rPr>
        <w:t>16</w:t>
      </w:r>
      <w:r w:rsidR="001B07B5">
        <w:rPr>
          <w:rFonts w:hint="eastAsia"/>
        </w:rPr>
        <w:t>个状态</w:t>
      </w:r>
      <w:r w:rsidR="000E3407">
        <w:rPr>
          <w:rFonts w:hint="eastAsia"/>
        </w:rPr>
        <w:t>的</w:t>
      </w:r>
      <w:r w:rsidR="00025CAC">
        <w:rPr>
          <w:rFonts w:hint="eastAsia"/>
        </w:rPr>
        <w:t>正交</w:t>
      </w:r>
      <w:r w:rsidR="000E3407">
        <w:rPr>
          <w:rFonts w:hint="eastAsia"/>
        </w:rPr>
        <w:t>幅度调制，</w:t>
      </w:r>
      <w:r w:rsidR="001B07B5">
        <w:rPr>
          <w:rFonts w:hint="eastAsia"/>
        </w:rPr>
        <w:t>每个状态由</w:t>
      </w:r>
      <w:r w:rsidR="0024666D">
        <w:rPr>
          <w:rFonts w:hint="eastAsia"/>
        </w:rPr>
        <w:t>四个二进制数来确定，也就是说</w:t>
      </w:r>
      <w:r w:rsidR="0024666D">
        <w:rPr>
          <w:rFonts w:hint="eastAsia"/>
        </w:rPr>
        <w:t>16-QAM</w:t>
      </w:r>
      <w:r w:rsidR="0024666D">
        <w:rPr>
          <w:rFonts w:hint="eastAsia"/>
        </w:rPr>
        <w:t>一次传递</w:t>
      </w:r>
      <w:r w:rsidR="0024666D">
        <w:rPr>
          <w:rFonts w:hint="eastAsia"/>
        </w:rPr>
        <w:t>4</w:t>
      </w:r>
      <w:r w:rsidR="0024666D">
        <w:rPr>
          <w:rFonts w:hint="eastAsia"/>
        </w:rPr>
        <w:t>比特信息。</w:t>
      </w:r>
    </w:p>
    <w:p w14:paraId="6D7F6601" w14:textId="3318ABF4" w:rsidR="00372651" w:rsidRDefault="00653F3D" w:rsidP="00886130">
      <w:pPr>
        <w:jc w:val="center"/>
        <w:rPr>
          <w:rFonts w:ascii="Times New Roman" w:eastAsia="宋体" w:hAnsi="Times New Roman"/>
        </w:rPr>
      </w:pPr>
      <w:r>
        <w:rPr>
          <w:rFonts w:ascii="Times New Roman" w:eastAsia="宋体" w:hAnsi="Times New Roman" w:hint="eastAsia"/>
          <w:noProof/>
        </w:rPr>
        <w:drawing>
          <wp:inline distT="0" distB="0" distL="0" distR="0" wp14:anchorId="01624D65" wp14:editId="6D3B098E">
            <wp:extent cx="3167010" cy="2590739"/>
            <wp:effectExtent l="0" t="0" r="8255" b="635"/>
            <wp:docPr id="4" name="图片 4" descr="屏幕快照%202018-10-08%20下午4.4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屏幕快照%202018-10-08%20下午4.43.5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72943" cy="2595592"/>
                    </a:xfrm>
                    <a:prstGeom prst="rect">
                      <a:avLst/>
                    </a:prstGeom>
                    <a:noFill/>
                    <a:ln>
                      <a:noFill/>
                    </a:ln>
                  </pic:spPr>
                </pic:pic>
              </a:graphicData>
            </a:graphic>
          </wp:inline>
        </w:drawing>
      </w:r>
    </w:p>
    <w:p w14:paraId="7DCEE468" w14:textId="0152BECF" w:rsidR="00886130" w:rsidRDefault="00886130" w:rsidP="00886130">
      <w:pPr>
        <w:pStyle w:val="a4"/>
        <w:jc w:val="center"/>
        <w:rPr>
          <w:rFonts w:ascii="Times New Roman" w:eastAsia="黑体" w:hAnsi="Times New Roman" w:cs="Times New Roman"/>
          <w:sz w:val="21"/>
          <w:szCs w:val="21"/>
        </w:rPr>
      </w:pPr>
      <w:r w:rsidRPr="00D03716">
        <w:rPr>
          <w:rFonts w:ascii="Times New Roman" w:eastAsia="黑体" w:hAnsi="Times New Roman" w:cs="Times New Roman"/>
          <w:sz w:val="21"/>
          <w:szCs w:val="21"/>
        </w:rPr>
        <w:t>图</w:t>
      </w:r>
      <w:r w:rsidRPr="00D03716">
        <w:rPr>
          <w:rFonts w:ascii="Times New Roman" w:eastAsia="黑体" w:hAnsi="Times New Roman" w:cs="Times New Roman"/>
          <w:sz w:val="21"/>
          <w:szCs w:val="21"/>
        </w:rPr>
        <w:t xml:space="preserve"> </w:t>
      </w:r>
      <w:r w:rsidRPr="00D03716">
        <w:rPr>
          <w:rFonts w:ascii="Times New Roman" w:eastAsia="黑体" w:hAnsi="Times New Roman" w:cs="Times New Roman"/>
          <w:sz w:val="21"/>
          <w:szCs w:val="21"/>
        </w:rPr>
        <w:fldChar w:fldCharType="begin"/>
      </w:r>
      <w:r w:rsidRPr="00D03716">
        <w:rPr>
          <w:rFonts w:ascii="Times New Roman" w:eastAsia="黑体" w:hAnsi="Times New Roman" w:cs="Times New Roman"/>
          <w:sz w:val="21"/>
          <w:szCs w:val="21"/>
        </w:rPr>
        <w:instrText xml:space="preserve"> SEQ </w:instrText>
      </w:r>
      <w:r w:rsidRPr="00D03716">
        <w:rPr>
          <w:rFonts w:ascii="Times New Roman" w:eastAsia="黑体" w:hAnsi="Times New Roman" w:cs="Times New Roman"/>
          <w:sz w:val="21"/>
          <w:szCs w:val="21"/>
        </w:rPr>
        <w:instrText>图</w:instrText>
      </w:r>
      <w:r w:rsidRPr="00D03716">
        <w:rPr>
          <w:rFonts w:ascii="Times New Roman" w:eastAsia="黑体" w:hAnsi="Times New Roman" w:cs="Times New Roman"/>
          <w:sz w:val="21"/>
          <w:szCs w:val="21"/>
        </w:rPr>
        <w:instrText xml:space="preserve"> \* ARABIC </w:instrText>
      </w:r>
      <w:r w:rsidRPr="00D03716">
        <w:rPr>
          <w:rFonts w:ascii="Times New Roman" w:eastAsia="黑体" w:hAnsi="Times New Roman" w:cs="Times New Roman"/>
          <w:sz w:val="21"/>
          <w:szCs w:val="21"/>
        </w:rPr>
        <w:fldChar w:fldCharType="separate"/>
      </w:r>
      <w:r w:rsidR="009D7581">
        <w:rPr>
          <w:rFonts w:ascii="Times New Roman" w:eastAsia="黑体" w:hAnsi="Times New Roman" w:cs="Times New Roman"/>
          <w:noProof/>
          <w:sz w:val="21"/>
          <w:szCs w:val="21"/>
        </w:rPr>
        <w:t>4</w:t>
      </w:r>
      <w:r w:rsidRPr="00D03716">
        <w:rPr>
          <w:rFonts w:ascii="Times New Roman" w:eastAsia="黑体" w:hAnsi="Times New Roman" w:cs="Times New Roman"/>
          <w:sz w:val="21"/>
          <w:szCs w:val="21"/>
        </w:rPr>
        <w:fldChar w:fldCharType="end"/>
      </w:r>
      <w:r>
        <w:rPr>
          <w:rFonts w:ascii="Times New Roman" w:eastAsia="黑体" w:hAnsi="Times New Roman" w:cs="Times New Roman"/>
          <w:sz w:val="21"/>
          <w:szCs w:val="21"/>
        </w:rPr>
        <w:t xml:space="preserve"> 16-QAM</w:t>
      </w:r>
      <w:r>
        <w:rPr>
          <w:rFonts w:ascii="Times New Roman" w:eastAsia="黑体" w:hAnsi="Times New Roman" w:cs="Times New Roman" w:hint="eastAsia"/>
          <w:sz w:val="21"/>
          <w:szCs w:val="21"/>
        </w:rPr>
        <w:t>星座图</w:t>
      </w:r>
    </w:p>
    <w:p w14:paraId="36A0EB78" w14:textId="20064DD9" w:rsidR="00500AA3" w:rsidRPr="00500AA3" w:rsidRDefault="00500AA3" w:rsidP="00DD3188">
      <w:pPr>
        <w:spacing w:line="360" w:lineRule="auto"/>
        <w:ind w:firstLine="420"/>
        <w:rPr>
          <w:rFonts w:ascii="Times New Roman" w:eastAsia="宋体" w:hAnsi="Times New Roman"/>
        </w:rPr>
      </w:pPr>
      <w:r w:rsidRPr="00500AA3">
        <w:rPr>
          <w:rFonts w:ascii="Times New Roman" w:eastAsia="宋体" w:hAnsi="Times New Roman"/>
        </w:rPr>
        <w:t>QAM</w:t>
      </w:r>
      <w:r w:rsidRPr="00500AA3">
        <w:rPr>
          <w:rFonts w:ascii="Times New Roman" w:eastAsia="宋体" w:hAnsi="Times New Roman"/>
        </w:rPr>
        <w:t>的目的是用载波频率的幅度和相位差异来表征，</w:t>
      </w:r>
      <w:r w:rsidR="00444C0C">
        <w:rPr>
          <w:rFonts w:ascii="Times New Roman" w:eastAsia="宋体" w:hAnsi="Times New Roman"/>
        </w:rPr>
        <w:t>16-</w:t>
      </w:r>
      <w:r w:rsidR="00444C0C">
        <w:rPr>
          <w:rFonts w:ascii="Times New Roman" w:eastAsia="宋体" w:hAnsi="Times New Roman" w:hint="eastAsia"/>
        </w:rPr>
        <w:t>QAM</w:t>
      </w:r>
      <w:r w:rsidR="00444C0C">
        <w:rPr>
          <w:rFonts w:ascii="Times New Roman" w:eastAsia="宋体" w:hAnsi="Times New Roman" w:hint="eastAsia"/>
        </w:rPr>
        <w:t>的星座图</w:t>
      </w:r>
      <w:r>
        <w:rPr>
          <w:rFonts w:ascii="Times New Roman" w:eastAsia="宋体" w:hAnsi="Times New Roman" w:hint="eastAsia"/>
        </w:rPr>
        <w:t>如上所示，空间中分布着</w:t>
      </w:r>
      <w:r w:rsidR="009E52DD">
        <w:rPr>
          <w:rFonts w:ascii="Times New Roman" w:eastAsia="宋体" w:hAnsi="Times New Roman" w:hint="eastAsia"/>
        </w:rPr>
        <w:t>16</w:t>
      </w:r>
      <w:r w:rsidR="009E52DD">
        <w:rPr>
          <w:rFonts w:ascii="Times New Roman" w:eastAsia="宋体" w:hAnsi="Times New Roman" w:hint="eastAsia"/>
        </w:rPr>
        <w:t>个状态</w:t>
      </w:r>
      <w:r>
        <w:rPr>
          <w:rFonts w:ascii="Times New Roman" w:eastAsia="宋体" w:hAnsi="Times New Roman" w:hint="eastAsia"/>
        </w:rPr>
        <w:t>，载波频率的幅度和相位</w:t>
      </w:r>
      <w:r w:rsidRPr="00500AA3">
        <w:rPr>
          <w:rFonts w:ascii="Times New Roman" w:eastAsia="宋体" w:hAnsi="Times New Roman"/>
        </w:rPr>
        <w:t>这两个参数可以从映射以后的星座图中方便地得到。</w:t>
      </w:r>
    </w:p>
    <w:p w14:paraId="05DD635C" w14:textId="1E239D83" w:rsidR="00444C0C" w:rsidRPr="00500AA3" w:rsidRDefault="00444C0C" w:rsidP="00444C0C">
      <w:pPr>
        <w:ind w:firstLine="420"/>
        <w:rPr>
          <w:rFonts w:ascii="Times New Roman" w:eastAsia="宋体" w:hAnsi="Times New Roman"/>
        </w:rPr>
      </w:pPr>
    </w:p>
    <w:p w14:paraId="4F9F46E9" w14:textId="215B34AF" w:rsidR="00105B78" w:rsidRDefault="00105B78" w:rsidP="00105B78">
      <w:pPr>
        <w:jc w:val="center"/>
      </w:pPr>
      <w:r>
        <w:rPr>
          <w:rFonts w:hint="eastAsia"/>
          <w:noProof/>
        </w:rPr>
        <w:drawing>
          <wp:inline distT="0" distB="0" distL="0" distR="0" wp14:anchorId="67F44937" wp14:editId="04AD043F">
            <wp:extent cx="4963287" cy="1769525"/>
            <wp:effectExtent l="0" t="0" r="0" b="8890"/>
            <wp:docPr id="14" name="图片 14" descr="1-224-jpg_6_0_______-626-0-0-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224-jpg_6_0_______-626-0-0-62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1777" cy="1772552"/>
                    </a:xfrm>
                    <a:prstGeom prst="rect">
                      <a:avLst/>
                    </a:prstGeom>
                    <a:noFill/>
                    <a:ln>
                      <a:noFill/>
                    </a:ln>
                  </pic:spPr>
                </pic:pic>
              </a:graphicData>
            </a:graphic>
          </wp:inline>
        </w:drawing>
      </w:r>
    </w:p>
    <w:p w14:paraId="4AA535F6" w14:textId="3DF1B67D" w:rsidR="00105B78" w:rsidRDefault="00105B78" w:rsidP="00105B78">
      <w:pPr>
        <w:pStyle w:val="a4"/>
        <w:jc w:val="center"/>
        <w:rPr>
          <w:rFonts w:ascii="Times New Roman" w:eastAsia="黑体" w:hAnsi="Times New Roman" w:cs="Times New Roman"/>
          <w:sz w:val="21"/>
          <w:szCs w:val="21"/>
        </w:rPr>
      </w:pPr>
      <w:r w:rsidRPr="00D03716">
        <w:rPr>
          <w:rFonts w:ascii="Times New Roman" w:eastAsia="黑体" w:hAnsi="Times New Roman" w:cs="Times New Roman"/>
          <w:sz w:val="21"/>
          <w:szCs w:val="21"/>
        </w:rPr>
        <w:t>图</w:t>
      </w:r>
      <w:r w:rsidRPr="00D03716">
        <w:rPr>
          <w:rFonts w:ascii="Times New Roman" w:eastAsia="黑体" w:hAnsi="Times New Roman" w:cs="Times New Roman"/>
          <w:sz w:val="21"/>
          <w:szCs w:val="21"/>
        </w:rPr>
        <w:t xml:space="preserve"> </w:t>
      </w:r>
      <w:r w:rsidRPr="00D03716">
        <w:rPr>
          <w:rFonts w:ascii="Times New Roman" w:eastAsia="黑体" w:hAnsi="Times New Roman" w:cs="Times New Roman"/>
          <w:sz w:val="21"/>
          <w:szCs w:val="21"/>
        </w:rPr>
        <w:fldChar w:fldCharType="begin"/>
      </w:r>
      <w:r w:rsidRPr="00D03716">
        <w:rPr>
          <w:rFonts w:ascii="Times New Roman" w:eastAsia="黑体" w:hAnsi="Times New Roman" w:cs="Times New Roman"/>
          <w:sz w:val="21"/>
          <w:szCs w:val="21"/>
        </w:rPr>
        <w:instrText xml:space="preserve"> SEQ </w:instrText>
      </w:r>
      <w:r w:rsidRPr="00D03716">
        <w:rPr>
          <w:rFonts w:ascii="Times New Roman" w:eastAsia="黑体" w:hAnsi="Times New Roman" w:cs="Times New Roman"/>
          <w:sz w:val="21"/>
          <w:szCs w:val="21"/>
        </w:rPr>
        <w:instrText>图</w:instrText>
      </w:r>
      <w:r w:rsidRPr="00D03716">
        <w:rPr>
          <w:rFonts w:ascii="Times New Roman" w:eastAsia="黑体" w:hAnsi="Times New Roman" w:cs="Times New Roman"/>
          <w:sz w:val="21"/>
          <w:szCs w:val="21"/>
        </w:rPr>
        <w:instrText xml:space="preserve"> \* ARABIC </w:instrText>
      </w:r>
      <w:r w:rsidRPr="00D03716">
        <w:rPr>
          <w:rFonts w:ascii="Times New Roman" w:eastAsia="黑体" w:hAnsi="Times New Roman" w:cs="Times New Roman"/>
          <w:sz w:val="21"/>
          <w:szCs w:val="21"/>
        </w:rPr>
        <w:fldChar w:fldCharType="separate"/>
      </w:r>
      <w:r w:rsidR="009D7581">
        <w:rPr>
          <w:rFonts w:ascii="Times New Roman" w:eastAsia="黑体" w:hAnsi="Times New Roman" w:cs="Times New Roman"/>
          <w:noProof/>
          <w:sz w:val="21"/>
          <w:szCs w:val="21"/>
        </w:rPr>
        <w:t>5</w:t>
      </w:r>
      <w:r w:rsidRPr="00D03716">
        <w:rPr>
          <w:rFonts w:ascii="Times New Roman" w:eastAsia="黑体" w:hAnsi="Times New Roman" w:cs="Times New Roman"/>
          <w:sz w:val="21"/>
          <w:szCs w:val="21"/>
        </w:rPr>
        <w:fldChar w:fldCharType="end"/>
      </w:r>
      <w:r>
        <w:rPr>
          <w:rFonts w:ascii="Times New Roman" w:eastAsia="黑体" w:hAnsi="Times New Roman" w:cs="Times New Roman"/>
          <w:sz w:val="21"/>
          <w:szCs w:val="21"/>
        </w:rPr>
        <w:t xml:space="preserve"> 16-QAM</w:t>
      </w:r>
      <w:r>
        <w:rPr>
          <w:rFonts w:ascii="Times New Roman" w:eastAsia="黑体" w:hAnsi="Times New Roman" w:cs="Times New Roman" w:hint="eastAsia"/>
          <w:sz w:val="21"/>
          <w:szCs w:val="21"/>
        </w:rPr>
        <w:t>调制过程框图</w:t>
      </w:r>
    </w:p>
    <w:p w14:paraId="35345C51" w14:textId="2071856F" w:rsidR="00444C0C" w:rsidRPr="00444C0C" w:rsidRDefault="00444C0C" w:rsidP="00444C0C">
      <w:pPr>
        <w:pStyle w:val="11"/>
        <w:rPr>
          <w:rFonts w:cs="Times New Roman"/>
        </w:rPr>
      </w:pPr>
      <w:r>
        <w:rPr>
          <w:rFonts w:hint="eastAsia"/>
        </w:rPr>
        <w:t>在</w:t>
      </w:r>
      <w:r>
        <w:rPr>
          <w:rFonts w:hint="eastAsia"/>
        </w:rPr>
        <w:t>16-QAM</w:t>
      </w:r>
      <w:r>
        <w:rPr>
          <w:rFonts w:hint="eastAsia"/>
        </w:rPr>
        <w:t>的调制过程中，首先将二进制序列每</w:t>
      </w:r>
      <w:r>
        <w:rPr>
          <w:rFonts w:hint="eastAsia"/>
        </w:rPr>
        <w:t>4</w:t>
      </w:r>
      <w:r>
        <w:rPr>
          <w:rFonts w:hint="eastAsia"/>
        </w:rPr>
        <w:t>比特划为一组，在这</w:t>
      </w:r>
      <w:r>
        <w:rPr>
          <w:rFonts w:hint="eastAsia"/>
        </w:rPr>
        <w:t xml:space="preserve"> 4</w:t>
      </w:r>
      <w:r>
        <w:rPr>
          <w:rFonts w:hint="eastAsia"/>
        </w:rPr>
        <w:t>比特中前</w:t>
      </w:r>
      <w:r>
        <w:rPr>
          <w:rFonts w:hint="eastAsia"/>
        </w:rPr>
        <w:t>2</w:t>
      </w:r>
      <w:r>
        <w:rPr>
          <w:rFonts w:hint="eastAsia"/>
        </w:rPr>
        <w:t>比特进入偶数同相路，后</w:t>
      </w:r>
      <w:r>
        <w:rPr>
          <w:rFonts w:hint="eastAsia"/>
        </w:rPr>
        <w:t>2</w:t>
      </w:r>
      <w:r>
        <w:rPr>
          <w:rFonts w:hint="eastAsia"/>
        </w:rPr>
        <w:t>比特进入正交路。按照格雷码的顺序，在电平转换中，</w:t>
      </w:r>
      <w:r w:rsidRPr="00D63AB7">
        <w:rPr>
          <w:rFonts w:cs="Times New Roman"/>
        </w:rPr>
        <w:t>00</w:t>
      </w:r>
      <w:r w:rsidRPr="00D63AB7">
        <w:rPr>
          <w:rFonts w:cs="Times New Roman"/>
        </w:rPr>
        <w:t>，</w:t>
      </w:r>
      <w:r w:rsidRPr="00D63AB7">
        <w:rPr>
          <w:rFonts w:cs="Times New Roman"/>
        </w:rPr>
        <w:t>01</w:t>
      </w:r>
      <w:r w:rsidRPr="00D63AB7">
        <w:rPr>
          <w:rFonts w:cs="Times New Roman"/>
        </w:rPr>
        <w:t>，</w:t>
      </w:r>
      <w:r w:rsidRPr="00D63AB7">
        <w:rPr>
          <w:rFonts w:cs="Times New Roman"/>
        </w:rPr>
        <w:t>11</w:t>
      </w:r>
      <w:r w:rsidRPr="00D63AB7">
        <w:rPr>
          <w:rFonts w:cs="Times New Roman"/>
        </w:rPr>
        <w:t>，</w:t>
      </w:r>
      <w:r w:rsidRPr="00D63AB7">
        <w:rPr>
          <w:rFonts w:cs="Times New Roman"/>
        </w:rPr>
        <w:t>10</w:t>
      </w:r>
      <w:r>
        <w:rPr>
          <w:rFonts w:hint="eastAsia"/>
        </w:rPr>
        <w:t>分别对应</w:t>
      </w:r>
      <w:r>
        <w:rPr>
          <w:rFonts w:hint="eastAsia"/>
        </w:rPr>
        <w:t>-</w:t>
      </w:r>
      <w:r w:rsidRPr="00D63AB7">
        <w:rPr>
          <w:rFonts w:cs="Times New Roman"/>
        </w:rPr>
        <w:t>3A</w:t>
      </w:r>
      <w:r w:rsidRPr="00D63AB7">
        <w:rPr>
          <w:rFonts w:cs="Times New Roman"/>
        </w:rPr>
        <w:t>，</w:t>
      </w:r>
      <w:r w:rsidRPr="00D63AB7">
        <w:rPr>
          <w:rFonts w:cs="Times New Roman"/>
        </w:rPr>
        <w:t>-A</w:t>
      </w:r>
      <w:r w:rsidRPr="00D63AB7">
        <w:rPr>
          <w:rFonts w:cs="Times New Roman"/>
        </w:rPr>
        <w:t>，</w:t>
      </w:r>
      <w:r w:rsidRPr="00D63AB7">
        <w:rPr>
          <w:rFonts w:cs="Times New Roman"/>
        </w:rPr>
        <w:t>A</w:t>
      </w:r>
      <w:r w:rsidRPr="00D63AB7">
        <w:rPr>
          <w:rFonts w:cs="Times New Roman"/>
        </w:rPr>
        <w:t>，</w:t>
      </w:r>
      <w:r w:rsidRPr="00D63AB7">
        <w:rPr>
          <w:rFonts w:cs="Times New Roman"/>
        </w:rPr>
        <w:t>3A</w:t>
      </w:r>
      <w:r w:rsidRPr="00D63AB7">
        <w:rPr>
          <w:rFonts w:cs="Times New Roman"/>
        </w:rPr>
        <w:t>，</w:t>
      </w:r>
      <w:r>
        <w:rPr>
          <w:rFonts w:cs="Times New Roman" w:hint="eastAsia"/>
        </w:rPr>
        <w:t>全部组合情况如星座图所示。之后与</w:t>
      </w:r>
      <w:r>
        <w:rPr>
          <w:rFonts w:cs="Times New Roman" w:hint="eastAsia"/>
        </w:rPr>
        <w:t>QPSK</w:t>
      </w:r>
      <w:r>
        <w:rPr>
          <w:rFonts w:cs="Times New Roman" w:hint="eastAsia"/>
        </w:rPr>
        <w:t>调制过程相似</w:t>
      </w:r>
      <w:r w:rsidRPr="00280371">
        <w:rPr>
          <w:rFonts w:cs="Times New Roman"/>
          <w:vertAlign w:val="superscript"/>
        </w:rPr>
        <w:t>[4]</w:t>
      </w:r>
      <w:r>
        <w:rPr>
          <w:rFonts w:cs="Times New Roman" w:hint="eastAsia"/>
        </w:rPr>
        <w:t>，同相与正交两路分别与载波</w:t>
      </w:r>
      <m:oMath>
        <m:r>
          <w:rPr>
            <w:rFonts w:ascii="Cambria Math" w:hAnsi="Cambria Math"/>
          </w:rPr>
          <m:t>cos</m:t>
        </m:r>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oMath>
      <w:r>
        <w:rPr>
          <w:rFonts w:cs="Times New Roman" w:hint="eastAsia"/>
        </w:rPr>
        <w:t>和</w:t>
      </w:r>
      <m:oMath>
        <m:r>
          <w:rPr>
            <w:rFonts w:ascii="Cambria Math" w:hAnsi="Cambria Math"/>
          </w:rPr>
          <m:t>-sin</m:t>
        </m:r>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e>
        </m:d>
      </m:oMath>
      <w:r>
        <w:rPr>
          <w:rFonts w:cs="Times New Roman" w:hint="eastAsia"/>
        </w:rPr>
        <w:t>相乘后相加，完成调制。</w:t>
      </w:r>
    </w:p>
    <w:p w14:paraId="1C98187F" w14:textId="49FBDDDC" w:rsidR="00105B78" w:rsidRDefault="00611F4E" w:rsidP="00105B78">
      <w:pPr>
        <w:jc w:val="center"/>
      </w:pPr>
      <w:r>
        <w:rPr>
          <w:rFonts w:hint="eastAsia"/>
          <w:noProof/>
        </w:rPr>
        <w:lastRenderedPageBreak/>
        <w:drawing>
          <wp:inline distT="0" distB="0" distL="0" distR="0" wp14:anchorId="301DD8CF" wp14:editId="1A497136">
            <wp:extent cx="4848987" cy="1998292"/>
            <wp:effectExtent l="0" t="0" r="2540" b="8890"/>
            <wp:docPr id="16" name="图片 16" descr="1-263-jpg_6_0_______-637-0-224-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1-263-jpg_6_0_______-637-0-224-63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7912" cy="2001970"/>
                    </a:xfrm>
                    <a:prstGeom prst="rect">
                      <a:avLst/>
                    </a:prstGeom>
                    <a:noFill/>
                    <a:ln>
                      <a:noFill/>
                    </a:ln>
                  </pic:spPr>
                </pic:pic>
              </a:graphicData>
            </a:graphic>
          </wp:inline>
        </w:drawing>
      </w:r>
    </w:p>
    <w:p w14:paraId="364F316F" w14:textId="1F5EABAC" w:rsidR="00611F4E" w:rsidRPr="00611F4E" w:rsidRDefault="00611F4E" w:rsidP="00611F4E">
      <w:pPr>
        <w:pStyle w:val="a4"/>
        <w:jc w:val="center"/>
        <w:rPr>
          <w:rFonts w:ascii="Times New Roman" w:eastAsia="黑体" w:hAnsi="Times New Roman" w:cs="Times New Roman"/>
          <w:sz w:val="21"/>
          <w:szCs w:val="21"/>
        </w:rPr>
      </w:pPr>
      <w:r w:rsidRPr="00D03716">
        <w:rPr>
          <w:rFonts w:ascii="Times New Roman" w:eastAsia="黑体" w:hAnsi="Times New Roman" w:cs="Times New Roman"/>
          <w:sz w:val="21"/>
          <w:szCs w:val="21"/>
        </w:rPr>
        <w:t>图</w:t>
      </w:r>
      <w:r w:rsidRPr="00D03716">
        <w:rPr>
          <w:rFonts w:ascii="Times New Roman" w:eastAsia="黑体" w:hAnsi="Times New Roman" w:cs="Times New Roman"/>
          <w:sz w:val="21"/>
          <w:szCs w:val="21"/>
        </w:rPr>
        <w:t xml:space="preserve"> </w:t>
      </w:r>
      <w:r w:rsidRPr="00D03716">
        <w:rPr>
          <w:rFonts w:ascii="Times New Roman" w:eastAsia="黑体" w:hAnsi="Times New Roman" w:cs="Times New Roman"/>
          <w:sz w:val="21"/>
          <w:szCs w:val="21"/>
        </w:rPr>
        <w:fldChar w:fldCharType="begin"/>
      </w:r>
      <w:r w:rsidRPr="00D03716">
        <w:rPr>
          <w:rFonts w:ascii="Times New Roman" w:eastAsia="黑体" w:hAnsi="Times New Roman" w:cs="Times New Roman"/>
          <w:sz w:val="21"/>
          <w:szCs w:val="21"/>
        </w:rPr>
        <w:instrText xml:space="preserve"> SEQ </w:instrText>
      </w:r>
      <w:r w:rsidRPr="00D03716">
        <w:rPr>
          <w:rFonts w:ascii="Times New Roman" w:eastAsia="黑体" w:hAnsi="Times New Roman" w:cs="Times New Roman"/>
          <w:sz w:val="21"/>
          <w:szCs w:val="21"/>
        </w:rPr>
        <w:instrText>图</w:instrText>
      </w:r>
      <w:r w:rsidRPr="00D03716">
        <w:rPr>
          <w:rFonts w:ascii="Times New Roman" w:eastAsia="黑体" w:hAnsi="Times New Roman" w:cs="Times New Roman"/>
          <w:sz w:val="21"/>
          <w:szCs w:val="21"/>
        </w:rPr>
        <w:instrText xml:space="preserve"> \* ARABIC </w:instrText>
      </w:r>
      <w:r w:rsidRPr="00D03716">
        <w:rPr>
          <w:rFonts w:ascii="Times New Roman" w:eastAsia="黑体" w:hAnsi="Times New Roman" w:cs="Times New Roman"/>
          <w:sz w:val="21"/>
          <w:szCs w:val="21"/>
        </w:rPr>
        <w:fldChar w:fldCharType="separate"/>
      </w:r>
      <w:r w:rsidR="009D7581">
        <w:rPr>
          <w:rFonts w:ascii="Times New Roman" w:eastAsia="黑体" w:hAnsi="Times New Roman" w:cs="Times New Roman"/>
          <w:noProof/>
          <w:sz w:val="21"/>
          <w:szCs w:val="21"/>
        </w:rPr>
        <w:t>6</w:t>
      </w:r>
      <w:r w:rsidRPr="00D03716">
        <w:rPr>
          <w:rFonts w:ascii="Times New Roman" w:eastAsia="黑体" w:hAnsi="Times New Roman" w:cs="Times New Roman"/>
          <w:sz w:val="21"/>
          <w:szCs w:val="21"/>
        </w:rPr>
        <w:fldChar w:fldCharType="end"/>
      </w:r>
      <w:r>
        <w:rPr>
          <w:rFonts w:ascii="Times New Roman" w:eastAsia="黑体" w:hAnsi="Times New Roman" w:cs="Times New Roman"/>
          <w:sz w:val="21"/>
          <w:szCs w:val="21"/>
        </w:rPr>
        <w:t xml:space="preserve"> 16-QAM</w:t>
      </w:r>
      <w:r>
        <w:rPr>
          <w:rFonts w:ascii="Times New Roman" w:eastAsia="黑体" w:hAnsi="Times New Roman" w:cs="Times New Roman" w:hint="eastAsia"/>
          <w:sz w:val="21"/>
          <w:szCs w:val="21"/>
        </w:rPr>
        <w:t>解调过程框图</w:t>
      </w:r>
    </w:p>
    <w:p w14:paraId="12A86FC6" w14:textId="5A299732" w:rsidR="00730199" w:rsidRPr="00730199" w:rsidRDefault="00730199" w:rsidP="00D74CED">
      <w:pPr>
        <w:pStyle w:val="11"/>
      </w:pPr>
      <w:r>
        <w:rPr>
          <w:rFonts w:hint="eastAsia"/>
        </w:rPr>
        <w:t>接收端也是一样，</w:t>
      </w:r>
      <w:r w:rsidR="00AF56DF">
        <w:rPr>
          <w:rFonts w:hint="eastAsia"/>
        </w:rPr>
        <w:t>通过与相同的载波相乘并通过低通滤波器提取特征分量，由调制过程易知</w:t>
      </w:r>
      <w:r w:rsidR="00AF56DF">
        <w:rPr>
          <w:rFonts w:hint="eastAsia"/>
        </w:rPr>
        <w:t>16</w:t>
      </w:r>
      <w:r w:rsidR="00AF56DF">
        <w:rPr>
          <w:rFonts w:hint="eastAsia"/>
        </w:rPr>
        <w:t>个状态的幅度和相位组合都不同，所以判决器能够根据其不同组合还原出</w:t>
      </w:r>
      <w:r w:rsidR="00442832">
        <w:rPr>
          <w:rFonts w:hint="eastAsia"/>
        </w:rPr>
        <w:t>原始二进制信号</w:t>
      </w:r>
      <w:r w:rsidR="001A6EFA">
        <w:rPr>
          <w:rFonts w:hint="eastAsia"/>
        </w:rPr>
        <w:t>，完成解调</w:t>
      </w:r>
      <w:r w:rsidR="00442832">
        <w:rPr>
          <w:rFonts w:hint="eastAsia"/>
        </w:rPr>
        <w:t>。</w:t>
      </w:r>
    </w:p>
    <w:p w14:paraId="50EF162A" w14:textId="77777777" w:rsidR="006A2048" w:rsidRDefault="006A2048" w:rsidP="00354C86">
      <w:pPr>
        <w:pStyle w:val="2"/>
        <w:spacing w:before="0" w:after="0" w:line="360" w:lineRule="auto"/>
        <w:rPr>
          <w:rFonts w:ascii="宋体" w:eastAsia="宋体" w:hAnsi="宋体"/>
          <w:sz w:val="28"/>
          <w:szCs w:val="28"/>
        </w:rPr>
      </w:pPr>
      <w:r w:rsidRPr="00354C86">
        <w:rPr>
          <w:rFonts w:ascii="宋体" w:eastAsia="宋体" w:hAnsi="宋体" w:hint="eastAsia"/>
          <w:sz w:val="28"/>
          <w:szCs w:val="28"/>
        </w:rPr>
        <w:t>2.3 OFDM</w:t>
      </w:r>
    </w:p>
    <w:p w14:paraId="3AD1FEE5" w14:textId="75B8B70A" w:rsidR="00823C44" w:rsidRDefault="00E80182" w:rsidP="00D74CED">
      <w:pPr>
        <w:pStyle w:val="11"/>
      </w:pPr>
      <w:r w:rsidRPr="00E80182">
        <w:t>正交频分复用技术</w:t>
      </w:r>
      <w:r w:rsidRPr="00E80182">
        <w:t xml:space="preserve"> (Orthogonal Frequency Division Multiplexing</w:t>
      </w:r>
      <w:r>
        <w:t xml:space="preserve">, </w:t>
      </w:r>
      <w:r w:rsidRPr="00E80182">
        <w:t>OFDM)</w:t>
      </w:r>
      <w:r w:rsidR="00AD1179">
        <w:rPr>
          <w:rFonts w:hint="eastAsia"/>
        </w:rPr>
        <w:t>是多载波调制的一种，是目前实现复杂度最低、应用最为广泛的一种多载波传输技术</w:t>
      </w:r>
      <w:r w:rsidR="00DC2C5B" w:rsidRPr="00DC2C5B">
        <w:rPr>
          <w:vertAlign w:val="superscript"/>
        </w:rPr>
        <w:t>[5]</w:t>
      </w:r>
      <w:r w:rsidR="00AD1179">
        <w:rPr>
          <w:rFonts w:hint="eastAsia"/>
        </w:rPr>
        <w:t>。</w:t>
      </w:r>
      <w:r w:rsidR="00AD1179">
        <w:rPr>
          <w:rFonts w:hint="eastAsia"/>
        </w:rPr>
        <w:t>OFDM</w:t>
      </w:r>
      <w:r w:rsidR="00AD1179">
        <w:rPr>
          <w:rFonts w:hint="eastAsia"/>
        </w:rPr>
        <w:t>的主要思想是将信道分成若干正交子信道，并将告诉的串行数据转换成低俗的并行数据进行传输，正交信号可以有效减少互相之间的干扰，而且容易进行信道均衡因为子信道带宽只占总带宽的一小部分。</w:t>
      </w:r>
    </w:p>
    <w:p w14:paraId="0D8770EE" w14:textId="5E24ABB5" w:rsidR="00E11A92" w:rsidRDefault="00FC498A" w:rsidP="0000409B">
      <w:pPr>
        <w:jc w:val="center"/>
        <w:rPr>
          <w:rFonts w:ascii="Times New Roman" w:eastAsia="宋体" w:hAnsi="Times New Roman"/>
        </w:rPr>
      </w:pPr>
      <w:r>
        <w:rPr>
          <w:rFonts w:ascii="Times New Roman" w:eastAsia="宋体" w:hAnsi="Times New Roman" w:hint="eastAsia"/>
          <w:noProof/>
        </w:rPr>
        <w:drawing>
          <wp:inline distT="0" distB="0" distL="0" distR="0" wp14:anchorId="2A7F5967" wp14:editId="143865E3">
            <wp:extent cx="2782004" cy="2368550"/>
            <wp:effectExtent l="0" t="0" r="12065" b="0"/>
            <wp:docPr id="5" name="图片 5" descr="屏幕快照%202018-10-08%20下午6.5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屏幕快照%202018-10-08%20下午6.59.33.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942" t="-1" b="2198"/>
                    <a:stretch/>
                  </pic:blipFill>
                  <pic:spPr bwMode="auto">
                    <a:xfrm>
                      <a:off x="0" y="0"/>
                      <a:ext cx="2788725" cy="2374272"/>
                    </a:xfrm>
                    <a:prstGeom prst="rect">
                      <a:avLst/>
                    </a:prstGeom>
                    <a:noFill/>
                    <a:ln>
                      <a:noFill/>
                    </a:ln>
                    <a:extLst>
                      <a:ext uri="{53640926-AAD7-44D8-BBD7-CCE9431645EC}">
                        <a14:shadowObscured xmlns:a14="http://schemas.microsoft.com/office/drawing/2010/main"/>
                      </a:ext>
                    </a:extLst>
                  </pic:spPr>
                </pic:pic>
              </a:graphicData>
            </a:graphic>
          </wp:inline>
        </w:drawing>
      </w:r>
    </w:p>
    <w:p w14:paraId="48199C70" w14:textId="2687914D" w:rsidR="0000409B" w:rsidRDefault="0000409B" w:rsidP="0000409B">
      <w:pPr>
        <w:pStyle w:val="a4"/>
        <w:jc w:val="center"/>
        <w:rPr>
          <w:rFonts w:ascii="Times New Roman" w:eastAsia="黑体" w:hAnsi="Times New Roman" w:cs="Times New Roman"/>
          <w:sz w:val="21"/>
          <w:szCs w:val="21"/>
        </w:rPr>
      </w:pPr>
      <w:r w:rsidRPr="00D03716">
        <w:rPr>
          <w:rFonts w:ascii="Times New Roman" w:eastAsia="黑体" w:hAnsi="Times New Roman" w:cs="Times New Roman"/>
          <w:sz w:val="21"/>
          <w:szCs w:val="21"/>
        </w:rPr>
        <w:t>图</w:t>
      </w:r>
      <w:r w:rsidRPr="00D03716">
        <w:rPr>
          <w:rFonts w:ascii="Times New Roman" w:eastAsia="黑体" w:hAnsi="Times New Roman" w:cs="Times New Roman"/>
          <w:sz w:val="21"/>
          <w:szCs w:val="21"/>
        </w:rPr>
        <w:t xml:space="preserve"> </w:t>
      </w:r>
      <w:r w:rsidRPr="00D03716">
        <w:rPr>
          <w:rFonts w:ascii="Times New Roman" w:eastAsia="黑体" w:hAnsi="Times New Roman" w:cs="Times New Roman"/>
          <w:sz w:val="21"/>
          <w:szCs w:val="21"/>
        </w:rPr>
        <w:fldChar w:fldCharType="begin"/>
      </w:r>
      <w:r w:rsidRPr="00D03716">
        <w:rPr>
          <w:rFonts w:ascii="Times New Roman" w:eastAsia="黑体" w:hAnsi="Times New Roman" w:cs="Times New Roman"/>
          <w:sz w:val="21"/>
          <w:szCs w:val="21"/>
        </w:rPr>
        <w:instrText xml:space="preserve"> SEQ </w:instrText>
      </w:r>
      <w:r w:rsidRPr="00D03716">
        <w:rPr>
          <w:rFonts w:ascii="Times New Roman" w:eastAsia="黑体" w:hAnsi="Times New Roman" w:cs="Times New Roman"/>
          <w:sz w:val="21"/>
          <w:szCs w:val="21"/>
        </w:rPr>
        <w:instrText>图</w:instrText>
      </w:r>
      <w:r w:rsidRPr="00D03716">
        <w:rPr>
          <w:rFonts w:ascii="Times New Roman" w:eastAsia="黑体" w:hAnsi="Times New Roman" w:cs="Times New Roman"/>
          <w:sz w:val="21"/>
          <w:szCs w:val="21"/>
        </w:rPr>
        <w:instrText xml:space="preserve"> \* ARABIC </w:instrText>
      </w:r>
      <w:r w:rsidRPr="00D03716">
        <w:rPr>
          <w:rFonts w:ascii="Times New Roman" w:eastAsia="黑体" w:hAnsi="Times New Roman" w:cs="Times New Roman"/>
          <w:sz w:val="21"/>
          <w:szCs w:val="21"/>
        </w:rPr>
        <w:fldChar w:fldCharType="separate"/>
      </w:r>
      <w:r w:rsidR="009D7581">
        <w:rPr>
          <w:rFonts w:ascii="Times New Roman" w:eastAsia="黑体" w:hAnsi="Times New Roman" w:cs="Times New Roman"/>
          <w:noProof/>
          <w:sz w:val="21"/>
          <w:szCs w:val="21"/>
        </w:rPr>
        <w:t>7</w:t>
      </w:r>
      <w:r w:rsidRPr="00D03716">
        <w:rPr>
          <w:rFonts w:ascii="Times New Roman" w:eastAsia="黑体" w:hAnsi="Times New Roman" w:cs="Times New Roman"/>
          <w:sz w:val="21"/>
          <w:szCs w:val="21"/>
        </w:rPr>
        <w:fldChar w:fldCharType="end"/>
      </w:r>
      <w:r>
        <w:rPr>
          <w:rFonts w:ascii="Times New Roman" w:eastAsia="黑体" w:hAnsi="Times New Roman" w:cs="Times New Roman"/>
          <w:sz w:val="21"/>
          <w:szCs w:val="21"/>
        </w:rPr>
        <w:t xml:space="preserve"> </w:t>
      </w:r>
      <w:r>
        <w:rPr>
          <w:rFonts w:ascii="Times New Roman" w:eastAsia="黑体" w:hAnsi="Times New Roman" w:cs="Times New Roman" w:hint="eastAsia"/>
          <w:sz w:val="21"/>
          <w:szCs w:val="21"/>
        </w:rPr>
        <w:t>FDM</w:t>
      </w:r>
      <w:r>
        <w:rPr>
          <w:rFonts w:ascii="Times New Roman" w:eastAsia="黑体" w:hAnsi="Times New Roman" w:cs="Times New Roman" w:hint="eastAsia"/>
          <w:sz w:val="21"/>
          <w:szCs w:val="21"/>
        </w:rPr>
        <w:t>与</w:t>
      </w:r>
      <w:r>
        <w:rPr>
          <w:rFonts w:ascii="Times New Roman" w:eastAsia="黑体" w:hAnsi="Times New Roman" w:cs="Times New Roman" w:hint="eastAsia"/>
          <w:sz w:val="21"/>
          <w:szCs w:val="21"/>
        </w:rPr>
        <w:t>OFDM</w:t>
      </w:r>
      <w:r>
        <w:rPr>
          <w:rFonts w:ascii="Times New Roman" w:eastAsia="黑体" w:hAnsi="Times New Roman" w:cs="Times New Roman" w:hint="eastAsia"/>
          <w:sz w:val="21"/>
          <w:szCs w:val="21"/>
        </w:rPr>
        <w:t>对比</w:t>
      </w:r>
    </w:p>
    <w:p w14:paraId="1EF99DF5" w14:textId="22C5946F" w:rsidR="004A21FA" w:rsidRPr="004A21FA" w:rsidRDefault="004A21FA" w:rsidP="004A21FA">
      <w:pPr>
        <w:spacing w:line="360" w:lineRule="auto"/>
        <w:ind w:firstLine="420"/>
        <w:rPr>
          <w:rFonts w:ascii="Times New Roman" w:eastAsia="宋体" w:hAnsi="Times New Roman"/>
        </w:rPr>
      </w:pPr>
      <w:r w:rsidRPr="004A21FA">
        <w:rPr>
          <w:rFonts w:ascii="Times New Roman" w:eastAsia="宋体" w:hAnsi="Times New Roman" w:hint="eastAsia"/>
        </w:rPr>
        <w:t>如图所示是传统</w:t>
      </w:r>
      <w:r w:rsidRPr="004A21FA">
        <w:rPr>
          <w:rFonts w:ascii="Times New Roman" w:eastAsia="宋体" w:hAnsi="Times New Roman" w:hint="eastAsia"/>
        </w:rPr>
        <w:t>FDM</w:t>
      </w:r>
      <w:r w:rsidRPr="004A21FA">
        <w:rPr>
          <w:rFonts w:ascii="Times New Roman" w:eastAsia="宋体" w:hAnsi="Times New Roman" w:hint="eastAsia"/>
        </w:rPr>
        <w:t>与</w:t>
      </w:r>
      <w:r w:rsidRPr="004A21FA">
        <w:rPr>
          <w:rFonts w:ascii="Times New Roman" w:eastAsia="宋体" w:hAnsi="Times New Roman" w:hint="eastAsia"/>
        </w:rPr>
        <w:t>OFDM</w:t>
      </w:r>
      <w:r>
        <w:rPr>
          <w:rFonts w:ascii="Times New Roman" w:eastAsia="宋体" w:hAnsi="Times New Roman" w:hint="eastAsia"/>
        </w:rPr>
        <w:t>的对比，可以直观、明显地看出</w:t>
      </w:r>
      <w:r w:rsidRPr="004A21FA">
        <w:rPr>
          <w:rFonts w:ascii="Times New Roman" w:eastAsia="宋体" w:hAnsi="Times New Roman" w:hint="eastAsia"/>
        </w:rPr>
        <w:t>OFDM</w:t>
      </w:r>
      <w:r w:rsidRPr="004A21FA">
        <w:rPr>
          <w:rFonts w:ascii="Times New Roman" w:eastAsia="宋体" w:hAnsi="Times New Roman" w:hint="eastAsia"/>
        </w:rPr>
        <w:t>对频带利用的高效性。</w:t>
      </w:r>
    </w:p>
    <w:p w14:paraId="768BF670" w14:textId="480E3711" w:rsidR="00E65970" w:rsidRDefault="00E65970" w:rsidP="0000409B">
      <w:pPr>
        <w:jc w:val="center"/>
        <w:rPr>
          <w:rFonts w:ascii="Times New Roman" w:eastAsia="宋体" w:hAnsi="Times New Roman"/>
        </w:rPr>
      </w:pPr>
      <w:r>
        <w:rPr>
          <w:rFonts w:ascii="Times New Roman" w:eastAsia="宋体" w:hAnsi="Times New Roman" w:hint="eastAsia"/>
          <w:noProof/>
        </w:rPr>
        <w:lastRenderedPageBreak/>
        <w:drawing>
          <wp:inline distT="0" distB="0" distL="0" distR="0" wp14:anchorId="524CD4EC" wp14:editId="4CEA2BC6">
            <wp:extent cx="3866301" cy="1835945"/>
            <wp:effectExtent l="0" t="0" r="0" b="0"/>
            <wp:docPr id="6" name="图片 6" descr="屏幕快照%202018-10-08%20下午7.0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屏幕快照%202018-10-08%20下午7.02.3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78007" cy="1841504"/>
                    </a:xfrm>
                    <a:prstGeom prst="rect">
                      <a:avLst/>
                    </a:prstGeom>
                    <a:noFill/>
                    <a:ln>
                      <a:noFill/>
                    </a:ln>
                  </pic:spPr>
                </pic:pic>
              </a:graphicData>
            </a:graphic>
          </wp:inline>
        </w:drawing>
      </w:r>
    </w:p>
    <w:p w14:paraId="4E9E3A93" w14:textId="56F1F7D0" w:rsidR="00E65970" w:rsidRPr="0000409B" w:rsidRDefault="0000409B" w:rsidP="0000409B">
      <w:pPr>
        <w:pStyle w:val="a4"/>
        <w:jc w:val="center"/>
        <w:rPr>
          <w:rFonts w:ascii="Times New Roman" w:eastAsia="黑体" w:hAnsi="Times New Roman" w:cs="Times New Roman"/>
          <w:sz w:val="21"/>
          <w:szCs w:val="21"/>
        </w:rPr>
      </w:pPr>
      <w:r w:rsidRPr="00D03716">
        <w:rPr>
          <w:rFonts w:ascii="Times New Roman" w:eastAsia="黑体" w:hAnsi="Times New Roman" w:cs="Times New Roman"/>
          <w:sz w:val="21"/>
          <w:szCs w:val="21"/>
        </w:rPr>
        <w:t>图</w:t>
      </w:r>
      <w:r w:rsidRPr="00D03716">
        <w:rPr>
          <w:rFonts w:ascii="Times New Roman" w:eastAsia="黑体" w:hAnsi="Times New Roman" w:cs="Times New Roman"/>
          <w:sz w:val="21"/>
          <w:szCs w:val="21"/>
        </w:rPr>
        <w:t xml:space="preserve"> </w:t>
      </w:r>
      <w:r w:rsidRPr="00D03716">
        <w:rPr>
          <w:rFonts w:ascii="Times New Roman" w:eastAsia="黑体" w:hAnsi="Times New Roman" w:cs="Times New Roman"/>
          <w:sz w:val="21"/>
          <w:szCs w:val="21"/>
        </w:rPr>
        <w:fldChar w:fldCharType="begin"/>
      </w:r>
      <w:r w:rsidRPr="00D03716">
        <w:rPr>
          <w:rFonts w:ascii="Times New Roman" w:eastAsia="黑体" w:hAnsi="Times New Roman" w:cs="Times New Roman"/>
          <w:sz w:val="21"/>
          <w:szCs w:val="21"/>
        </w:rPr>
        <w:instrText xml:space="preserve"> SEQ </w:instrText>
      </w:r>
      <w:r w:rsidRPr="00D03716">
        <w:rPr>
          <w:rFonts w:ascii="Times New Roman" w:eastAsia="黑体" w:hAnsi="Times New Roman" w:cs="Times New Roman"/>
          <w:sz w:val="21"/>
          <w:szCs w:val="21"/>
        </w:rPr>
        <w:instrText>图</w:instrText>
      </w:r>
      <w:r w:rsidRPr="00D03716">
        <w:rPr>
          <w:rFonts w:ascii="Times New Roman" w:eastAsia="黑体" w:hAnsi="Times New Roman" w:cs="Times New Roman"/>
          <w:sz w:val="21"/>
          <w:szCs w:val="21"/>
        </w:rPr>
        <w:instrText xml:space="preserve"> \* ARABIC </w:instrText>
      </w:r>
      <w:r w:rsidRPr="00D03716">
        <w:rPr>
          <w:rFonts w:ascii="Times New Roman" w:eastAsia="黑体" w:hAnsi="Times New Roman" w:cs="Times New Roman"/>
          <w:sz w:val="21"/>
          <w:szCs w:val="21"/>
        </w:rPr>
        <w:fldChar w:fldCharType="separate"/>
      </w:r>
      <w:r w:rsidR="009D7581">
        <w:rPr>
          <w:rFonts w:ascii="Times New Roman" w:eastAsia="黑体" w:hAnsi="Times New Roman" w:cs="Times New Roman"/>
          <w:noProof/>
          <w:sz w:val="21"/>
          <w:szCs w:val="21"/>
        </w:rPr>
        <w:t>8</w:t>
      </w:r>
      <w:r w:rsidRPr="00D03716">
        <w:rPr>
          <w:rFonts w:ascii="Times New Roman" w:eastAsia="黑体" w:hAnsi="Times New Roman" w:cs="Times New Roman"/>
          <w:sz w:val="21"/>
          <w:szCs w:val="21"/>
        </w:rPr>
        <w:fldChar w:fldCharType="end"/>
      </w:r>
      <w:r>
        <w:rPr>
          <w:rFonts w:ascii="Times New Roman" w:eastAsia="黑体" w:hAnsi="Times New Roman" w:cs="Times New Roman"/>
          <w:sz w:val="21"/>
          <w:szCs w:val="21"/>
        </w:rPr>
        <w:t xml:space="preserve"> </w:t>
      </w:r>
      <w:r>
        <w:rPr>
          <w:rFonts w:ascii="Times New Roman" w:eastAsia="黑体" w:hAnsi="Times New Roman" w:cs="Times New Roman" w:hint="eastAsia"/>
          <w:sz w:val="21"/>
          <w:szCs w:val="21"/>
        </w:rPr>
        <w:t>OFDM</w:t>
      </w:r>
      <w:r>
        <w:rPr>
          <w:rFonts w:ascii="Times New Roman" w:eastAsia="黑体" w:hAnsi="Times New Roman" w:cs="Times New Roman" w:hint="eastAsia"/>
          <w:sz w:val="21"/>
          <w:szCs w:val="21"/>
        </w:rPr>
        <w:t>载波频域分布图</w:t>
      </w:r>
    </w:p>
    <w:p w14:paraId="33477435" w14:textId="77777777" w:rsidR="009F610D" w:rsidRDefault="00E65970" w:rsidP="00D74CED">
      <w:pPr>
        <w:pStyle w:val="11"/>
      </w:pPr>
      <w:r>
        <w:rPr>
          <w:rFonts w:hint="eastAsia"/>
        </w:rPr>
        <w:t>传统的频分复用技术</w:t>
      </w:r>
      <w:r>
        <w:t>(</w:t>
      </w:r>
      <w:r w:rsidRPr="00E80182">
        <w:t>Frequency Division Multiplexing</w:t>
      </w:r>
      <w:r>
        <w:t xml:space="preserve">, </w:t>
      </w:r>
      <w:r w:rsidRPr="00E80182">
        <w:t>FDM)</w:t>
      </w:r>
      <w:r w:rsidR="000A5A96">
        <w:rPr>
          <w:rFonts w:hint="eastAsia"/>
        </w:rPr>
        <w:t>，为了防止信号间互相干扰，往往要留出足够的空间，这样就造成了带宽的浪费。引入正交频分复用技术，就是为了能最大限度地利用带宽</w:t>
      </w:r>
      <w:r w:rsidR="001C60D7">
        <w:rPr>
          <w:rFonts w:hint="eastAsia"/>
        </w:rPr>
        <w:t>。如图所示，从</w:t>
      </w:r>
      <w:r w:rsidR="00EA596F">
        <w:rPr>
          <w:rFonts w:hint="eastAsia"/>
        </w:rPr>
        <w:t>频域</w:t>
      </w:r>
      <w:r w:rsidR="001C60D7">
        <w:rPr>
          <w:rFonts w:hint="eastAsia"/>
        </w:rPr>
        <w:t>直观上</w:t>
      </w:r>
      <w:r w:rsidR="00EA596F">
        <w:rPr>
          <w:rFonts w:hint="eastAsia"/>
        </w:rPr>
        <w:t>看每个子载波的最大值处是其他子载波的零点，在此处抽样则信号之间没有干扰。这一现象在数学上即为“正交”，其定义为</w:t>
      </w:r>
      <w:r w:rsidR="00513D90">
        <w:rPr>
          <w:rFonts w:hint="eastAsia"/>
        </w:rPr>
        <w:t>两个函数的乘积的积分为</w:t>
      </w:r>
      <w:r w:rsidR="00513D90">
        <w:rPr>
          <w:rFonts w:hint="eastAsia"/>
        </w:rPr>
        <w:t>0</w:t>
      </w:r>
      <w:r w:rsidR="00513D90">
        <w:rPr>
          <w:rFonts w:hint="eastAsia"/>
        </w:rPr>
        <w:t>。</w:t>
      </w:r>
    </w:p>
    <w:p w14:paraId="3D5CC3A8" w14:textId="71555DA4" w:rsidR="009F610D" w:rsidRDefault="000D5D71" w:rsidP="00D74CED">
      <w:pPr>
        <w:pStyle w:val="11"/>
      </w:pPr>
      <w:r>
        <w:rPr>
          <w:rFonts w:hint="eastAsia"/>
        </w:rPr>
        <w:t>与</w:t>
      </w:r>
      <w:r>
        <w:rPr>
          <w:rFonts w:hint="eastAsia"/>
        </w:rPr>
        <w:t>FDM</w:t>
      </w:r>
      <w:r>
        <w:rPr>
          <w:rFonts w:hint="eastAsia"/>
        </w:rPr>
        <w:t>对比，</w:t>
      </w:r>
      <w:r w:rsidR="00A82659">
        <w:rPr>
          <w:rFonts w:hint="eastAsia"/>
        </w:rPr>
        <w:t>可见</w:t>
      </w:r>
      <w:r w:rsidR="00A82659">
        <w:rPr>
          <w:rFonts w:hint="eastAsia"/>
        </w:rPr>
        <w:t>OFDM</w:t>
      </w:r>
      <w:r w:rsidR="00CA57EF">
        <w:rPr>
          <w:rFonts w:hint="eastAsia"/>
        </w:rPr>
        <w:t>最大程度地利用了</w:t>
      </w:r>
      <w:r w:rsidR="00456BD1">
        <w:rPr>
          <w:rFonts w:hint="eastAsia"/>
        </w:rPr>
        <w:t>信道带宽</w:t>
      </w:r>
      <w:r w:rsidR="009F610D">
        <w:rPr>
          <w:rFonts w:hint="eastAsia"/>
        </w:rPr>
        <w:t>；与相同传输速率的单载波系统相比，符号周期延长了多倍，常常远大于信道本身的时延扩展，增强了消除码间串扰的能力。</w:t>
      </w:r>
    </w:p>
    <w:p w14:paraId="44222D50" w14:textId="7F4D881E" w:rsidR="00456BD1" w:rsidRDefault="00C80807" w:rsidP="00743215">
      <w:pPr>
        <w:jc w:val="center"/>
        <w:rPr>
          <w:rFonts w:ascii="Times New Roman" w:eastAsia="宋体" w:hAnsi="Times New Roman"/>
        </w:rPr>
      </w:pPr>
      <w:r>
        <w:rPr>
          <w:rFonts w:ascii="Times New Roman" w:eastAsia="宋体" w:hAnsi="Times New Roman" w:hint="eastAsia"/>
          <w:noProof/>
        </w:rPr>
        <w:drawing>
          <wp:inline distT="0" distB="0" distL="0" distR="0" wp14:anchorId="37D3F927" wp14:editId="12467565">
            <wp:extent cx="4155844" cy="1425705"/>
            <wp:effectExtent l="0" t="0" r="10160" b="0"/>
            <wp:docPr id="7" name="图片 7" descr="屏幕快照%202018-10-08%20下午7.5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屏幕快照%202018-10-08%20下午7.51.3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74923" cy="1432250"/>
                    </a:xfrm>
                    <a:prstGeom prst="rect">
                      <a:avLst/>
                    </a:prstGeom>
                    <a:noFill/>
                    <a:ln>
                      <a:noFill/>
                    </a:ln>
                  </pic:spPr>
                </pic:pic>
              </a:graphicData>
            </a:graphic>
          </wp:inline>
        </w:drawing>
      </w:r>
    </w:p>
    <w:p w14:paraId="0815DC82" w14:textId="698E80E4" w:rsidR="00743215" w:rsidRPr="00743215" w:rsidRDefault="00743215" w:rsidP="00743215">
      <w:pPr>
        <w:pStyle w:val="a4"/>
        <w:jc w:val="center"/>
        <w:rPr>
          <w:rFonts w:ascii="Times New Roman" w:eastAsia="黑体" w:hAnsi="Times New Roman" w:cs="Times New Roman"/>
          <w:sz w:val="21"/>
          <w:szCs w:val="21"/>
        </w:rPr>
      </w:pPr>
      <w:r w:rsidRPr="00D03716">
        <w:rPr>
          <w:rFonts w:ascii="Times New Roman" w:eastAsia="黑体" w:hAnsi="Times New Roman" w:cs="Times New Roman"/>
          <w:sz w:val="21"/>
          <w:szCs w:val="21"/>
        </w:rPr>
        <w:t>图</w:t>
      </w:r>
      <w:r w:rsidRPr="00D03716">
        <w:rPr>
          <w:rFonts w:ascii="Times New Roman" w:eastAsia="黑体" w:hAnsi="Times New Roman" w:cs="Times New Roman"/>
          <w:sz w:val="21"/>
          <w:szCs w:val="21"/>
        </w:rPr>
        <w:t xml:space="preserve"> </w:t>
      </w:r>
      <w:r w:rsidRPr="00D03716">
        <w:rPr>
          <w:rFonts w:ascii="Times New Roman" w:eastAsia="黑体" w:hAnsi="Times New Roman" w:cs="Times New Roman"/>
          <w:sz w:val="21"/>
          <w:szCs w:val="21"/>
        </w:rPr>
        <w:fldChar w:fldCharType="begin"/>
      </w:r>
      <w:r w:rsidRPr="00D03716">
        <w:rPr>
          <w:rFonts w:ascii="Times New Roman" w:eastAsia="黑体" w:hAnsi="Times New Roman" w:cs="Times New Roman"/>
          <w:sz w:val="21"/>
          <w:szCs w:val="21"/>
        </w:rPr>
        <w:instrText xml:space="preserve"> SEQ </w:instrText>
      </w:r>
      <w:r w:rsidRPr="00D03716">
        <w:rPr>
          <w:rFonts w:ascii="Times New Roman" w:eastAsia="黑体" w:hAnsi="Times New Roman" w:cs="Times New Roman"/>
          <w:sz w:val="21"/>
          <w:szCs w:val="21"/>
        </w:rPr>
        <w:instrText>图</w:instrText>
      </w:r>
      <w:r w:rsidRPr="00D03716">
        <w:rPr>
          <w:rFonts w:ascii="Times New Roman" w:eastAsia="黑体" w:hAnsi="Times New Roman" w:cs="Times New Roman"/>
          <w:sz w:val="21"/>
          <w:szCs w:val="21"/>
        </w:rPr>
        <w:instrText xml:space="preserve"> \* ARABIC </w:instrText>
      </w:r>
      <w:r w:rsidRPr="00D03716">
        <w:rPr>
          <w:rFonts w:ascii="Times New Roman" w:eastAsia="黑体" w:hAnsi="Times New Roman" w:cs="Times New Roman"/>
          <w:sz w:val="21"/>
          <w:szCs w:val="21"/>
        </w:rPr>
        <w:fldChar w:fldCharType="separate"/>
      </w:r>
      <w:r w:rsidR="009D7581">
        <w:rPr>
          <w:rFonts w:ascii="Times New Roman" w:eastAsia="黑体" w:hAnsi="Times New Roman" w:cs="Times New Roman"/>
          <w:noProof/>
          <w:sz w:val="21"/>
          <w:szCs w:val="21"/>
        </w:rPr>
        <w:t>9</w:t>
      </w:r>
      <w:r w:rsidRPr="00D03716">
        <w:rPr>
          <w:rFonts w:ascii="Times New Roman" w:eastAsia="黑体" w:hAnsi="Times New Roman" w:cs="Times New Roman"/>
          <w:sz w:val="21"/>
          <w:szCs w:val="21"/>
        </w:rPr>
        <w:fldChar w:fldCharType="end"/>
      </w:r>
      <w:r>
        <w:rPr>
          <w:rFonts w:ascii="Times New Roman" w:eastAsia="黑体" w:hAnsi="Times New Roman" w:cs="Times New Roman"/>
          <w:sz w:val="21"/>
          <w:szCs w:val="21"/>
        </w:rPr>
        <w:t xml:space="preserve"> </w:t>
      </w:r>
      <w:r>
        <w:rPr>
          <w:rFonts w:ascii="Times New Roman" w:eastAsia="黑体" w:hAnsi="Times New Roman" w:cs="Times New Roman" w:hint="eastAsia"/>
          <w:sz w:val="21"/>
          <w:szCs w:val="21"/>
        </w:rPr>
        <w:t>OFDM</w:t>
      </w:r>
      <w:r>
        <w:rPr>
          <w:rFonts w:ascii="Times New Roman" w:eastAsia="黑体" w:hAnsi="Times New Roman" w:cs="Times New Roman" w:hint="eastAsia"/>
          <w:sz w:val="21"/>
          <w:szCs w:val="21"/>
        </w:rPr>
        <w:t>系统直观理解图</w:t>
      </w:r>
    </w:p>
    <w:p w14:paraId="27BDBFAC" w14:textId="721E22F7" w:rsidR="00C77BF6" w:rsidRDefault="00C80807" w:rsidP="00D74CED">
      <w:pPr>
        <w:pStyle w:val="11"/>
      </w:pPr>
      <w:r>
        <w:rPr>
          <w:rFonts w:hint="eastAsia"/>
        </w:rPr>
        <w:t>最基本的</w:t>
      </w:r>
      <w:r>
        <w:rPr>
          <w:rFonts w:hint="eastAsia"/>
        </w:rPr>
        <w:t>OFDM</w:t>
      </w:r>
      <w:r>
        <w:rPr>
          <w:rFonts w:hint="eastAsia"/>
        </w:rPr>
        <w:t>即如上图所示，其中信息调制与解调可从公式推到得知本质是</w:t>
      </w:r>
      <w:r>
        <w:rPr>
          <w:rFonts w:hint="eastAsia"/>
        </w:rPr>
        <w:t>IFFT</w:t>
      </w:r>
      <w:r>
        <w:rPr>
          <w:rFonts w:hint="eastAsia"/>
        </w:rPr>
        <w:t>和</w:t>
      </w:r>
      <w:r>
        <w:rPr>
          <w:rFonts w:hint="eastAsia"/>
        </w:rPr>
        <w:t>FFT</w:t>
      </w:r>
      <w:r w:rsidR="00C77BF6">
        <w:rPr>
          <w:rFonts w:hint="eastAsia"/>
        </w:rPr>
        <w:t>，为了减少信息间的干扰，还会在信号前端加上保护间隔。综上所述可以得到</w:t>
      </w:r>
      <w:r w:rsidR="00C77BF6">
        <w:rPr>
          <w:rFonts w:hint="eastAsia"/>
        </w:rPr>
        <w:t>OFDM</w:t>
      </w:r>
      <w:r w:rsidR="00C77BF6">
        <w:rPr>
          <w:rFonts w:hint="eastAsia"/>
        </w:rPr>
        <w:t>的系统流程图</w:t>
      </w:r>
      <w:r w:rsidR="006A41B9" w:rsidRPr="006A41B9">
        <w:rPr>
          <w:vertAlign w:val="superscript"/>
        </w:rPr>
        <w:t>[6]</w:t>
      </w:r>
    </w:p>
    <w:p w14:paraId="17383E1B" w14:textId="7CD9C4FD" w:rsidR="00C80807" w:rsidRDefault="00C77BF6" w:rsidP="00743215">
      <w:pPr>
        <w:jc w:val="center"/>
        <w:rPr>
          <w:rFonts w:ascii="Times New Roman" w:eastAsia="宋体" w:hAnsi="Times New Roman"/>
        </w:rPr>
      </w:pPr>
      <w:r>
        <w:rPr>
          <w:rFonts w:ascii="Times New Roman" w:eastAsia="宋体" w:hAnsi="Times New Roman" w:hint="eastAsia"/>
          <w:noProof/>
        </w:rPr>
        <w:lastRenderedPageBreak/>
        <w:drawing>
          <wp:inline distT="0" distB="0" distL="0" distR="0" wp14:anchorId="5C21D480" wp14:editId="37F40991">
            <wp:extent cx="4094901" cy="2261503"/>
            <wp:effectExtent l="0" t="0" r="0" b="0"/>
            <wp:docPr id="8" name="图片 8" descr="屏幕快照%202018-10-08%20下午7.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屏幕快照%202018-10-08%20下午7.57.3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8909" cy="2263716"/>
                    </a:xfrm>
                    <a:prstGeom prst="rect">
                      <a:avLst/>
                    </a:prstGeom>
                    <a:noFill/>
                    <a:ln>
                      <a:noFill/>
                    </a:ln>
                  </pic:spPr>
                </pic:pic>
              </a:graphicData>
            </a:graphic>
          </wp:inline>
        </w:drawing>
      </w:r>
    </w:p>
    <w:p w14:paraId="2C4A2EFA" w14:textId="39CAAB0F" w:rsidR="00743215" w:rsidRPr="00743215" w:rsidRDefault="00743215" w:rsidP="00743215">
      <w:pPr>
        <w:pStyle w:val="a4"/>
        <w:jc w:val="center"/>
        <w:rPr>
          <w:rFonts w:ascii="Times New Roman" w:eastAsia="黑体" w:hAnsi="Times New Roman" w:cs="Times New Roman"/>
          <w:sz w:val="21"/>
          <w:szCs w:val="21"/>
        </w:rPr>
      </w:pPr>
      <w:r w:rsidRPr="00D03716">
        <w:rPr>
          <w:rFonts w:ascii="Times New Roman" w:eastAsia="黑体" w:hAnsi="Times New Roman" w:cs="Times New Roman"/>
          <w:sz w:val="21"/>
          <w:szCs w:val="21"/>
        </w:rPr>
        <w:t>图</w:t>
      </w:r>
      <w:r w:rsidRPr="00D03716">
        <w:rPr>
          <w:rFonts w:ascii="Times New Roman" w:eastAsia="黑体" w:hAnsi="Times New Roman" w:cs="Times New Roman"/>
          <w:sz w:val="21"/>
          <w:szCs w:val="21"/>
        </w:rPr>
        <w:t xml:space="preserve"> </w:t>
      </w:r>
      <w:r w:rsidRPr="00D03716">
        <w:rPr>
          <w:rFonts w:ascii="Times New Roman" w:eastAsia="黑体" w:hAnsi="Times New Roman" w:cs="Times New Roman"/>
          <w:sz w:val="21"/>
          <w:szCs w:val="21"/>
        </w:rPr>
        <w:fldChar w:fldCharType="begin"/>
      </w:r>
      <w:r w:rsidRPr="00D03716">
        <w:rPr>
          <w:rFonts w:ascii="Times New Roman" w:eastAsia="黑体" w:hAnsi="Times New Roman" w:cs="Times New Roman"/>
          <w:sz w:val="21"/>
          <w:szCs w:val="21"/>
        </w:rPr>
        <w:instrText xml:space="preserve"> SEQ </w:instrText>
      </w:r>
      <w:r w:rsidRPr="00D03716">
        <w:rPr>
          <w:rFonts w:ascii="Times New Roman" w:eastAsia="黑体" w:hAnsi="Times New Roman" w:cs="Times New Roman"/>
          <w:sz w:val="21"/>
          <w:szCs w:val="21"/>
        </w:rPr>
        <w:instrText>图</w:instrText>
      </w:r>
      <w:r w:rsidRPr="00D03716">
        <w:rPr>
          <w:rFonts w:ascii="Times New Roman" w:eastAsia="黑体" w:hAnsi="Times New Roman" w:cs="Times New Roman"/>
          <w:sz w:val="21"/>
          <w:szCs w:val="21"/>
        </w:rPr>
        <w:instrText xml:space="preserve"> \* ARABIC </w:instrText>
      </w:r>
      <w:r w:rsidRPr="00D03716">
        <w:rPr>
          <w:rFonts w:ascii="Times New Roman" w:eastAsia="黑体" w:hAnsi="Times New Roman" w:cs="Times New Roman"/>
          <w:sz w:val="21"/>
          <w:szCs w:val="21"/>
        </w:rPr>
        <w:fldChar w:fldCharType="separate"/>
      </w:r>
      <w:r w:rsidR="009D7581">
        <w:rPr>
          <w:rFonts w:ascii="Times New Roman" w:eastAsia="黑体" w:hAnsi="Times New Roman" w:cs="Times New Roman"/>
          <w:noProof/>
          <w:sz w:val="21"/>
          <w:szCs w:val="21"/>
        </w:rPr>
        <w:t>10</w:t>
      </w:r>
      <w:r w:rsidRPr="00D03716">
        <w:rPr>
          <w:rFonts w:ascii="Times New Roman" w:eastAsia="黑体" w:hAnsi="Times New Roman" w:cs="Times New Roman"/>
          <w:sz w:val="21"/>
          <w:szCs w:val="21"/>
        </w:rPr>
        <w:fldChar w:fldCharType="end"/>
      </w:r>
      <w:r>
        <w:rPr>
          <w:rFonts w:ascii="Times New Roman" w:eastAsia="黑体" w:hAnsi="Times New Roman" w:cs="Times New Roman"/>
          <w:sz w:val="21"/>
          <w:szCs w:val="21"/>
        </w:rPr>
        <w:t xml:space="preserve"> </w:t>
      </w:r>
      <w:r>
        <w:rPr>
          <w:rFonts w:ascii="Times New Roman" w:eastAsia="黑体" w:hAnsi="Times New Roman" w:cs="Times New Roman" w:hint="eastAsia"/>
          <w:sz w:val="21"/>
          <w:szCs w:val="21"/>
        </w:rPr>
        <w:t>OFDM</w:t>
      </w:r>
      <w:r>
        <w:rPr>
          <w:rFonts w:ascii="Times New Roman" w:eastAsia="黑体" w:hAnsi="Times New Roman" w:cs="Times New Roman" w:hint="eastAsia"/>
          <w:sz w:val="21"/>
          <w:szCs w:val="21"/>
        </w:rPr>
        <w:t>系统框图</w:t>
      </w:r>
    </w:p>
    <w:p w14:paraId="1B3625E1" w14:textId="31AC041C" w:rsidR="000021C4" w:rsidRPr="003E10BC" w:rsidRDefault="00C77BF6" w:rsidP="00D74CED">
      <w:pPr>
        <w:pStyle w:val="11"/>
      </w:pPr>
      <w:r>
        <w:rPr>
          <w:rFonts w:hint="eastAsia"/>
        </w:rPr>
        <w:tab/>
        <w:t>OFDM</w:t>
      </w:r>
      <w:r w:rsidR="00EA42A5">
        <w:rPr>
          <w:rFonts w:hint="eastAsia"/>
        </w:rPr>
        <w:t>系统中多个载波可以使用不同的数字调制技术，根据题意要求选择了</w:t>
      </w:r>
      <w:r w:rsidR="00EA42A5">
        <w:rPr>
          <w:rFonts w:hint="eastAsia"/>
        </w:rPr>
        <w:t>QPSK</w:t>
      </w:r>
      <w:r w:rsidR="00EA42A5">
        <w:rPr>
          <w:rFonts w:hint="eastAsia"/>
        </w:rPr>
        <w:t>和</w:t>
      </w:r>
      <w:r w:rsidR="00EA42A5">
        <w:rPr>
          <w:rFonts w:hint="eastAsia"/>
        </w:rPr>
        <w:t>16-QAM</w:t>
      </w:r>
      <w:r>
        <w:rPr>
          <w:rFonts w:hint="eastAsia"/>
        </w:rPr>
        <w:t>，</w:t>
      </w:r>
      <w:r w:rsidR="003E10BC">
        <w:rPr>
          <w:rFonts w:hint="eastAsia"/>
        </w:rPr>
        <w:t>其中调制过程在上图</w:t>
      </w:r>
      <w:r w:rsidR="003E10BC">
        <w:rPr>
          <w:rFonts w:hint="eastAsia"/>
        </w:rPr>
        <w:t>Sn</w:t>
      </w:r>
      <w:r w:rsidR="003E10BC">
        <w:rPr>
          <w:rFonts w:hint="eastAsia"/>
        </w:rPr>
        <w:t>进行串行并行变换之前，解调在输出</w:t>
      </w:r>
      <w:r w:rsidR="003E10BC">
        <w:rPr>
          <w:rFonts w:hint="eastAsia"/>
        </w:rPr>
        <w:t>Rn</w:t>
      </w:r>
      <w:r w:rsidR="003E10BC">
        <w:rPr>
          <w:rFonts w:hint="eastAsia"/>
        </w:rPr>
        <w:t>之后。</w:t>
      </w:r>
    </w:p>
    <w:p w14:paraId="7F322F9B" w14:textId="77777777" w:rsidR="006A2048" w:rsidRDefault="006A2048" w:rsidP="00354C86">
      <w:pPr>
        <w:pStyle w:val="2"/>
        <w:spacing w:before="0" w:after="0" w:line="360" w:lineRule="auto"/>
        <w:rPr>
          <w:rFonts w:ascii="宋体" w:eastAsia="宋体" w:hAnsi="宋体"/>
          <w:sz w:val="28"/>
          <w:szCs w:val="28"/>
        </w:rPr>
      </w:pPr>
      <w:r w:rsidRPr="00354C86">
        <w:rPr>
          <w:rFonts w:ascii="宋体" w:eastAsia="宋体" w:hAnsi="宋体" w:hint="eastAsia"/>
          <w:sz w:val="28"/>
          <w:szCs w:val="28"/>
        </w:rPr>
        <w:t>2.4 多径信道</w:t>
      </w:r>
    </w:p>
    <w:p w14:paraId="1398BCE1" w14:textId="547E61EE" w:rsidR="003E10BC" w:rsidRDefault="00E954BE" w:rsidP="00D74CED">
      <w:pPr>
        <w:pStyle w:val="11"/>
      </w:pPr>
      <w:r>
        <w:rPr>
          <w:rFonts w:hint="eastAsia"/>
        </w:rPr>
        <w:t>时变和多径是无线信道的特点</w:t>
      </w:r>
      <w:r w:rsidR="001F63C8" w:rsidRPr="001F63C8">
        <w:rPr>
          <w:vertAlign w:val="superscript"/>
        </w:rPr>
        <w:t>[7]</w:t>
      </w:r>
      <w:r>
        <w:rPr>
          <w:rFonts w:hint="eastAsia"/>
        </w:rPr>
        <w:t>，其中多径会导致频率选择性，这</w:t>
      </w:r>
      <w:r w:rsidR="0055381F">
        <w:rPr>
          <w:rFonts w:hint="eastAsia"/>
        </w:rPr>
        <w:t>是因为由于反射径信号的存在，发射不同频率的信号的，接收到的信号有些频率是被增强了，而另一些被削弱了，因此产生了频率选择性。</w:t>
      </w:r>
      <w:r w:rsidR="00194F40">
        <w:rPr>
          <w:rFonts w:hint="eastAsia"/>
        </w:rPr>
        <w:t>在实际信号的传输过程中，会被许多不同的因素所干扰，</w:t>
      </w:r>
      <w:r w:rsidR="00273BDF">
        <w:rPr>
          <w:rFonts w:hint="eastAsia"/>
        </w:rPr>
        <w:t>例如在经过建筑物、山丘甚至树叶反射会产生多径效应，造成信号的增强或衰减，这种对比有时十分强烈；由于发射接收端的相对运动，信号会产生多普勒效应，信道的特性会随时间发生改变，这样就增加了信号质量的不确定性。</w:t>
      </w:r>
      <w:r w:rsidR="009D463E">
        <w:rPr>
          <w:rFonts w:hint="eastAsia"/>
        </w:rPr>
        <w:t>真实</w:t>
      </w:r>
      <w:r w:rsidR="00015B7A">
        <w:rPr>
          <w:rFonts w:hint="eastAsia"/>
        </w:rPr>
        <w:t>信道中一般存在多种衰落，仿真的这部分主要考虑</w:t>
      </w:r>
      <w:r w:rsidR="00A262A1">
        <w:rPr>
          <w:rFonts w:hint="eastAsia"/>
        </w:rPr>
        <w:t>多径造成的延迟，也就是小尺度的衰落。</w:t>
      </w:r>
    </w:p>
    <w:p w14:paraId="001274E7" w14:textId="0616C371" w:rsidR="001A13FD" w:rsidRDefault="001A13FD" w:rsidP="00D74CED">
      <w:pPr>
        <w:pStyle w:val="11"/>
      </w:pPr>
      <w:r>
        <w:rPr>
          <w:rFonts w:hint="eastAsia"/>
        </w:rPr>
        <w:t>多径效应是由于传播路径的长短不一，接收信号在时间上的扩散效应，</w:t>
      </w:r>
      <w:r w:rsidR="003002FB">
        <w:rPr>
          <w:rFonts w:hint="eastAsia"/>
        </w:rPr>
        <w:t>也就是接收到的信号时间长度会大于传送信号的时间长度。多径信道可以表示成一个现行的传输函数</w:t>
      </w:r>
      <m:oMath>
        <m:r>
          <w:rPr>
            <w:rFonts w:ascii="Cambria Math" w:hAnsi="Cambria Math"/>
          </w:rPr>
          <m:t xml:space="preserve"> h(t)</m:t>
        </m:r>
      </m:oMath>
      <w:r w:rsidR="003002FB">
        <w:rPr>
          <w:rFonts w:hint="eastAsia"/>
        </w:rPr>
        <w:t>，因为不同的传播时延，新的脉冲响应是不同延迟的冲击函数的加权组合</w:t>
      </w:r>
      <m:oMath>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L-1</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δ(t-</m:t>
            </m:r>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e>
        </m:nary>
      </m:oMath>
      <w:r w:rsidR="003002FB">
        <w:rPr>
          <w:rFonts w:hint="eastAsia"/>
        </w:rPr>
        <w:t>，各多径</w:t>
      </w:r>
      <w:r w:rsidR="004412C8">
        <w:rPr>
          <w:rFonts w:hint="eastAsia"/>
        </w:rPr>
        <w:t>时延</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τ</m:t>
                </m:r>
              </m:e>
              <m:sub>
                <m:r>
                  <w:rPr>
                    <w:rFonts w:ascii="Cambria Math" w:hAnsi="Cambria Math"/>
                  </w:rPr>
                  <m:t>i</m:t>
                </m:r>
              </m:sub>
            </m:sSub>
          </m:e>
        </m:d>
      </m:oMath>
      <w:r w:rsidR="004412C8">
        <w:rPr>
          <w:rFonts w:hint="eastAsia"/>
        </w:rPr>
        <w:t>不同，导致对应幅度</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oMath>
      <w:r w:rsidR="004412C8">
        <w:rPr>
          <w:rFonts w:hint="eastAsia"/>
        </w:rPr>
        <w:t>也不同</w:t>
      </w:r>
      <w:r w:rsidR="003671B8">
        <w:rPr>
          <w:rFonts w:hint="eastAsia"/>
        </w:rPr>
        <w:t>，时域上表现为波</w:t>
      </w:r>
      <w:r w:rsidR="00C34306">
        <w:rPr>
          <w:rFonts w:hint="eastAsia"/>
        </w:rPr>
        <w:t>形</w:t>
      </w:r>
      <w:r w:rsidR="003671B8">
        <w:rPr>
          <w:rFonts w:hint="eastAsia"/>
        </w:rPr>
        <w:t>的失真。</w:t>
      </w:r>
    </w:p>
    <w:p w14:paraId="1B6F59A7" w14:textId="0FDD8859" w:rsidR="003671B8" w:rsidRDefault="003671B8" w:rsidP="00D74CED">
      <w:pPr>
        <w:pStyle w:val="11"/>
      </w:pPr>
      <w:r>
        <w:rPr>
          <w:rFonts w:hint="eastAsia"/>
        </w:rPr>
        <w:t>根据实验指导书，</w:t>
      </w:r>
      <w:r w:rsidR="00D577E4">
        <w:rPr>
          <w:rFonts w:hint="eastAsia"/>
        </w:rPr>
        <w:t>在本次仿真中，第</w:t>
      </w:r>
      <m:oMath>
        <m:r>
          <w:rPr>
            <w:rFonts w:ascii="Cambria Math" w:hAnsi="Cambria Math"/>
          </w:rPr>
          <m:t>l</m:t>
        </m:r>
      </m:oMath>
      <w:r w:rsidR="00D577E4">
        <w:rPr>
          <w:rFonts w:hint="eastAsia"/>
        </w:rPr>
        <w:t>条多径信道的时延服从复高斯分布</w:t>
      </w:r>
      <m:oMath>
        <m:r>
          <m:rPr>
            <m:scr m:val="script"/>
          </m:rPr>
          <w:rPr>
            <w:rFonts w:ascii="Cambria Math" w:hAnsi="Cambria Math"/>
          </w:rPr>
          <m:t>CN</m:t>
        </m:r>
        <m:r>
          <w:rPr>
            <w:rFonts w:ascii="Cambria Math" w:hAnsi="Cambria Math"/>
          </w:rPr>
          <m:t>(0,</m:t>
        </m:r>
        <m:f>
          <m:fPr>
            <m:type m:val="lin"/>
            <m:ctrlPr>
              <w:rPr>
                <w:rFonts w:ascii="Cambria Math" w:hAnsi="Cambria Math"/>
                <w:i/>
              </w:rPr>
            </m:ctrlPr>
          </m:fPr>
          <m:num>
            <m:r>
              <w:rPr>
                <w:rFonts w:ascii="Cambria Math" w:hAnsi="Cambria Math"/>
              </w:rPr>
              <m:t>1</m:t>
            </m:r>
          </m:num>
          <m:den>
            <m:r>
              <w:rPr>
                <w:rFonts w:ascii="Cambria Math" w:hAnsi="Cambria Math"/>
              </w:rPr>
              <m:t>L</m:t>
            </m:r>
          </m:den>
        </m:f>
        <m:r>
          <w:rPr>
            <w:rFonts w:ascii="Cambria Math" w:hAnsi="Cambria Math"/>
          </w:rPr>
          <m:t>)</m:t>
        </m:r>
      </m:oMath>
      <w:r w:rsidR="00D577E4">
        <w:rPr>
          <w:rFonts w:hint="eastAsia"/>
        </w:rPr>
        <w:t>，时延为</w:t>
      </w:r>
      <m:oMath>
        <m:f>
          <m:fPr>
            <m:type m:val="lin"/>
            <m:ctrlPr>
              <w:rPr>
                <w:rFonts w:ascii="Cambria Math" w:hAnsi="Cambria Math"/>
                <w:i/>
              </w:rPr>
            </m:ctrlPr>
          </m:fPr>
          <m:num>
            <m:r>
              <w:rPr>
                <w:rFonts w:ascii="Cambria Math" w:hAnsi="Cambria Math"/>
              </w:rPr>
              <m:t>(l-1)</m:t>
            </m:r>
          </m:num>
          <m:den>
            <m:r>
              <w:rPr>
                <w:rFonts w:ascii="Cambria Math" w:hAnsi="Cambria Math"/>
              </w:rPr>
              <m:t>W</m:t>
            </m:r>
          </m:den>
        </m:f>
      </m:oMath>
      <w:r w:rsidR="00D577E4">
        <w:rPr>
          <w:rFonts w:hint="eastAsia"/>
        </w:rPr>
        <w:t>，其中</w:t>
      </w:r>
      <m:oMath>
        <m:r>
          <w:rPr>
            <w:rFonts w:ascii="Cambria Math" w:hAnsi="Cambria Math"/>
          </w:rPr>
          <m:t>W</m:t>
        </m:r>
      </m:oMath>
      <w:r w:rsidR="00D577E4">
        <w:rPr>
          <w:rFonts w:hint="eastAsia"/>
        </w:rPr>
        <w:t>为系统带宽。</w:t>
      </w:r>
    </w:p>
    <w:p w14:paraId="5004DE2C" w14:textId="5630D498" w:rsidR="007F4532" w:rsidRDefault="007F4532" w:rsidP="00D74CED">
      <w:pPr>
        <w:pStyle w:val="11"/>
      </w:pPr>
      <w:r>
        <w:rPr>
          <w:rFonts w:hint="eastAsia"/>
        </w:rPr>
        <w:t>复高斯分布是实变量</w:t>
      </w:r>
      <w:r>
        <w:rPr>
          <w:rFonts w:hint="eastAsia"/>
        </w:rPr>
        <w:t>X</w:t>
      </w:r>
      <w:r>
        <w:rPr>
          <w:rFonts w:hint="eastAsia"/>
        </w:rPr>
        <w:t>、</w:t>
      </w:r>
      <w:r>
        <w:rPr>
          <w:rFonts w:hint="eastAsia"/>
        </w:rPr>
        <w:t>Y</w:t>
      </w:r>
      <w:r>
        <w:rPr>
          <w:rFonts w:hint="eastAsia"/>
        </w:rPr>
        <w:t>都独立且服从高斯分布，对应复随机变量</w:t>
      </w:r>
      <w:r>
        <w:rPr>
          <w:rFonts w:hint="eastAsia"/>
        </w:rPr>
        <w:t>Z=</w:t>
      </w:r>
      <w:r>
        <w:t>X+</w:t>
      </w:r>
      <w:r w:rsidR="005439BB">
        <w:t>Jy</w:t>
      </w:r>
      <w:r w:rsidR="005439BB">
        <w:rPr>
          <w:rFonts w:hint="eastAsia"/>
        </w:rPr>
        <w:lastRenderedPageBreak/>
        <w:t>的概率分布，其示意图如下</w:t>
      </w:r>
    </w:p>
    <w:p w14:paraId="2A58B325" w14:textId="3B6AFB92" w:rsidR="005439BB" w:rsidRDefault="00434C99" w:rsidP="00434C99">
      <w:pPr>
        <w:jc w:val="center"/>
      </w:pPr>
      <w:r>
        <w:rPr>
          <w:rFonts w:ascii="Times New Roman" w:eastAsia="宋体" w:hAnsi="Times New Roman" w:hint="eastAsia"/>
          <w:noProof/>
        </w:rPr>
        <w:drawing>
          <wp:inline distT="0" distB="0" distL="0" distR="0" wp14:anchorId="6C9F73BF" wp14:editId="1F716CF0">
            <wp:extent cx="4209201" cy="1180078"/>
            <wp:effectExtent l="0" t="0" r="0" b="0"/>
            <wp:docPr id="11" name="图片 11" descr="1-251-png_6_0_0_0_0_0_0_892.979_1262.879-893-0-125-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251-png_6_0_0_0_0_0_0_892.979_1262.879-893-0-125-89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0243" cy="1185977"/>
                    </a:xfrm>
                    <a:prstGeom prst="rect">
                      <a:avLst/>
                    </a:prstGeom>
                    <a:noFill/>
                    <a:ln>
                      <a:noFill/>
                    </a:ln>
                  </pic:spPr>
                </pic:pic>
              </a:graphicData>
            </a:graphic>
          </wp:inline>
        </w:drawing>
      </w:r>
    </w:p>
    <w:p w14:paraId="6D63F4EB" w14:textId="1D2756B8" w:rsidR="00EB7C04" w:rsidRDefault="00EB7C04" w:rsidP="00EB7C04">
      <w:pPr>
        <w:pStyle w:val="a4"/>
        <w:jc w:val="center"/>
        <w:rPr>
          <w:rFonts w:ascii="Times New Roman" w:eastAsia="黑体" w:hAnsi="Times New Roman" w:cs="Times New Roman"/>
          <w:sz w:val="21"/>
          <w:szCs w:val="21"/>
        </w:rPr>
      </w:pPr>
      <w:r w:rsidRPr="00D03716">
        <w:rPr>
          <w:rFonts w:ascii="Times New Roman" w:eastAsia="黑体" w:hAnsi="Times New Roman" w:cs="Times New Roman"/>
          <w:sz w:val="21"/>
          <w:szCs w:val="21"/>
        </w:rPr>
        <w:t>图</w:t>
      </w:r>
      <w:r w:rsidRPr="00D03716">
        <w:rPr>
          <w:rFonts w:ascii="Times New Roman" w:eastAsia="黑体" w:hAnsi="Times New Roman" w:cs="Times New Roman"/>
          <w:sz w:val="21"/>
          <w:szCs w:val="21"/>
        </w:rPr>
        <w:t xml:space="preserve"> </w:t>
      </w:r>
      <w:r w:rsidRPr="00D03716">
        <w:rPr>
          <w:rFonts w:ascii="Times New Roman" w:eastAsia="黑体" w:hAnsi="Times New Roman" w:cs="Times New Roman"/>
          <w:sz w:val="21"/>
          <w:szCs w:val="21"/>
        </w:rPr>
        <w:fldChar w:fldCharType="begin"/>
      </w:r>
      <w:r w:rsidRPr="00D03716">
        <w:rPr>
          <w:rFonts w:ascii="Times New Roman" w:eastAsia="黑体" w:hAnsi="Times New Roman" w:cs="Times New Roman"/>
          <w:sz w:val="21"/>
          <w:szCs w:val="21"/>
        </w:rPr>
        <w:instrText xml:space="preserve"> SEQ </w:instrText>
      </w:r>
      <w:r w:rsidRPr="00D03716">
        <w:rPr>
          <w:rFonts w:ascii="Times New Roman" w:eastAsia="黑体" w:hAnsi="Times New Roman" w:cs="Times New Roman"/>
          <w:sz w:val="21"/>
          <w:szCs w:val="21"/>
        </w:rPr>
        <w:instrText>图</w:instrText>
      </w:r>
      <w:r w:rsidRPr="00D03716">
        <w:rPr>
          <w:rFonts w:ascii="Times New Roman" w:eastAsia="黑体" w:hAnsi="Times New Roman" w:cs="Times New Roman"/>
          <w:sz w:val="21"/>
          <w:szCs w:val="21"/>
        </w:rPr>
        <w:instrText xml:space="preserve"> \* ARABIC </w:instrText>
      </w:r>
      <w:r w:rsidRPr="00D03716">
        <w:rPr>
          <w:rFonts w:ascii="Times New Roman" w:eastAsia="黑体" w:hAnsi="Times New Roman" w:cs="Times New Roman"/>
          <w:sz w:val="21"/>
          <w:szCs w:val="21"/>
        </w:rPr>
        <w:fldChar w:fldCharType="separate"/>
      </w:r>
      <w:r w:rsidR="009D7581">
        <w:rPr>
          <w:rFonts w:ascii="Times New Roman" w:eastAsia="黑体" w:hAnsi="Times New Roman" w:cs="Times New Roman"/>
          <w:noProof/>
          <w:sz w:val="21"/>
          <w:szCs w:val="21"/>
        </w:rPr>
        <w:t>11</w:t>
      </w:r>
      <w:r w:rsidRPr="00D03716">
        <w:rPr>
          <w:rFonts w:ascii="Times New Roman" w:eastAsia="黑体" w:hAnsi="Times New Roman" w:cs="Times New Roman"/>
          <w:sz w:val="21"/>
          <w:szCs w:val="21"/>
        </w:rPr>
        <w:fldChar w:fldCharType="end"/>
      </w:r>
      <w:r>
        <w:rPr>
          <w:rFonts w:ascii="Times New Roman" w:eastAsia="黑体" w:hAnsi="Times New Roman" w:cs="Times New Roman"/>
          <w:sz w:val="21"/>
          <w:szCs w:val="21"/>
        </w:rPr>
        <w:t xml:space="preserve"> </w:t>
      </w:r>
      <w:r>
        <w:rPr>
          <w:rFonts w:ascii="Times New Roman" w:eastAsia="黑体" w:hAnsi="Times New Roman" w:cs="Times New Roman" w:hint="eastAsia"/>
          <w:sz w:val="21"/>
          <w:szCs w:val="21"/>
        </w:rPr>
        <w:t>复高斯分布概率密度图</w:t>
      </w:r>
    </w:p>
    <w:p w14:paraId="3A2DF793" w14:textId="1022855F" w:rsidR="00434C99" w:rsidRPr="007A16D2" w:rsidRDefault="008A7553" w:rsidP="007A16D2">
      <w:pPr>
        <w:spacing w:line="360" w:lineRule="auto"/>
        <w:ind w:firstLine="420"/>
        <w:rPr>
          <w:rFonts w:ascii="宋体" w:eastAsia="宋体" w:hAnsi="宋体"/>
        </w:rPr>
      </w:pPr>
      <w:r w:rsidRPr="007A16D2">
        <w:rPr>
          <w:rFonts w:ascii="宋体" w:eastAsia="宋体" w:hAnsi="宋体" w:hint="eastAsia"/>
        </w:rPr>
        <w:t>相关研究表示</w:t>
      </w:r>
      <w:r w:rsidR="007A16D2" w:rsidRPr="007A16D2">
        <w:rPr>
          <w:rFonts w:ascii="宋体" w:eastAsia="宋体" w:hAnsi="宋体" w:hint="eastAsia"/>
        </w:rPr>
        <w:t>传输系统的白噪音近似服从复高斯分布，因此仿真中建立起的模型是合理有效的。</w:t>
      </w:r>
    </w:p>
    <w:p w14:paraId="43595228" w14:textId="08063E9B" w:rsidR="006A2048" w:rsidRDefault="006A2048" w:rsidP="00354C86">
      <w:pPr>
        <w:pStyle w:val="2"/>
        <w:spacing w:before="0" w:after="0" w:line="360" w:lineRule="auto"/>
        <w:rPr>
          <w:rFonts w:ascii="宋体" w:eastAsia="宋体" w:hAnsi="宋体"/>
          <w:sz w:val="28"/>
          <w:szCs w:val="28"/>
        </w:rPr>
      </w:pPr>
      <w:r w:rsidRPr="00354C86">
        <w:rPr>
          <w:rFonts w:ascii="宋体" w:eastAsia="宋体" w:hAnsi="宋体" w:hint="eastAsia"/>
          <w:sz w:val="28"/>
          <w:szCs w:val="28"/>
        </w:rPr>
        <w:t xml:space="preserve">2.5 </w:t>
      </w:r>
      <w:r w:rsidR="00D22C6B">
        <w:rPr>
          <w:rFonts w:ascii="宋体" w:eastAsia="宋体" w:hAnsi="宋体" w:hint="eastAsia"/>
          <w:sz w:val="28"/>
          <w:szCs w:val="28"/>
        </w:rPr>
        <w:t>误码率</w:t>
      </w:r>
    </w:p>
    <w:p w14:paraId="2560A77D" w14:textId="3D08381A" w:rsidR="00D22C6B" w:rsidRDefault="003A1200" w:rsidP="00D74CED">
      <w:pPr>
        <w:pStyle w:val="11"/>
      </w:pPr>
      <w:r>
        <w:rPr>
          <w:rFonts w:hint="eastAsia"/>
        </w:rPr>
        <w:t>误码率</w:t>
      </w:r>
      <w:r>
        <w:t>(Symbol Error R</w:t>
      </w:r>
      <w:r w:rsidRPr="003A1200">
        <w:t>ate</w:t>
      </w:r>
      <w:r>
        <w:t>, SER)</w:t>
      </w:r>
      <w:r w:rsidR="00E118F2">
        <w:rPr>
          <w:rFonts w:hint="eastAsia"/>
        </w:rPr>
        <w:t>，又称误符号率，</w:t>
      </w:r>
      <w:r>
        <w:rPr>
          <w:rFonts w:hint="eastAsia"/>
        </w:rPr>
        <w:t>是衡量数据在传输过程中</w:t>
      </w:r>
      <w:r w:rsidR="000A5371">
        <w:rPr>
          <w:rFonts w:hint="eastAsia"/>
        </w:rPr>
        <w:t>出错的重要指标，是传输中的误码占所有传输码数的百分比。在实际传输过程中，数字信号会不可避免地产生差错，这种干扰同时来自外界环境和系统内部。在本次仿真中，</w:t>
      </w:r>
      <w:r w:rsidR="007F43E9">
        <w:rPr>
          <w:rFonts w:hint="eastAsia"/>
        </w:rPr>
        <w:t>主要造成</w:t>
      </w:r>
      <w:r w:rsidR="00737E9B">
        <w:rPr>
          <w:rFonts w:hint="eastAsia"/>
        </w:rPr>
        <w:t>误码的原因一是在传输信号时混入的随机噪声，二是根据复高斯分布模拟的多径效应。计算方法是完成一次传输后，将</w:t>
      </w:r>
      <w:r w:rsidR="006E1237">
        <w:rPr>
          <w:rFonts w:hint="eastAsia"/>
        </w:rPr>
        <w:t>接收端复原的二进制信息流与原始发射端的相对比，统计发生错误的码</w:t>
      </w:r>
      <w:r w:rsidR="00552AFE">
        <w:rPr>
          <w:rFonts w:hint="eastAsia"/>
        </w:rPr>
        <w:t>数，</w:t>
      </w:r>
      <w:r w:rsidR="006E1237">
        <w:rPr>
          <w:rFonts w:hint="eastAsia"/>
        </w:rPr>
        <w:t>除以总码</w:t>
      </w:r>
      <w:r w:rsidR="005A4963">
        <w:rPr>
          <w:rFonts w:hint="eastAsia"/>
        </w:rPr>
        <w:t>数并输出百分比。</w:t>
      </w:r>
    </w:p>
    <w:p w14:paraId="4416EF20" w14:textId="56F4BE54" w:rsidR="00B937D6" w:rsidRDefault="008E0C70" w:rsidP="00D74CED">
      <w:pPr>
        <w:pStyle w:val="11"/>
      </w:pPr>
      <w:r>
        <w:rPr>
          <w:rFonts w:hint="eastAsia"/>
        </w:rPr>
        <w:t>还有</w:t>
      </w:r>
      <w:r w:rsidR="00993A37">
        <w:rPr>
          <w:rFonts w:hint="eastAsia"/>
        </w:rPr>
        <w:t>一种</w:t>
      </w:r>
      <w:r>
        <w:rPr>
          <w:rFonts w:hint="eastAsia"/>
        </w:rPr>
        <w:t>用来衡量出错概率的指标，</w:t>
      </w:r>
      <w:r w:rsidR="006E1237">
        <w:rPr>
          <w:rFonts w:hint="eastAsia"/>
        </w:rPr>
        <w:t>是与误码率有些相似的误信率</w:t>
      </w:r>
      <w:r w:rsidR="006E1237">
        <w:t>(Bit Error R</w:t>
      </w:r>
      <w:r w:rsidR="006E1237" w:rsidRPr="003A1200">
        <w:t>ate</w:t>
      </w:r>
      <w:r w:rsidR="006E1237">
        <w:t>, BER)</w:t>
      </w:r>
      <w:r w:rsidR="006E1237">
        <w:rPr>
          <w:rFonts w:hint="eastAsia"/>
        </w:rPr>
        <w:t>，又称误比特率，顾名思义，是发生错误的比特数与总传输比特数的比值。</w:t>
      </w:r>
    </w:p>
    <w:p w14:paraId="52490940" w14:textId="1638CDA9" w:rsidR="006E1237" w:rsidRPr="00565236" w:rsidRDefault="00911AB7" w:rsidP="006E1237">
      <w:pPr>
        <w:pStyle w:val="11"/>
        <w:ind w:firstLineChars="0" w:firstLine="0"/>
      </w:pPr>
      <m:oMathPara>
        <m:oMath>
          <m:sSub>
            <m:sSubPr>
              <m:ctrlPr>
                <w:rPr>
                  <w:rFonts w:ascii="Cambria Math" w:hAnsi="Cambria Math"/>
                  <w:i/>
                </w:rPr>
              </m:ctrlPr>
            </m:sSubPr>
            <m:e>
              <m:r>
                <w:rPr>
                  <w:rFonts w:ascii="Cambria Math" w:hAnsi="Cambria Math"/>
                </w:rPr>
                <m:t>P</m:t>
              </m:r>
            </m:e>
            <m:sub>
              <m:r>
                <w:rPr>
                  <w:rFonts w:ascii="Cambria Math" w:hAnsi="Cambria Math"/>
                </w:rPr>
                <m:t>SER</m:t>
              </m:r>
            </m:sub>
          </m:sSub>
          <m:r>
            <w:rPr>
              <w:rFonts w:ascii="Cambria Math" w:hAnsi="Cambria Math"/>
            </w:rPr>
            <m:t>=</m:t>
          </m:r>
          <m:f>
            <m:fPr>
              <m:ctrlPr>
                <w:rPr>
                  <w:rFonts w:ascii="Cambria Math" w:hAnsi="Cambria Math"/>
                  <w:i/>
                </w:rPr>
              </m:ctrlPr>
            </m:fPr>
            <m:num>
              <m:r>
                <w:rPr>
                  <w:rFonts w:ascii="Cambria Math" w:hAnsi="Cambria Math"/>
                </w:rPr>
                <m:t>错误码元数</m:t>
              </m:r>
            </m:num>
            <m:den>
              <m:r>
                <w:rPr>
                  <w:rFonts w:ascii="Cambria Math" w:hAnsi="Cambria Math"/>
                </w:rPr>
                <m:t>传输总码元数</m:t>
              </m:r>
            </m:den>
          </m:f>
          <m:r>
            <w:rPr>
              <w:rFonts w:ascii="Cambria Math" w:hAnsi="Cambria Math"/>
            </w:rPr>
            <m:t>∙100%</m:t>
          </m:r>
        </m:oMath>
      </m:oMathPara>
    </w:p>
    <w:p w14:paraId="69708F48" w14:textId="6CFCAF22" w:rsidR="00565236" w:rsidRPr="00F07D81" w:rsidRDefault="00911AB7" w:rsidP="00565236">
      <w:pPr>
        <w:pStyle w:val="11"/>
        <w:ind w:firstLineChars="0" w:firstLine="0"/>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BER</m:t>
              </m:r>
            </m:sub>
          </m:sSub>
          <m:r>
            <w:rPr>
              <w:rFonts w:ascii="Cambria Math" w:hAnsi="Cambria Math"/>
            </w:rPr>
            <m:t>=</m:t>
          </m:r>
          <m:f>
            <m:fPr>
              <m:ctrlPr>
                <w:rPr>
                  <w:rFonts w:ascii="Cambria Math" w:hAnsi="Cambria Math"/>
                  <w:i/>
                </w:rPr>
              </m:ctrlPr>
            </m:fPr>
            <m:num>
              <m:r>
                <w:rPr>
                  <w:rFonts w:ascii="Cambria Math" w:hAnsi="Cambria Math"/>
                </w:rPr>
                <m:t>错误比特数</m:t>
              </m:r>
            </m:num>
            <m:den>
              <m:r>
                <w:rPr>
                  <w:rFonts w:ascii="Cambria Math" w:hAnsi="Cambria Math"/>
                </w:rPr>
                <m:t>传输总比特数</m:t>
              </m:r>
            </m:den>
          </m:f>
          <m:r>
            <w:rPr>
              <w:rFonts w:ascii="Cambria Math" w:hAnsi="Cambria Math"/>
            </w:rPr>
            <m:t>∙100%                                            (6)</m:t>
          </m:r>
        </m:oMath>
      </m:oMathPara>
    </w:p>
    <w:p w14:paraId="3192D7E1" w14:textId="27899C4F" w:rsidR="00565236" w:rsidRDefault="00565236" w:rsidP="006E1237">
      <w:pPr>
        <w:pStyle w:val="11"/>
        <w:ind w:firstLineChars="0" w:firstLine="0"/>
      </w:pPr>
      <w:r>
        <w:rPr>
          <w:rFonts w:hint="eastAsia"/>
        </w:rPr>
        <w:tab/>
      </w:r>
      <w:r>
        <w:rPr>
          <w:rFonts w:hint="eastAsia"/>
        </w:rPr>
        <w:t>二者相似，但还是有一些区别。在二进制中，因为一个码元就由一个比特组成，因此</w:t>
      </w:r>
      <w:r>
        <w:rPr>
          <w:rFonts w:hint="eastAsia"/>
        </w:rPr>
        <w:t>SER</w:t>
      </w:r>
      <w:r>
        <w:rPr>
          <w:rFonts w:hint="eastAsia"/>
        </w:rPr>
        <w:t>与</w:t>
      </w:r>
      <w:r>
        <w:rPr>
          <w:rFonts w:hint="eastAsia"/>
        </w:rPr>
        <w:t>BER</w:t>
      </w:r>
      <w:r>
        <w:rPr>
          <w:rFonts w:hint="eastAsia"/>
        </w:rPr>
        <w:t>相同，但是在</w:t>
      </w:r>
      <w:r>
        <w:rPr>
          <w:rFonts w:hint="eastAsia"/>
        </w:rPr>
        <w:t>QPSK</w:t>
      </w:r>
      <w:r>
        <w:rPr>
          <w:rFonts w:hint="eastAsia"/>
        </w:rPr>
        <w:t>和</w:t>
      </w:r>
      <w:r>
        <w:rPr>
          <w:rFonts w:hint="eastAsia"/>
        </w:rPr>
        <w:t>16-QAM</w:t>
      </w:r>
      <w:r>
        <w:rPr>
          <w:rFonts w:hint="eastAsia"/>
        </w:rPr>
        <w:t>调制过程中，一个码元分别对应</w:t>
      </w:r>
      <w:r>
        <w:rPr>
          <w:rFonts w:hint="eastAsia"/>
        </w:rPr>
        <w:t>2</w:t>
      </w:r>
      <w:r>
        <w:rPr>
          <w:rFonts w:hint="eastAsia"/>
        </w:rPr>
        <w:t>个和</w:t>
      </w:r>
      <w:r>
        <w:rPr>
          <w:rFonts w:hint="eastAsia"/>
        </w:rPr>
        <w:t>4</w:t>
      </w:r>
      <w:r>
        <w:rPr>
          <w:rFonts w:hint="eastAsia"/>
        </w:rPr>
        <w:t>个比特，这样</w:t>
      </w:r>
      <w:r>
        <w:rPr>
          <w:rFonts w:hint="eastAsia"/>
        </w:rPr>
        <w:t>SER</w:t>
      </w:r>
      <w:r>
        <w:rPr>
          <w:rFonts w:hint="eastAsia"/>
        </w:rPr>
        <w:t>和</w:t>
      </w:r>
      <w:r>
        <w:rPr>
          <w:rFonts w:hint="eastAsia"/>
        </w:rPr>
        <w:t>BER</w:t>
      </w:r>
      <w:r>
        <w:rPr>
          <w:rFonts w:hint="eastAsia"/>
        </w:rPr>
        <w:t>就不尽相同。举一个简单的例子，在</w:t>
      </w:r>
      <w:r>
        <w:rPr>
          <w:rFonts w:hint="eastAsia"/>
        </w:rPr>
        <w:t>QPSK</w:t>
      </w:r>
      <w:r>
        <w:rPr>
          <w:rFonts w:hint="eastAsia"/>
        </w:rPr>
        <w:t>调制中，如果发生了</w:t>
      </w:r>
      <w:r>
        <w:rPr>
          <w:rFonts w:hint="eastAsia"/>
        </w:rPr>
        <w:t>3</w:t>
      </w:r>
      <w:r>
        <w:rPr>
          <w:rFonts w:hint="eastAsia"/>
        </w:rPr>
        <w:t>个比特的错误，则发生错误的码元数是</w:t>
      </w:r>
      <w:r>
        <w:rPr>
          <w:rFonts w:hint="eastAsia"/>
        </w:rPr>
        <w:t>2</w:t>
      </w:r>
      <w:r>
        <w:rPr>
          <w:rFonts w:hint="eastAsia"/>
        </w:rPr>
        <w:t>个或</w:t>
      </w:r>
      <w:r>
        <w:rPr>
          <w:rFonts w:hint="eastAsia"/>
        </w:rPr>
        <w:t>3</w:t>
      </w:r>
      <w:r>
        <w:rPr>
          <w:rFonts w:hint="eastAsia"/>
        </w:rPr>
        <w:t>个。</w:t>
      </w:r>
      <w:r w:rsidR="00514B29">
        <w:rPr>
          <w:rFonts w:hint="eastAsia"/>
        </w:rPr>
        <w:t>本次仿真采用了</w:t>
      </w:r>
      <w:r w:rsidR="00514B29">
        <w:rPr>
          <w:rFonts w:hint="eastAsia"/>
        </w:rPr>
        <w:t>BER</w:t>
      </w:r>
      <w:r w:rsidR="00514B29">
        <w:rPr>
          <w:rFonts w:hint="eastAsia"/>
        </w:rPr>
        <w:t>，保证了不同调制方法间传输正确率的可比较性。</w:t>
      </w:r>
    </w:p>
    <w:p w14:paraId="317231F2" w14:textId="27275795" w:rsidR="00201DD2" w:rsidRDefault="00201DD2" w:rsidP="00201DD2">
      <w:pPr>
        <w:pStyle w:val="2"/>
        <w:spacing w:before="0" w:after="0" w:line="360" w:lineRule="auto"/>
        <w:rPr>
          <w:rFonts w:ascii="宋体" w:eastAsia="宋体" w:hAnsi="宋体"/>
          <w:sz w:val="28"/>
          <w:szCs w:val="28"/>
        </w:rPr>
      </w:pPr>
      <w:r w:rsidRPr="00354C86">
        <w:rPr>
          <w:rFonts w:ascii="宋体" w:eastAsia="宋体" w:hAnsi="宋体" w:hint="eastAsia"/>
          <w:sz w:val="28"/>
          <w:szCs w:val="28"/>
        </w:rPr>
        <w:t xml:space="preserve">2.6 </w:t>
      </w:r>
      <w:r>
        <w:rPr>
          <w:rFonts w:ascii="宋体" w:eastAsia="宋体" w:hAnsi="宋体" w:hint="eastAsia"/>
          <w:sz w:val="28"/>
          <w:szCs w:val="28"/>
        </w:rPr>
        <w:t>信道估计</w:t>
      </w:r>
    </w:p>
    <w:p w14:paraId="3CB58F5D" w14:textId="5F8FFF88" w:rsidR="00DE08E5" w:rsidRDefault="00201DD2" w:rsidP="009D7581">
      <w:pPr>
        <w:pStyle w:val="11"/>
      </w:pPr>
      <w:r>
        <w:rPr>
          <w:rFonts w:hint="eastAsia"/>
        </w:rPr>
        <w:t>实际模型中往往无法直接得知信道</w:t>
      </w:r>
      <w:r w:rsidR="00DE08E5">
        <w:rPr>
          <w:rFonts w:hint="eastAsia"/>
        </w:rPr>
        <w:t>的单位脉冲响应，为了便于对接收到的信</w:t>
      </w:r>
      <w:r w:rsidR="00DE08E5">
        <w:rPr>
          <w:rFonts w:hint="eastAsia"/>
        </w:rPr>
        <w:lastRenderedPageBreak/>
        <w:t>号进行均衡进而消除信道的影响，在发送的每一帧信号中都要插入一个已知的</w:t>
      </w:r>
      <w:r w:rsidR="00DE08E5">
        <w:rPr>
          <w:rFonts w:hint="eastAsia"/>
        </w:rPr>
        <w:t>OFDM</w:t>
      </w:r>
      <w:r w:rsidR="00DE08E5">
        <w:rPr>
          <w:rFonts w:hint="eastAsia"/>
        </w:rPr>
        <w:t>符号作为导频（由于本模型生成的为频率选择性信道，因此选择对抗频率衰落特性较好的块状导频插入法），与信号一同发送接收。利用</w:t>
      </w:r>
      <w:r w:rsidR="00DE08E5">
        <w:rPr>
          <w:rFonts w:hint="eastAsia"/>
        </w:rPr>
        <w:t>LS</w:t>
      </w:r>
      <w:r w:rsidR="00DE08E5">
        <w:rPr>
          <w:rFonts w:hint="eastAsia"/>
        </w:rPr>
        <w:t>信道估计算法，忽略噪声的影响，信道的频域响应可估计为：</w:t>
      </w:r>
    </w:p>
    <w:p w14:paraId="6A944FCC" w14:textId="6FE21DE6" w:rsidR="00DE08E5" w:rsidRPr="00F07D81" w:rsidRDefault="00911AB7" w:rsidP="009D7581">
      <w:pPr>
        <w:pStyle w:val="11"/>
      </w:pPr>
      <m:oMathPara>
        <m:oMathParaPr>
          <m:jc m:val="righ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LS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num>
            <m:den>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den>
          </m:f>
          <m:r>
            <m:rPr>
              <m:sty m:val="p"/>
            </m:rPr>
            <w:rPr>
              <w:rFonts w:ascii="Cambria Math" w:hAnsi="Cambria Math"/>
            </w:rPr>
            <m:t xml:space="preserve">                                                           (7)</m:t>
          </m:r>
        </m:oMath>
      </m:oMathPara>
    </w:p>
    <w:p w14:paraId="37E7A19B" w14:textId="324AEA89" w:rsidR="00DE08E5" w:rsidRDefault="00DE08E5" w:rsidP="009D7581">
      <w:pPr>
        <w:pStyle w:val="11"/>
      </w:pPr>
      <w:r>
        <w:rPr>
          <w:rFonts w:hint="eastAsia"/>
        </w:rPr>
        <w:t>其中</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oMath>
      <w:r>
        <w:rPr>
          <w:rFonts w:hint="eastAsia"/>
        </w:rPr>
        <w:t>为插入的导频信号，</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oMath>
      <w:r>
        <w:rPr>
          <w:rFonts w:hint="eastAsia"/>
        </w:rPr>
        <w:t>为接收到的导频信号通过信道的响应。</w:t>
      </w:r>
    </w:p>
    <w:p w14:paraId="2B1C3286" w14:textId="77777777" w:rsidR="009D7581" w:rsidRDefault="009D7581" w:rsidP="00F67D71">
      <w:pPr>
        <w:pStyle w:val="11"/>
        <w:jc w:val="center"/>
      </w:pPr>
      <w:r>
        <w:rPr>
          <w:rFonts w:hint="eastAsia"/>
          <w:noProof/>
        </w:rPr>
        <w:drawing>
          <wp:inline distT="0" distB="0" distL="0" distR="0" wp14:anchorId="5ED52770" wp14:editId="57EBB4A1">
            <wp:extent cx="3732975" cy="3325091"/>
            <wp:effectExtent l="0" t="0" r="1270" b="2540"/>
            <wp:docPr id="18" name="图片 18" descr="屏幕快照%202018-10-31%20下午10.1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屏幕快照%202018-10-31%20下午10.15.25.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6847" b="1859"/>
                    <a:stretch/>
                  </pic:blipFill>
                  <pic:spPr bwMode="auto">
                    <a:xfrm>
                      <a:off x="0" y="0"/>
                      <a:ext cx="3733165" cy="3325261"/>
                    </a:xfrm>
                    <a:prstGeom prst="rect">
                      <a:avLst/>
                    </a:prstGeom>
                    <a:noFill/>
                    <a:ln>
                      <a:noFill/>
                    </a:ln>
                    <a:extLst>
                      <a:ext uri="{53640926-AAD7-44D8-BBD7-CCE9431645EC}">
                        <a14:shadowObscured xmlns:a14="http://schemas.microsoft.com/office/drawing/2010/main"/>
                      </a:ext>
                    </a:extLst>
                  </pic:spPr>
                </pic:pic>
              </a:graphicData>
            </a:graphic>
          </wp:inline>
        </w:drawing>
      </w:r>
    </w:p>
    <w:p w14:paraId="309D0097" w14:textId="392809E2" w:rsidR="009D7581" w:rsidRPr="009D7581" w:rsidRDefault="009D7581" w:rsidP="009D7581">
      <w:pPr>
        <w:pStyle w:val="a4"/>
        <w:jc w:val="center"/>
        <w:rPr>
          <w:rFonts w:ascii="Times New Roman" w:eastAsia="黑体" w:hAnsi="Times New Roman" w:cs="Times New Roman"/>
          <w:sz w:val="21"/>
          <w:szCs w:val="21"/>
        </w:rPr>
      </w:pPr>
      <w:r w:rsidRPr="009D7581">
        <w:rPr>
          <w:rFonts w:ascii="Times New Roman" w:eastAsia="黑体" w:hAnsi="Times New Roman" w:cs="Times New Roman"/>
          <w:sz w:val="21"/>
          <w:szCs w:val="21"/>
        </w:rPr>
        <w:t>图</w:t>
      </w:r>
      <w:r w:rsidRPr="009D7581">
        <w:rPr>
          <w:rFonts w:ascii="Times New Roman" w:eastAsia="黑体" w:hAnsi="Times New Roman" w:cs="Times New Roman"/>
          <w:sz w:val="21"/>
          <w:szCs w:val="21"/>
        </w:rPr>
        <w:t xml:space="preserve"> </w:t>
      </w:r>
      <w:r w:rsidRPr="009D7581">
        <w:rPr>
          <w:rFonts w:ascii="Times New Roman" w:eastAsia="黑体" w:hAnsi="Times New Roman" w:cs="Times New Roman"/>
          <w:sz w:val="21"/>
          <w:szCs w:val="21"/>
        </w:rPr>
        <w:fldChar w:fldCharType="begin"/>
      </w:r>
      <w:r w:rsidRPr="009D7581">
        <w:rPr>
          <w:rFonts w:ascii="Times New Roman" w:eastAsia="黑体" w:hAnsi="Times New Roman" w:cs="Times New Roman"/>
          <w:sz w:val="21"/>
          <w:szCs w:val="21"/>
        </w:rPr>
        <w:instrText xml:space="preserve"> SEQ </w:instrText>
      </w:r>
      <w:r w:rsidRPr="009D7581">
        <w:rPr>
          <w:rFonts w:ascii="Times New Roman" w:eastAsia="黑体" w:hAnsi="Times New Roman" w:cs="Times New Roman"/>
          <w:sz w:val="21"/>
          <w:szCs w:val="21"/>
        </w:rPr>
        <w:instrText>图</w:instrText>
      </w:r>
      <w:r w:rsidRPr="009D7581">
        <w:rPr>
          <w:rFonts w:ascii="Times New Roman" w:eastAsia="黑体" w:hAnsi="Times New Roman" w:cs="Times New Roman"/>
          <w:sz w:val="21"/>
          <w:szCs w:val="21"/>
        </w:rPr>
        <w:instrText xml:space="preserve"> \* ARABIC </w:instrText>
      </w:r>
      <w:r w:rsidRPr="009D7581">
        <w:rPr>
          <w:rFonts w:ascii="Times New Roman" w:eastAsia="黑体" w:hAnsi="Times New Roman" w:cs="Times New Roman"/>
          <w:sz w:val="21"/>
          <w:szCs w:val="21"/>
        </w:rPr>
        <w:fldChar w:fldCharType="separate"/>
      </w:r>
      <w:r w:rsidRPr="009D7581">
        <w:rPr>
          <w:rFonts w:ascii="Times New Roman" w:eastAsia="黑体" w:hAnsi="Times New Roman" w:cs="Times New Roman"/>
          <w:sz w:val="21"/>
          <w:szCs w:val="21"/>
        </w:rPr>
        <w:t>12</w:t>
      </w:r>
      <w:r w:rsidRPr="009D7581">
        <w:rPr>
          <w:rFonts w:ascii="Times New Roman" w:eastAsia="黑体" w:hAnsi="Times New Roman" w:cs="Times New Roman"/>
          <w:sz w:val="21"/>
          <w:szCs w:val="21"/>
        </w:rPr>
        <w:fldChar w:fldCharType="end"/>
      </w:r>
      <w:r w:rsidRPr="009D7581">
        <w:rPr>
          <w:rFonts w:ascii="Times New Roman" w:eastAsia="黑体" w:hAnsi="Times New Roman" w:cs="Times New Roman" w:hint="eastAsia"/>
          <w:sz w:val="21"/>
          <w:szCs w:val="21"/>
        </w:rPr>
        <w:t xml:space="preserve"> </w:t>
      </w:r>
      <w:r w:rsidRPr="009D7581">
        <w:rPr>
          <w:rFonts w:ascii="Times New Roman" w:eastAsia="黑体" w:hAnsi="Times New Roman" w:cs="Times New Roman" w:hint="eastAsia"/>
          <w:sz w:val="21"/>
          <w:szCs w:val="21"/>
        </w:rPr>
        <w:t>块状导频插入示意图</w:t>
      </w:r>
    </w:p>
    <w:p w14:paraId="3DF9A4D2" w14:textId="1FCE395B" w:rsidR="007101C0" w:rsidRDefault="00F74C67" w:rsidP="00354C86">
      <w:pPr>
        <w:pStyle w:val="2"/>
        <w:spacing w:before="0" w:after="0" w:line="360" w:lineRule="auto"/>
        <w:rPr>
          <w:rFonts w:ascii="宋体" w:eastAsia="宋体" w:hAnsi="宋体"/>
          <w:sz w:val="28"/>
          <w:szCs w:val="28"/>
        </w:rPr>
      </w:pPr>
      <w:r w:rsidRPr="00354C86">
        <w:rPr>
          <w:rFonts w:ascii="宋体" w:eastAsia="宋体" w:hAnsi="宋体" w:hint="eastAsia"/>
          <w:sz w:val="28"/>
          <w:szCs w:val="28"/>
        </w:rPr>
        <w:t>2</w:t>
      </w:r>
      <w:r w:rsidR="00201DD2">
        <w:rPr>
          <w:rFonts w:ascii="宋体" w:eastAsia="宋体" w:hAnsi="宋体" w:hint="eastAsia"/>
          <w:sz w:val="28"/>
          <w:szCs w:val="28"/>
        </w:rPr>
        <w:t>.7</w:t>
      </w:r>
      <w:r w:rsidRPr="00354C86">
        <w:rPr>
          <w:rFonts w:ascii="宋体" w:eastAsia="宋体" w:hAnsi="宋体" w:hint="eastAsia"/>
          <w:sz w:val="28"/>
          <w:szCs w:val="28"/>
        </w:rPr>
        <w:t xml:space="preserve"> </w:t>
      </w:r>
      <w:r w:rsidR="005A4963">
        <w:rPr>
          <w:rFonts w:ascii="宋体" w:eastAsia="宋体" w:hAnsi="宋体" w:hint="eastAsia"/>
          <w:sz w:val="28"/>
          <w:szCs w:val="28"/>
        </w:rPr>
        <w:t>频域均衡</w:t>
      </w:r>
    </w:p>
    <w:p w14:paraId="56F4BFC2" w14:textId="23E8A898" w:rsidR="005A4963" w:rsidRPr="009D7581" w:rsidRDefault="00863ABA" w:rsidP="00D74CED">
      <w:pPr>
        <w:pStyle w:val="11"/>
      </w:pPr>
      <w:r w:rsidRPr="009D7581">
        <w:rPr>
          <w:rFonts w:hint="eastAsia"/>
        </w:rPr>
        <w:t>均衡技术可以分为时域均衡和频域均衡两种，时域均衡是为了消除数据在传输过程中由于符号间干扰产生的影响，</w:t>
      </w:r>
      <w:r w:rsidR="00674134" w:rsidRPr="009D7581">
        <w:rPr>
          <w:rFonts w:hint="eastAsia"/>
        </w:rPr>
        <w:t>频域</w:t>
      </w:r>
      <w:r w:rsidR="001F4F6B" w:rsidRPr="009D7581">
        <w:rPr>
          <w:rFonts w:hint="eastAsia"/>
        </w:rPr>
        <w:t>均衡则是</w:t>
      </w:r>
      <w:r w:rsidR="00914CD9" w:rsidRPr="009D7581">
        <w:rPr>
          <w:rFonts w:hint="eastAsia"/>
        </w:rPr>
        <w:t>为了缓解多径效应造成的严重衰落。</w:t>
      </w:r>
    </w:p>
    <w:p w14:paraId="50E731D1" w14:textId="0CDD44B6" w:rsidR="00362EF1" w:rsidRDefault="00E934BD" w:rsidP="00362EF1">
      <w:pPr>
        <w:rPr>
          <w:rFonts w:ascii="Times New Roman" w:eastAsia="宋体" w:hAnsi="Times New Roman"/>
        </w:rPr>
      </w:pPr>
      <w:r>
        <w:rPr>
          <w:rFonts w:ascii="Times New Roman" w:eastAsia="宋体" w:hAnsi="Times New Roman" w:hint="eastAsia"/>
          <w:noProof/>
        </w:rPr>
        <w:lastRenderedPageBreak/>
        <w:drawing>
          <wp:inline distT="0" distB="0" distL="0" distR="0" wp14:anchorId="100540B8" wp14:editId="1B2853E4">
            <wp:extent cx="5266055" cy="1883884"/>
            <wp:effectExtent l="0" t="0" r="0" b="0"/>
            <wp:docPr id="10" name="图片 10" descr="屏幕快照%202018-10-09%20上午1.3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屏幕快照%202018-10-09%20上午1.30.28.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731"/>
                    <a:stretch/>
                  </pic:blipFill>
                  <pic:spPr bwMode="auto">
                    <a:xfrm>
                      <a:off x="0" y="0"/>
                      <a:ext cx="5266055" cy="1883884"/>
                    </a:xfrm>
                    <a:prstGeom prst="rect">
                      <a:avLst/>
                    </a:prstGeom>
                    <a:noFill/>
                    <a:ln>
                      <a:noFill/>
                    </a:ln>
                    <a:extLst>
                      <a:ext uri="{53640926-AAD7-44D8-BBD7-CCE9431645EC}">
                        <a14:shadowObscured xmlns:a14="http://schemas.microsoft.com/office/drawing/2010/main"/>
                      </a:ext>
                    </a:extLst>
                  </pic:spPr>
                </pic:pic>
              </a:graphicData>
            </a:graphic>
          </wp:inline>
        </w:drawing>
      </w:r>
    </w:p>
    <w:p w14:paraId="505DCD77" w14:textId="7A07BDD8" w:rsidR="001E27DE" w:rsidRPr="00EB7C04" w:rsidRDefault="00EB7C04" w:rsidP="00EB7C04">
      <w:pPr>
        <w:pStyle w:val="a4"/>
        <w:jc w:val="center"/>
        <w:rPr>
          <w:rFonts w:ascii="Times New Roman" w:eastAsia="黑体" w:hAnsi="Times New Roman" w:cs="Times New Roman"/>
          <w:sz w:val="21"/>
          <w:szCs w:val="21"/>
        </w:rPr>
      </w:pPr>
      <w:r w:rsidRPr="00D03716">
        <w:rPr>
          <w:rFonts w:ascii="Times New Roman" w:eastAsia="黑体" w:hAnsi="Times New Roman" w:cs="Times New Roman"/>
          <w:sz w:val="21"/>
          <w:szCs w:val="21"/>
        </w:rPr>
        <w:t>图</w:t>
      </w:r>
      <w:r w:rsidRPr="00D03716">
        <w:rPr>
          <w:rFonts w:ascii="Times New Roman" w:eastAsia="黑体" w:hAnsi="Times New Roman" w:cs="Times New Roman"/>
          <w:sz w:val="21"/>
          <w:szCs w:val="21"/>
        </w:rPr>
        <w:t xml:space="preserve"> </w:t>
      </w:r>
      <w:r w:rsidRPr="00D03716">
        <w:rPr>
          <w:rFonts w:ascii="Times New Roman" w:eastAsia="黑体" w:hAnsi="Times New Roman" w:cs="Times New Roman"/>
          <w:sz w:val="21"/>
          <w:szCs w:val="21"/>
        </w:rPr>
        <w:fldChar w:fldCharType="begin"/>
      </w:r>
      <w:r w:rsidRPr="00D03716">
        <w:rPr>
          <w:rFonts w:ascii="Times New Roman" w:eastAsia="黑体" w:hAnsi="Times New Roman" w:cs="Times New Roman"/>
          <w:sz w:val="21"/>
          <w:szCs w:val="21"/>
        </w:rPr>
        <w:instrText xml:space="preserve"> SEQ </w:instrText>
      </w:r>
      <w:r w:rsidRPr="00D03716">
        <w:rPr>
          <w:rFonts w:ascii="Times New Roman" w:eastAsia="黑体" w:hAnsi="Times New Roman" w:cs="Times New Roman"/>
          <w:sz w:val="21"/>
          <w:szCs w:val="21"/>
        </w:rPr>
        <w:instrText>图</w:instrText>
      </w:r>
      <w:r w:rsidRPr="00D03716">
        <w:rPr>
          <w:rFonts w:ascii="Times New Roman" w:eastAsia="黑体" w:hAnsi="Times New Roman" w:cs="Times New Roman"/>
          <w:sz w:val="21"/>
          <w:szCs w:val="21"/>
        </w:rPr>
        <w:instrText xml:space="preserve"> \* ARABIC </w:instrText>
      </w:r>
      <w:r w:rsidRPr="00D03716">
        <w:rPr>
          <w:rFonts w:ascii="Times New Roman" w:eastAsia="黑体" w:hAnsi="Times New Roman" w:cs="Times New Roman"/>
          <w:sz w:val="21"/>
          <w:szCs w:val="21"/>
        </w:rPr>
        <w:fldChar w:fldCharType="separate"/>
      </w:r>
      <w:r w:rsidR="009D7581">
        <w:rPr>
          <w:rFonts w:ascii="Times New Roman" w:eastAsia="黑体" w:hAnsi="Times New Roman" w:cs="Times New Roman"/>
          <w:noProof/>
          <w:sz w:val="21"/>
          <w:szCs w:val="21"/>
        </w:rPr>
        <w:t>13</w:t>
      </w:r>
      <w:r w:rsidRPr="00D03716">
        <w:rPr>
          <w:rFonts w:ascii="Times New Roman" w:eastAsia="黑体" w:hAnsi="Times New Roman" w:cs="Times New Roman"/>
          <w:sz w:val="21"/>
          <w:szCs w:val="21"/>
        </w:rPr>
        <w:fldChar w:fldCharType="end"/>
      </w:r>
      <w:r w:rsidR="00E934BD">
        <w:rPr>
          <w:rFonts w:ascii="Times New Roman" w:eastAsia="黑体" w:hAnsi="Times New Roman" w:cs="Times New Roman"/>
          <w:sz w:val="21"/>
          <w:szCs w:val="21"/>
        </w:rPr>
        <w:t xml:space="preserve"> </w:t>
      </w:r>
      <w:r w:rsidR="00E934BD">
        <w:rPr>
          <w:rFonts w:ascii="Times New Roman" w:eastAsia="黑体" w:hAnsi="Times New Roman" w:cs="Times New Roman" w:hint="eastAsia"/>
          <w:sz w:val="21"/>
          <w:szCs w:val="21"/>
        </w:rPr>
        <w:t>多径衰落示意图</w:t>
      </w:r>
    </w:p>
    <w:p w14:paraId="0BCBD675" w14:textId="00490AB3" w:rsidR="007A16D2" w:rsidRDefault="007A16D2" w:rsidP="00D74CED">
      <w:pPr>
        <w:pStyle w:val="11"/>
      </w:pPr>
      <w:r>
        <w:rPr>
          <w:rFonts w:hint="eastAsia"/>
        </w:rPr>
        <w:t>如图所示，当多径效应</w:t>
      </w:r>
      <w:r w:rsidRPr="00D04E1A">
        <w:rPr>
          <w:vertAlign w:val="superscript"/>
        </w:rPr>
        <w:t>[8]</w:t>
      </w:r>
      <w:r>
        <w:rPr>
          <w:rFonts w:hint="eastAsia"/>
        </w:rPr>
        <w:t>严重，导致频域响应出现很深的“凹槽”时，频域均衡技术可以补偿“凹槽“附近的幅度衰落。具体实现方法分为线性均衡和非线性均衡两种，其中前者在补偿时会以同等比例放大噪声，而后者在这种恶劣的信道条件下会有良好的处理效果。</w:t>
      </w:r>
    </w:p>
    <w:p w14:paraId="04A0F31D" w14:textId="25EEF3FD" w:rsidR="007835AE" w:rsidRPr="009D7581" w:rsidRDefault="007835AE" w:rsidP="00D74CED">
      <w:pPr>
        <w:pStyle w:val="11"/>
      </w:pPr>
      <w:r w:rsidRPr="009D7581">
        <w:rPr>
          <w:rFonts w:hint="eastAsia"/>
        </w:rPr>
        <w:t>本次仿真针对</w:t>
      </w:r>
      <w:r w:rsidRPr="009D7581">
        <w:rPr>
          <w:rFonts w:hint="eastAsia"/>
        </w:rPr>
        <w:t>OFDM</w:t>
      </w:r>
      <w:r w:rsidRPr="009D7581">
        <w:rPr>
          <w:rFonts w:hint="eastAsia"/>
        </w:rPr>
        <w:t>系统，</w:t>
      </w:r>
      <w:r w:rsidR="001F1D5E" w:rsidRPr="009D7581">
        <w:rPr>
          <w:rFonts w:hint="eastAsia"/>
        </w:rPr>
        <w:t>在</w:t>
      </w:r>
      <w:r w:rsidR="00080706" w:rsidRPr="009D7581">
        <w:rPr>
          <w:rFonts w:hint="eastAsia"/>
        </w:rPr>
        <w:t>进行模拟多径衰落之后，</w:t>
      </w:r>
      <w:r w:rsidR="00362EF1" w:rsidRPr="009D7581">
        <w:rPr>
          <w:rFonts w:hint="eastAsia"/>
        </w:rPr>
        <w:t>基于题设噪声分布已知的条件，</w:t>
      </w:r>
      <w:r w:rsidR="00080706" w:rsidRPr="009D7581">
        <w:rPr>
          <w:rFonts w:hint="eastAsia"/>
        </w:rPr>
        <w:t>采用</w:t>
      </w:r>
      <w:r w:rsidR="00080706" w:rsidRPr="009D7581">
        <w:rPr>
          <w:rFonts w:hint="eastAsia"/>
        </w:rPr>
        <w:t>MMSE</w:t>
      </w:r>
      <w:r w:rsidR="00080706" w:rsidRPr="009D7581">
        <w:rPr>
          <w:rFonts w:hint="eastAsia"/>
        </w:rPr>
        <w:t>算法进行频域均衡</w:t>
      </w:r>
      <w:r w:rsidR="004F66B2" w:rsidRPr="009D7581">
        <w:rPr>
          <w:vertAlign w:val="superscript"/>
        </w:rPr>
        <w:t>[9]</w:t>
      </w:r>
      <w:r w:rsidR="00080706" w:rsidRPr="009D7581">
        <w:rPr>
          <w:rFonts w:hint="eastAsia"/>
        </w:rPr>
        <w:t>，优化目标是最小化接收数据的估计值与目标数据的均方误差</w:t>
      </w:r>
      <w:r w:rsidR="00843F63" w:rsidRPr="009D7581">
        <w:rPr>
          <w:rFonts w:hint="eastAsia"/>
        </w:rPr>
        <w:t>，</w:t>
      </w:r>
      <w:r w:rsidR="00984473" w:rsidRPr="009D7581">
        <w:rPr>
          <w:rFonts w:hint="eastAsia"/>
        </w:rPr>
        <w:t>这种方法在信道存在深度衰落点时也不会过分地放大噪声，但是这种均衡是以信号失真为代价来保证噪声不被放大的。</w:t>
      </w:r>
    </w:p>
    <w:p w14:paraId="51EBC981" w14:textId="215BA00F" w:rsidR="00D52AD8" w:rsidRDefault="00D52AD8" w:rsidP="00D52AD8">
      <w:pPr>
        <w:pStyle w:val="2"/>
        <w:spacing w:before="0" w:after="0" w:line="360" w:lineRule="auto"/>
        <w:rPr>
          <w:rFonts w:ascii="宋体" w:eastAsia="宋体" w:hAnsi="宋体"/>
          <w:sz w:val="28"/>
          <w:szCs w:val="28"/>
        </w:rPr>
      </w:pPr>
      <w:r w:rsidRPr="00354C86">
        <w:rPr>
          <w:rFonts w:ascii="宋体" w:eastAsia="宋体" w:hAnsi="宋体" w:hint="eastAsia"/>
          <w:sz w:val="28"/>
          <w:szCs w:val="28"/>
        </w:rPr>
        <w:t>2.</w:t>
      </w:r>
      <w:r w:rsidR="00201DD2">
        <w:rPr>
          <w:rFonts w:ascii="宋体" w:eastAsia="宋体" w:hAnsi="宋体" w:hint="eastAsia"/>
          <w:sz w:val="28"/>
          <w:szCs w:val="28"/>
        </w:rPr>
        <w:t>8</w:t>
      </w:r>
      <w:r w:rsidRPr="00354C86">
        <w:rPr>
          <w:rFonts w:ascii="宋体" w:eastAsia="宋体" w:hAnsi="宋体" w:hint="eastAsia"/>
          <w:sz w:val="28"/>
          <w:szCs w:val="28"/>
        </w:rPr>
        <w:t xml:space="preserve"> </w:t>
      </w:r>
      <w:r>
        <w:rPr>
          <w:rFonts w:ascii="宋体" w:eastAsia="宋体" w:hAnsi="宋体" w:hint="eastAsia"/>
          <w:sz w:val="28"/>
          <w:szCs w:val="28"/>
        </w:rPr>
        <w:t>AMC</w:t>
      </w:r>
    </w:p>
    <w:p w14:paraId="0BD495BF" w14:textId="3D03CFE2" w:rsidR="00B042DF" w:rsidRDefault="00B042DF" w:rsidP="005F2A7A">
      <w:pPr>
        <w:pStyle w:val="11"/>
      </w:pPr>
      <w:r w:rsidRPr="00B042DF">
        <w:t>自适应调制编码</w:t>
      </w:r>
      <w:r>
        <w:t>(</w:t>
      </w:r>
      <w:r w:rsidRPr="00B042DF">
        <w:t>Adaptive Modulation and Coding</w:t>
      </w:r>
      <w:r>
        <w:t>, AMC)</w:t>
      </w:r>
      <w:r>
        <w:rPr>
          <w:rFonts w:hint="eastAsia"/>
        </w:rPr>
        <w:t>是无线信道上采用的一种可以自动选择合适</w:t>
      </w:r>
      <w:r w:rsidRPr="00B042DF">
        <w:t>编码调制技术</w:t>
      </w:r>
      <w:r>
        <w:rPr>
          <w:rFonts w:hint="eastAsia"/>
        </w:rPr>
        <w:t>的算法</w:t>
      </w:r>
      <w:r w:rsidR="005B16CB" w:rsidRPr="005B16CB">
        <w:rPr>
          <w:vertAlign w:val="superscript"/>
        </w:rPr>
        <w:t>[</w:t>
      </w:r>
      <w:r w:rsidR="005B16CB">
        <w:rPr>
          <w:vertAlign w:val="superscript"/>
        </w:rPr>
        <w:t>10</w:t>
      </w:r>
      <w:r w:rsidR="005B16CB" w:rsidRPr="005B16CB">
        <w:rPr>
          <w:vertAlign w:val="superscript"/>
        </w:rPr>
        <w:t>]</w:t>
      </w:r>
      <w:r>
        <w:t>，</w:t>
      </w:r>
      <w:r>
        <w:rPr>
          <w:rFonts w:hint="eastAsia"/>
        </w:rPr>
        <w:t>可以根据信道质量改变</w:t>
      </w:r>
      <w:r w:rsidRPr="00B042DF">
        <w:t>无线链路传输的调制方式与编码速率，来确保链路的传输质量</w:t>
      </w:r>
      <w:r w:rsidR="00667557">
        <w:rPr>
          <w:rFonts w:hint="eastAsia"/>
        </w:rPr>
        <w:t>，在保证一定</w:t>
      </w:r>
      <w:r w:rsidR="00672928">
        <w:rPr>
          <w:rFonts w:hint="eastAsia"/>
        </w:rPr>
        <w:t>系统性能的前提下，提高系统的吞吐率</w:t>
      </w:r>
      <w:r w:rsidRPr="00B042DF">
        <w:t>。</w:t>
      </w:r>
      <w:bookmarkStart w:id="0" w:name="OLE_LINK1"/>
      <w:bookmarkStart w:id="1" w:name="OLE_LINK2"/>
      <w:r w:rsidR="00D47E28" w:rsidRPr="00D47E28">
        <w:t>在宽带数据传输系统中，单载波的符号传输时间通常小于信道时延扩展，信道表现为多径衰落信道，这种信道在整个信号带宽内表现为频率选择性，也即信道对信号的不同频率成分衰减大小不一。如果</w:t>
      </w:r>
      <w:r w:rsidR="00D47E28" w:rsidRPr="00D47E28">
        <w:t>OFDM</w:t>
      </w:r>
      <w:r w:rsidR="00D47E28" w:rsidRPr="00D47E28">
        <w:t>系统中各子载波上均匀地使用相同的发送功率和调制方式，那么当数据信息从深衰落子信道传输，其误码率会很大。而</w:t>
      </w:r>
      <w:r w:rsidR="00D47E28" w:rsidRPr="00D47E28">
        <w:t>AMC</w:t>
      </w:r>
      <w:r w:rsidR="00D47E28" w:rsidRPr="00D47E28">
        <w:t>调制可以根据信道的情况调整分配到各个子信道的比特和功率，在少数深衰落子信道少传信息甚至不传信息，从而在</w:t>
      </w:r>
      <w:r w:rsidR="00D46965">
        <w:t>满足一定的传输速率下，</w:t>
      </w:r>
      <w:r w:rsidR="00D46965">
        <w:rPr>
          <w:rFonts w:hint="eastAsia"/>
        </w:rPr>
        <w:t>减少</w:t>
      </w:r>
      <w:r w:rsidR="00D47E28" w:rsidRPr="00D47E28">
        <w:t>系统的误码率。</w:t>
      </w:r>
      <w:bookmarkEnd w:id="0"/>
      <w:bookmarkEnd w:id="1"/>
      <w:r w:rsidR="00D46965">
        <w:rPr>
          <w:rFonts w:hint="eastAsia"/>
        </w:rPr>
        <w:t>通常来说，</w:t>
      </w:r>
      <w:r w:rsidR="008D0088">
        <w:rPr>
          <w:rFonts w:hint="eastAsia"/>
        </w:rPr>
        <w:t>在信道条件良好时，可以采用高阶调制</w:t>
      </w:r>
      <w:r w:rsidR="00E156C5">
        <w:rPr>
          <w:rFonts w:hint="eastAsia"/>
        </w:rPr>
        <w:t>提高信息传输效率，如</w:t>
      </w:r>
      <w:r w:rsidR="00E156C5">
        <w:rPr>
          <w:rFonts w:hint="eastAsia"/>
        </w:rPr>
        <w:t>16-QAM</w:t>
      </w:r>
      <w:r w:rsidR="00E156C5">
        <w:rPr>
          <w:rFonts w:hint="eastAsia"/>
        </w:rPr>
        <w:t>；而在信道状态不佳时，则应偏向选择低阶调制方式来保证通信质量，如</w:t>
      </w:r>
      <w:r w:rsidR="00E156C5">
        <w:rPr>
          <w:rFonts w:hint="eastAsia"/>
        </w:rPr>
        <w:t>QPSK</w:t>
      </w:r>
      <w:r w:rsidR="00E156C5">
        <w:rPr>
          <w:rFonts w:hint="eastAsia"/>
        </w:rPr>
        <w:t>。</w:t>
      </w:r>
    </w:p>
    <w:p w14:paraId="26ABC5F6" w14:textId="12E98B75" w:rsidR="00B2421A" w:rsidRDefault="00B2421A" w:rsidP="00B2421A">
      <w:pPr>
        <w:jc w:val="center"/>
        <w:rPr>
          <w:rFonts w:ascii="Times New Roman" w:eastAsia="宋体" w:hAnsi="Times New Roman"/>
        </w:rPr>
      </w:pPr>
      <w:r>
        <w:rPr>
          <w:rFonts w:ascii="Times New Roman" w:eastAsia="宋体" w:hAnsi="Times New Roman"/>
          <w:noProof/>
        </w:rPr>
        <w:lastRenderedPageBreak/>
        <w:drawing>
          <wp:inline distT="0" distB="0" distL="0" distR="0" wp14:anchorId="25D8D6C3" wp14:editId="378F6384">
            <wp:extent cx="5266055" cy="2203450"/>
            <wp:effectExtent l="0" t="0" r="0" b="6350"/>
            <wp:docPr id="15" name="图片 15" descr="屏幕快照%202018-10-09%20上午8.2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屏幕快照%202018-10-09%20上午8.25.3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6055" cy="2203450"/>
                    </a:xfrm>
                    <a:prstGeom prst="rect">
                      <a:avLst/>
                    </a:prstGeom>
                    <a:noFill/>
                    <a:ln>
                      <a:noFill/>
                    </a:ln>
                  </pic:spPr>
                </pic:pic>
              </a:graphicData>
            </a:graphic>
          </wp:inline>
        </w:drawing>
      </w:r>
    </w:p>
    <w:p w14:paraId="6E8AC2B8" w14:textId="0E77DA51" w:rsidR="00B2421A" w:rsidRDefault="00EB7C04" w:rsidP="00EB7C04">
      <w:pPr>
        <w:pStyle w:val="a4"/>
        <w:jc w:val="center"/>
        <w:rPr>
          <w:rFonts w:ascii="Times New Roman" w:eastAsia="黑体" w:hAnsi="Times New Roman" w:cs="Times New Roman"/>
          <w:sz w:val="21"/>
          <w:szCs w:val="21"/>
        </w:rPr>
      </w:pPr>
      <w:r w:rsidRPr="00D03716">
        <w:rPr>
          <w:rFonts w:ascii="Times New Roman" w:eastAsia="黑体" w:hAnsi="Times New Roman" w:cs="Times New Roman"/>
          <w:sz w:val="21"/>
          <w:szCs w:val="21"/>
        </w:rPr>
        <w:t>图</w:t>
      </w:r>
      <w:r w:rsidRPr="00D03716">
        <w:rPr>
          <w:rFonts w:ascii="Times New Roman" w:eastAsia="黑体" w:hAnsi="Times New Roman" w:cs="Times New Roman"/>
          <w:sz w:val="21"/>
          <w:szCs w:val="21"/>
        </w:rPr>
        <w:t xml:space="preserve"> </w:t>
      </w:r>
      <w:r w:rsidRPr="00D03716">
        <w:rPr>
          <w:rFonts w:ascii="Times New Roman" w:eastAsia="黑体" w:hAnsi="Times New Roman" w:cs="Times New Roman"/>
          <w:sz w:val="21"/>
          <w:szCs w:val="21"/>
        </w:rPr>
        <w:fldChar w:fldCharType="begin"/>
      </w:r>
      <w:r w:rsidRPr="00D03716">
        <w:rPr>
          <w:rFonts w:ascii="Times New Roman" w:eastAsia="黑体" w:hAnsi="Times New Roman" w:cs="Times New Roman"/>
          <w:sz w:val="21"/>
          <w:szCs w:val="21"/>
        </w:rPr>
        <w:instrText xml:space="preserve"> SEQ </w:instrText>
      </w:r>
      <w:r w:rsidRPr="00D03716">
        <w:rPr>
          <w:rFonts w:ascii="Times New Roman" w:eastAsia="黑体" w:hAnsi="Times New Roman" w:cs="Times New Roman"/>
          <w:sz w:val="21"/>
          <w:szCs w:val="21"/>
        </w:rPr>
        <w:instrText>图</w:instrText>
      </w:r>
      <w:r w:rsidRPr="00D03716">
        <w:rPr>
          <w:rFonts w:ascii="Times New Roman" w:eastAsia="黑体" w:hAnsi="Times New Roman" w:cs="Times New Roman"/>
          <w:sz w:val="21"/>
          <w:szCs w:val="21"/>
        </w:rPr>
        <w:instrText xml:space="preserve"> \* ARABIC </w:instrText>
      </w:r>
      <w:r w:rsidRPr="00D03716">
        <w:rPr>
          <w:rFonts w:ascii="Times New Roman" w:eastAsia="黑体" w:hAnsi="Times New Roman" w:cs="Times New Roman"/>
          <w:sz w:val="21"/>
          <w:szCs w:val="21"/>
        </w:rPr>
        <w:fldChar w:fldCharType="separate"/>
      </w:r>
      <w:r w:rsidR="009D7581">
        <w:rPr>
          <w:rFonts w:ascii="Times New Roman" w:eastAsia="黑体" w:hAnsi="Times New Roman" w:cs="Times New Roman"/>
          <w:noProof/>
          <w:sz w:val="21"/>
          <w:szCs w:val="21"/>
        </w:rPr>
        <w:t>14</w:t>
      </w:r>
      <w:r w:rsidRPr="00D03716">
        <w:rPr>
          <w:rFonts w:ascii="Times New Roman" w:eastAsia="黑体" w:hAnsi="Times New Roman" w:cs="Times New Roman"/>
          <w:sz w:val="21"/>
          <w:szCs w:val="21"/>
        </w:rPr>
        <w:fldChar w:fldCharType="end"/>
      </w:r>
      <w:r w:rsidR="00B2421A">
        <w:rPr>
          <w:rFonts w:ascii="Times New Roman" w:eastAsia="黑体" w:hAnsi="Times New Roman" w:cs="Times New Roman"/>
          <w:sz w:val="21"/>
          <w:szCs w:val="21"/>
        </w:rPr>
        <w:t xml:space="preserve"> </w:t>
      </w:r>
      <w:r w:rsidR="00B2421A">
        <w:rPr>
          <w:rFonts w:ascii="Times New Roman" w:eastAsia="黑体" w:hAnsi="Times New Roman" w:cs="Times New Roman" w:hint="eastAsia"/>
          <w:sz w:val="21"/>
          <w:szCs w:val="21"/>
        </w:rPr>
        <w:t>多用户情况下</w:t>
      </w:r>
      <w:r w:rsidR="00B2421A">
        <w:rPr>
          <w:rFonts w:ascii="Times New Roman" w:eastAsia="黑体" w:hAnsi="Times New Roman" w:cs="Times New Roman" w:hint="eastAsia"/>
          <w:sz w:val="21"/>
          <w:szCs w:val="21"/>
        </w:rPr>
        <w:t>AMC</w:t>
      </w:r>
      <w:r w:rsidR="00B2421A">
        <w:rPr>
          <w:rFonts w:ascii="Times New Roman" w:eastAsia="黑体" w:hAnsi="Times New Roman" w:cs="Times New Roman" w:hint="eastAsia"/>
          <w:sz w:val="21"/>
          <w:szCs w:val="21"/>
        </w:rPr>
        <w:t>选择调制方式示意图</w:t>
      </w:r>
    </w:p>
    <w:p w14:paraId="185463C9" w14:textId="49C84801" w:rsidR="00D17A56" w:rsidRPr="003F60B9" w:rsidRDefault="00D17A56" w:rsidP="003F60B9">
      <w:pPr>
        <w:spacing w:line="360" w:lineRule="auto"/>
        <w:ind w:firstLine="420"/>
        <w:rPr>
          <w:rFonts w:ascii="Times New Roman" w:eastAsia="宋体" w:hAnsi="Times New Roman"/>
        </w:rPr>
      </w:pPr>
      <w:r w:rsidRPr="003F60B9">
        <w:rPr>
          <w:rFonts w:ascii="Times New Roman" w:eastAsia="宋体" w:hAnsi="Times New Roman" w:hint="eastAsia"/>
        </w:rPr>
        <w:t>左图是多用户情况下三种固定调制方式</w:t>
      </w:r>
      <w:r w:rsidR="003F60B9" w:rsidRPr="003F60B9">
        <w:rPr>
          <w:rFonts w:ascii="Times New Roman" w:eastAsia="宋体" w:hAnsi="Times New Roman" w:hint="eastAsia"/>
        </w:rPr>
        <w:t>下的误码率，右图是</w:t>
      </w:r>
      <w:r w:rsidR="003F60B9" w:rsidRPr="003F60B9">
        <w:rPr>
          <w:rFonts w:ascii="Times New Roman" w:eastAsia="宋体" w:hAnsi="Times New Roman" w:hint="eastAsia"/>
        </w:rPr>
        <w:t>AMC</w:t>
      </w:r>
      <w:r w:rsidR="003F60B9" w:rsidRPr="003F60B9">
        <w:rPr>
          <w:rFonts w:ascii="Times New Roman" w:eastAsia="宋体" w:hAnsi="Times New Roman" w:hint="eastAsia"/>
        </w:rPr>
        <w:t>在不同情况下作出的选择曲线，因为综合考虑传输速率和误码率，所以选择的并不都是误码率最低的方法。</w:t>
      </w:r>
    </w:p>
    <w:p w14:paraId="3D1BE495" w14:textId="06229DFC" w:rsidR="00E156C5" w:rsidRDefault="00E156C5" w:rsidP="005F2A7A">
      <w:pPr>
        <w:pStyle w:val="11"/>
      </w:pPr>
      <w:r>
        <w:rPr>
          <w:rFonts w:hint="eastAsia"/>
        </w:rPr>
        <w:t>加入</w:t>
      </w:r>
      <w:r>
        <w:rPr>
          <w:rFonts w:hint="eastAsia"/>
        </w:rPr>
        <w:t>AMC</w:t>
      </w:r>
      <w:r>
        <w:rPr>
          <w:rFonts w:hint="eastAsia"/>
        </w:rPr>
        <w:t>的</w:t>
      </w:r>
      <w:r>
        <w:rPr>
          <w:rFonts w:hint="eastAsia"/>
        </w:rPr>
        <w:t>OFDM</w:t>
      </w:r>
      <w:r>
        <w:rPr>
          <w:rFonts w:hint="eastAsia"/>
        </w:rPr>
        <w:t>系统流程图如下所示，根据题意“调制”可在</w:t>
      </w:r>
      <w:r>
        <w:rPr>
          <w:rFonts w:hint="eastAsia"/>
        </w:rPr>
        <w:t>QPSK</w:t>
      </w:r>
      <w:r>
        <w:rPr>
          <w:rFonts w:hint="eastAsia"/>
        </w:rPr>
        <w:t>和</w:t>
      </w:r>
      <w:r>
        <w:rPr>
          <w:rFonts w:hint="eastAsia"/>
        </w:rPr>
        <w:t>16-QAM</w:t>
      </w:r>
      <w:r>
        <w:rPr>
          <w:rFonts w:hint="eastAsia"/>
        </w:rPr>
        <w:t>两种方式中选择</w:t>
      </w:r>
      <w:r w:rsidR="00DF04AC">
        <w:rPr>
          <w:rFonts w:hint="eastAsia"/>
        </w:rPr>
        <w:t>。</w:t>
      </w:r>
    </w:p>
    <w:p w14:paraId="5B44FC19" w14:textId="3002E4CB" w:rsidR="004A1727" w:rsidRDefault="004A1727" w:rsidP="004A1727">
      <w:pPr>
        <w:rPr>
          <w:rFonts w:ascii="Times New Roman" w:eastAsia="宋体" w:hAnsi="Times New Roman"/>
        </w:rPr>
      </w:pPr>
    </w:p>
    <w:p w14:paraId="4D7B89D6" w14:textId="698088CA" w:rsidR="008F17D1" w:rsidRDefault="008F17D1" w:rsidP="004A1727">
      <w:pPr>
        <w:rPr>
          <w:rFonts w:ascii="Times New Roman" w:eastAsia="宋体" w:hAnsi="Times New Roman"/>
        </w:rPr>
      </w:pPr>
      <w:r w:rsidRPr="008F17D1">
        <w:rPr>
          <w:rFonts w:ascii="Times New Roman" w:eastAsia="宋体" w:hAnsi="Times New Roman"/>
          <w:noProof/>
        </w:rPr>
        <w:drawing>
          <wp:inline distT="0" distB="0" distL="0" distR="0" wp14:anchorId="030CA798" wp14:editId="443AEC49">
            <wp:extent cx="5270500" cy="25559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292"/>
                    <a:stretch/>
                  </pic:blipFill>
                  <pic:spPr bwMode="auto">
                    <a:xfrm>
                      <a:off x="0" y="0"/>
                      <a:ext cx="5270500" cy="2555914"/>
                    </a:xfrm>
                    <a:prstGeom prst="rect">
                      <a:avLst/>
                    </a:prstGeom>
                    <a:ln>
                      <a:noFill/>
                    </a:ln>
                    <a:extLst>
                      <a:ext uri="{53640926-AAD7-44D8-BBD7-CCE9431645EC}">
                        <a14:shadowObscured xmlns:a14="http://schemas.microsoft.com/office/drawing/2010/main"/>
                      </a:ext>
                    </a:extLst>
                  </pic:spPr>
                </pic:pic>
              </a:graphicData>
            </a:graphic>
          </wp:inline>
        </w:drawing>
      </w:r>
    </w:p>
    <w:p w14:paraId="2D0EE409" w14:textId="5E5BAEC2" w:rsidR="004A1727" w:rsidRDefault="00EB7C04" w:rsidP="004A1727">
      <w:pPr>
        <w:pStyle w:val="a4"/>
        <w:jc w:val="center"/>
        <w:rPr>
          <w:rFonts w:ascii="Times New Roman" w:eastAsia="黑体" w:hAnsi="Times New Roman" w:cs="Times New Roman"/>
          <w:sz w:val="21"/>
          <w:szCs w:val="21"/>
        </w:rPr>
      </w:pPr>
      <w:r w:rsidRPr="00D03716">
        <w:rPr>
          <w:rFonts w:ascii="Times New Roman" w:eastAsia="黑体" w:hAnsi="Times New Roman" w:cs="Times New Roman"/>
          <w:sz w:val="21"/>
          <w:szCs w:val="21"/>
        </w:rPr>
        <w:t>图</w:t>
      </w:r>
      <w:r w:rsidRPr="00D03716">
        <w:rPr>
          <w:rFonts w:ascii="Times New Roman" w:eastAsia="黑体" w:hAnsi="Times New Roman" w:cs="Times New Roman"/>
          <w:sz w:val="21"/>
          <w:szCs w:val="21"/>
        </w:rPr>
        <w:t xml:space="preserve"> </w:t>
      </w:r>
      <w:r w:rsidRPr="00D03716">
        <w:rPr>
          <w:rFonts w:ascii="Times New Roman" w:eastAsia="黑体" w:hAnsi="Times New Roman" w:cs="Times New Roman"/>
          <w:sz w:val="21"/>
          <w:szCs w:val="21"/>
        </w:rPr>
        <w:fldChar w:fldCharType="begin"/>
      </w:r>
      <w:r w:rsidRPr="00D03716">
        <w:rPr>
          <w:rFonts w:ascii="Times New Roman" w:eastAsia="黑体" w:hAnsi="Times New Roman" w:cs="Times New Roman"/>
          <w:sz w:val="21"/>
          <w:szCs w:val="21"/>
        </w:rPr>
        <w:instrText xml:space="preserve"> SEQ </w:instrText>
      </w:r>
      <w:r w:rsidRPr="00D03716">
        <w:rPr>
          <w:rFonts w:ascii="Times New Roman" w:eastAsia="黑体" w:hAnsi="Times New Roman" w:cs="Times New Roman"/>
          <w:sz w:val="21"/>
          <w:szCs w:val="21"/>
        </w:rPr>
        <w:instrText>图</w:instrText>
      </w:r>
      <w:r w:rsidRPr="00D03716">
        <w:rPr>
          <w:rFonts w:ascii="Times New Roman" w:eastAsia="黑体" w:hAnsi="Times New Roman" w:cs="Times New Roman"/>
          <w:sz w:val="21"/>
          <w:szCs w:val="21"/>
        </w:rPr>
        <w:instrText xml:space="preserve"> \* ARABIC </w:instrText>
      </w:r>
      <w:r w:rsidRPr="00D03716">
        <w:rPr>
          <w:rFonts w:ascii="Times New Roman" w:eastAsia="黑体" w:hAnsi="Times New Roman" w:cs="Times New Roman"/>
          <w:sz w:val="21"/>
          <w:szCs w:val="21"/>
        </w:rPr>
        <w:fldChar w:fldCharType="separate"/>
      </w:r>
      <w:r w:rsidR="009D7581">
        <w:rPr>
          <w:rFonts w:ascii="Times New Roman" w:eastAsia="黑体" w:hAnsi="Times New Roman" w:cs="Times New Roman"/>
          <w:noProof/>
          <w:sz w:val="21"/>
          <w:szCs w:val="21"/>
        </w:rPr>
        <w:t>15</w:t>
      </w:r>
      <w:r w:rsidRPr="00D03716">
        <w:rPr>
          <w:rFonts w:ascii="Times New Roman" w:eastAsia="黑体" w:hAnsi="Times New Roman" w:cs="Times New Roman"/>
          <w:sz w:val="21"/>
          <w:szCs w:val="21"/>
        </w:rPr>
        <w:fldChar w:fldCharType="end"/>
      </w:r>
      <w:r w:rsidR="004A1727" w:rsidRPr="004A1727">
        <w:rPr>
          <w:rFonts w:ascii="Times New Roman" w:eastAsia="黑体" w:hAnsi="Times New Roman" w:cs="Times New Roman"/>
          <w:sz w:val="21"/>
          <w:szCs w:val="21"/>
        </w:rPr>
        <w:t xml:space="preserve"> AMC-OFDM</w:t>
      </w:r>
      <w:r w:rsidR="004A1727" w:rsidRPr="004A1727">
        <w:rPr>
          <w:rFonts w:ascii="Times New Roman" w:eastAsia="黑体" w:hAnsi="Times New Roman" w:cs="Times New Roman"/>
          <w:sz w:val="21"/>
          <w:szCs w:val="21"/>
        </w:rPr>
        <w:t>系统示意图</w:t>
      </w:r>
    </w:p>
    <w:p w14:paraId="543897F4" w14:textId="77777777" w:rsidR="00DF04AC" w:rsidRDefault="00DF04AC" w:rsidP="00DF04AC">
      <w:pPr>
        <w:pStyle w:val="11"/>
      </w:pPr>
      <w:r>
        <w:rPr>
          <w:rFonts w:hint="eastAsia"/>
        </w:rPr>
        <w:t>信道估计实际是</w:t>
      </w:r>
      <w:r>
        <w:t>发射机</w:t>
      </w:r>
      <w:r w:rsidRPr="00DF04AC">
        <w:t>对下一个</w:t>
      </w:r>
      <w:r w:rsidRPr="00DF04AC">
        <w:t>OFDM</w:t>
      </w:r>
      <w:r w:rsidRPr="00DF04AC">
        <w:t>符号时间的信号条件进行</w:t>
      </w:r>
      <w:r>
        <w:rPr>
          <w:rFonts w:hint="eastAsia"/>
        </w:rPr>
        <w:t>的</w:t>
      </w:r>
      <w:r>
        <w:t>估计，</w:t>
      </w:r>
      <w:r>
        <w:rPr>
          <w:rFonts w:hint="eastAsia"/>
        </w:rPr>
        <w:t>但由于</w:t>
      </w:r>
      <w:r>
        <w:t>信道状况只能从上一个</w:t>
      </w:r>
      <w:r>
        <w:rPr>
          <w:rFonts w:hint="eastAsia"/>
        </w:rPr>
        <w:t>时序</w:t>
      </w:r>
      <w:r w:rsidRPr="00DF04AC">
        <w:t>的信道质量估计获得，所以自适应调制系统只有在信道条件变化相对缓慢的情况下才能发挥</w:t>
      </w:r>
      <w:r>
        <w:rPr>
          <w:rFonts w:hint="eastAsia"/>
        </w:rPr>
        <w:t>较好的作用</w:t>
      </w:r>
      <w:r w:rsidRPr="00DF04AC">
        <w:t>作用。</w:t>
      </w:r>
    </w:p>
    <w:p w14:paraId="5283BE32" w14:textId="3CE764F0" w:rsidR="00DF04AC" w:rsidRDefault="00DF04AC" w:rsidP="00DF04AC">
      <w:pPr>
        <w:pStyle w:val="11"/>
      </w:pPr>
      <w:r w:rsidRPr="00DF04AC">
        <w:t>信道估计主要有两类：盲估计方法和导频辅助的估计方法。其中盲估计算法计算复杂度高，收敛速度</w:t>
      </w:r>
      <w:r w:rsidR="00241952">
        <w:rPr>
          <w:rFonts w:hint="eastAsia"/>
        </w:rPr>
        <w:t>慢</w:t>
      </w:r>
      <w:r w:rsidRPr="00DF04AC">
        <w:t>，估计性能有限，限制了它们在移动信道中的应用。而基于导频的估计方法是在发送的信号中某些固定位置插入一些已知的符号，接</w:t>
      </w:r>
      <w:r w:rsidRPr="00DF04AC">
        <w:lastRenderedPageBreak/>
        <w:t>收端利用已知信息来恢复信道着状况。这类方法由于要发送导频符号，所以信道的容量会有一定损失。</w:t>
      </w:r>
    </w:p>
    <w:p w14:paraId="59A5BF4E" w14:textId="14CDCC0C" w:rsidR="009838BD" w:rsidRDefault="00E80042" w:rsidP="009838BD">
      <w:pPr>
        <w:pStyle w:val="11"/>
      </w:pPr>
      <w:r>
        <w:rPr>
          <w:rFonts w:hint="eastAsia"/>
        </w:rPr>
        <w:t>实现</w:t>
      </w:r>
      <w:r w:rsidR="00A55F76" w:rsidRPr="00B042DF">
        <w:t>自适应</w:t>
      </w:r>
      <w:r>
        <w:rPr>
          <w:rFonts w:hint="eastAsia"/>
        </w:rPr>
        <w:t>调制编码的算法有很多</w:t>
      </w:r>
      <w:r w:rsidR="00973DBD" w:rsidRPr="00973DBD">
        <w:rPr>
          <w:vertAlign w:val="superscript"/>
        </w:rPr>
        <w:t>[11]</w:t>
      </w:r>
      <w:r>
        <w:rPr>
          <w:rFonts w:hint="eastAsia"/>
        </w:rPr>
        <w:t>，包括以贪心算法为主要思想的</w:t>
      </w:r>
      <w:r>
        <w:rPr>
          <w:rFonts w:hint="eastAsia"/>
        </w:rPr>
        <w:t>Hughes-Hartogs</w:t>
      </w:r>
      <w:r>
        <w:rPr>
          <w:rFonts w:hint="eastAsia"/>
        </w:rPr>
        <w:t>算法、以信道容量为依据的</w:t>
      </w:r>
      <w:r>
        <w:rPr>
          <w:rFonts w:hint="eastAsia"/>
        </w:rPr>
        <w:t>Chow</w:t>
      </w:r>
      <w:r>
        <w:rPr>
          <w:rFonts w:hint="eastAsia"/>
        </w:rPr>
        <w:t>算法和以误比特率最小为设计目标的</w:t>
      </w:r>
      <w:r>
        <w:rPr>
          <w:rFonts w:hint="eastAsia"/>
        </w:rPr>
        <w:t>Fischer</w:t>
      </w:r>
      <w:r>
        <w:rPr>
          <w:rFonts w:hint="eastAsia"/>
        </w:rPr>
        <w:t>算法等等。</w:t>
      </w:r>
    </w:p>
    <w:p w14:paraId="503D6EF7" w14:textId="6E6C1671" w:rsidR="004A1727" w:rsidRDefault="009838BD" w:rsidP="009838BD">
      <w:pPr>
        <w:pStyle w:val="11"/>
      </w:pPr>
      <w:r w:rsidRPr="009838BD">
        <w:t>1987</w:t>
      </w:r>
      <w:r w:rsidRPr="009838BD">
        <w:t>年</w:t>
      </w:r>
      <w:r w:rsidRPr="009838BD">
        <w:t>Hugh</w:t>
      </w:r>
      <w:r w:rsidRPr="009838BD">
        <w:t>提出的贪婪算法在保持数据传输速率固定并满足</w:t>
      </w:r>
      <w:r w:rsidRPr="009838BD">
        <w:t>BER</w:t>
      </w:r>
      <w:r>
        <w:t>要求的情况下，使系统总发送功率最小化。基本思想</w:t>
      </w:r>
      <w:r>
        <w:rPr>
          <w:rFonts w:hint="eastAsia"/>
        </w:rPr>
        <w:t>是</w:t>
      </w:r>
      <w:r w:rsidRPr="009838BD">
        <w:t>在每一次比特分配的过程</w:t>
      </w:r>
      <w:r>
        <w:t>中，选择要求递增功率最小的子载波，这样就可以保证总发送功率最小，</w:t>
      </w:r>
      <w:r w:rsidRPr="009838BD">
        <w:t>但这种算法运算量大，不利于高速数据传输。</w:t>
      </w:r>
      <w:r w:rsidRPr="009838BD">
        <w:t>1995</w:t>
      </w:r>
      <w:r w:rsidRPr="009838BD">
        <w:t>年</w:t>
      </w:r>
      <w:r w:rsidRPr="009838BD">
        <w:t>Chow</w:t>
      </w:r>
      <w:r w:rsidRPr="009838BD">
        <w:t>提出的算法首先确定系统性能达到最优的门限（在满足系统要求的</w:t>
      </w:r>
      <w:r w:rsidRPr="009838BD">
        <w:t>BER</w:t>
      </w:r>
      <w:r w:rsidRPr="009838BD">
        <w:t>条件下，系统可以容许增加的噪声量，以</w:t>
      </w:r>
      <w:r w:rsidRPr="009838BD">
        <w:t>dB</w:t>
      </w:r>
      <w:r w:rsidRPr="009838BD">
        <w:t>为单位），然后确定各个子载波的调制方式。</w:t>
      </w:r>
      <w:r w:rsidR="00E80042">
        <w:rPr>
          <w:rFonts w:hint="eastAsia"/>
        </w:rPr>
        <w:t>本次仿真综合算法效果和编程难度选择</w:t>
      </w:r>
      <w:r w:rsidR="00E80042">
        <w:rPr>
          <w:rFonts w:hint="eastAsia"/>
        </w:rPr>
        <w:t>C</w:t>
      </w:r>
      <w:r w:rsidR="00E80042">
        <w:t>h</w:t>
      </w:r>
      <w:r w:rsidR="00E80042">
        <w:rPr>
          <w:rFonts w:hint="eastAsia"/>
        </w:rPr>
        <w:t>ow</w:t>
      </w:r>
      <w:r w:rsidR="00E80042">
        <w:rPr>
          <w:rFonts w:hint="eastAsia"/>
        </w:rPr>
        <w:t>算法，该算法主要根据各个子信道的信道容量来分配比特，优化准则是在维持目标误比特率前提下使系统性能余量达到最大。算法的运行大致分为三个步骤，首先要确定事系统性能达到最优的门限，其次根据上述前提与优化目标确定子载波的调制方式，最后调整各子载波的功率。</w:t>
      </w:r>
    </w:p>
    <w:p w14:paraId="2AA6C94F" w14:textId="267FCC09" w:rsidR="003D03D6" w:rsidRDefault="003D03D6" w:rsidP="003D03D6">
      <w:pPr>
        <w:jc w:val="center"/>
      </w:pPr>
      <w:r>
        <w:rPr>
          <w:rFonts w:ascii="Times New Roman" w:eastAsia="宋体" w:hAnsi="Times New Roman" w:hint="eastAsia"/>
          <w:noProof/>
        </w:rPr>
        <w:drawing>
          <wp:inline distT="0" distB="0" distL="0" distR="0" wp14:anchorId="54AEE9E9" wp14:editId="031B5FEF">
            <wp:extent cx="4600154" cy="3753122"/>
            <wp:effectExtent l="0" t="0" r="0" b="6350"/>
            <wp:docPr id="13" name="图片 13" descr="屏幕快照%202018-10-09%20上午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屏幕快照%202018-10-09%20上午2.32.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2879" cy="3755345"/>
                    </a:xfrm>
                    <a:prstGeom prst="rect">
                      <a:avLst/>
                    </a:prstGeom>
                    <a:noFill/>
                    <a:ln>
                      <a:noFill/>
                    </a:ln>
                  </pic:spPr>
                </pic:pic>
              </a:graphicData>
            </a:graphic>
          </wp:inline>
        </w:drawing>
      </w:r>
    </w:p>
    <w:p w14:paraId="669114CA" w14:textId="754E19B8" w:rsidR="00D52AD8" w:rsidRDefault="00EB7C04" w:rsidP="00815D77">
      <w:pPr>
        <w:pStyle w:val="a4"/>
        <w:jc w:val="center"/>
        <w:rPr>
          <w:rFonts w:ascii="Times New Roman" w:eastAsia="黑体" w:hAnsi="Times New Roman" w:cs="Times New Roman"/>
          <w:sz w:val="21"/>
          <w:szCs w:val="21"/>
        </w:rPr>
      </w:pPr>
      <w:r w:rsidRPr="00D03716">
        <w:rPr>
          <w:rFonts w:ascii="Times New Roman" w:eastAsia="黑体" w:hAnsi="Times New Roman" w:cs="Times New Roman"/>
          <w:sz w:val="21"/>
          <w:szCs w:val="21"/>
        </w:rPr>
        <w:t>图</w:t>
      </w:r>
      <w:r w:rsidRPr="00D03716">
        <w:rPr>
          <w:rFonts w:ascii="Times New Roman" w:eastAsia="黑体" w:hAnsi="Times New Roman" w:cs="Times New Roman"/>
          <w:sz w:val="21"/>
          <w:szCs w:val="21"/>
        </w:rPr>
        <w:t xml:space="preserve"> </w:t>
      </w:r>
      <w:r w:rsidRPr="00D03716">
        <w:rPr>
          <w:rFonts w:ascii="Times New Roman" w:eastAsia="黑体" w:hAnsi="Times New Roman" w:cs="Times New Roman"/>
          <w:sz w:val="21"/>
          <w:szCs w:val="21"/>
        </w:rPr>
        <w:fldChar w:fldCharType="begin"/>
      </w:r>
      <w:r w:rsidRPr="00D03716">
        <w:rPr>
          <w:rFonts w:ascii="Times New Roman" w:eastAsia="黑体" w:hAnsi="Times New Roman" w:cs="Times New Roman"/>
          <w:sz w:val="21"/>
          <w:szCs w:val="21"/>
        </w:rPr>
        <w:instrText xml:space="preserve"> SEQ </w:instrText>
      </w:r>
      <w:r w:rsidRPr="00D03716">
        <w:rPr>
          <w:rFonts w:ascii="Times New Roman" w:eastAsia="黑体" w:hAnsi="Times New Roman" w:cs="Times New Roman"/>
          <w:sz w:val="21"/>
          <w:szCs w:val="21"/>
        </w:rPr>
        <w:instrText>图</w:instrText>
      </w:r>
      <w:r w:rsidRPr="00D03716">
        <w:rPr>
          <w:rFonts w:ascii="Times New Roman" w:eastAsia="黑体" w:hAnsi="Times New Roman" w:cs="Times New Roman"/>
          <w:sz w:val="21"/>
          <w:szCs w:val="21"/>
        </w:rPr>
        <w:instrText xml:space="preserve"> \* ARABIC </w:instrText>
      </w:r>
      <w:r w:rsidRPr="00D03716">
        <w:rPr>
          <w:rFonts w:ascii="Times New Roman" w:eastAsia="黑体" w:hAnsi="Times New Roman" w:cs="Times New Roman"/>
          <w:sz w:val="21"/>
          <w:szCs w:val="21"/>
        </w:rPr>
        <w:fldChar w:fldCharType="separate"/>
      </w:r>
      <w:r w:rsidR="009D7581">
        <w:rPr>
          <w:rFonts w:ascii="Times New Roman" w:eastAsia="黑体" w:hAnsi="Times New Roman" w:cs="Times New Roman"/>
          <w:noProof/>
          <w:sz w:val="21"/>
          <w:szCs w:val="21"/>
        </w:rPr>
        <w:t>16</w:t>
      </w:r>
      <w:r w:rsidRPr="00D03716">
        <w:rPr>
          <w:rFonts w:ascii="Times New Roman" w:eastAsia="黑体" w:hAnsi="Times New Roman" w:cs="Times New Roman"/>
          <w:sz w:val="21"/>
          <w:szCs w:val="21"/>
        </w:rPr>
        <w:fldChar w:fldCharType="end"/>
      </w:r>
      <w:r w:rsidR="003D03D6" w:rsidRPr="004A1727">
        <w:rPr>
          <w:rFonts w:ascii="Times New Roman" w:eastAsia="黑体" w:hAnsi="Times New Roman" w:cs="Times New Roman"/>
          <w:sz w:val="21"/>
          <w:szCs w:val="21"/>
        </w:rPr>
        <w:t xml:space="preserve"> </w:t>
      </w:r>
      <w:r w:rsidR="003D03D6">
        <w:rPr>
          <w:rFonts w:ascii="Times New Roman" w:eastAsia="黑体" w:hAnsi="Times New Roman" w:cs="Times New Roman" w:hint="eastAsia"/>
          <w:sz w:val="21"/>
          <w:szCs w:val="21"/>
        </w:rPr>
        <w:t>两种自适应调制算法与固定调制方式的传输性能对比</w:t>
      </w:r>
    </w:p>
    <w:p w14:paraId="5C364B34" w14:textId="43A5E336" w:rsidR="00337E34" w:rsidRPr="00337E34" w:rsidRDefault="00337E34" w:rsidP="00337E34">
      <w:pPr>
        <w:spacing w:line="360" w:lineRule="auto"/>
        <w:ind w:firstLine="420"/>
        <w:rPr>
          <w:rFonts w:ascii="Times New Roman" w:eastAsia="宋体" w:hAnsi="Times New Roman"/>
        </w:rPr>
      </w:pPr>
      <w:r w:rsidRPr="00337E34">
        <w:rPr>
          <w:rFonts w:ascii="Times New Roman" w:eastAsia="宋体" w:hAnsi="Times New Roman" w:hint="eastAsia"/>
        </w:rPr>
        <w:t>根据文献，采用</w:t>
      </w:r>
      <w:r w:rsidRPr="00337E34">
        <w:rPr>
          <w:rFonts w:ascii="Times New Roman" w:eastAsia="宋体" w:hAnsi="Times New Roman" w:hint="eastAsia"/>
        </w:rPr>
        <w:t>C</w:t>
      </w:r>
      <w:r w:rsidRPr="00337E34">
        <w:rPr>
          <w:rFonts w:ascii="Times New Roman" w:eastAsia="宋体" w:hAnsi="Times New Roman"/>
        </w:rPr>
        <w:t>h</w:t>
      </w:r>
      <w:r w:rsidRPr="00337E34">
        <w:rPr>
          <w:rFonts w:ascii="Times New Roman" w:eastAsia="宋体" w:hAnsi="Times New Roman" w:hint="eastAsia"/>
        </w:rPr>
        <w:t>ow</w:t>
      </w:r>
      <w:r w:rsidRPr="00337E34">
        <w:rPr>
          <w:rFonts w:ascii="Times New Roman" w:eastAsia="宋体" w:hAnsi="Times New Roman" w:hint="eastAsia"/>
        </w:rPr>
        <w:t>算法的系统传输性能比固定</w:t>
      </w:r>
      <w:r w:rsidRPr="00337E34">
        <w:rPr>
          <w:rFonts w:ascii="Times New Roman" w:eastAsia="宋体" w:hAnsi="Times New Roman" w:hint="eastAsia"/>
        </w:rPr>
        <w:t>QPSK</w:t>
      </w:r>
      <w:r w:rsidRPr="00337E34">
        <w:rPr>
          <w:rFonts w:ascii="Times New Roman" w:eastAsia="宋体" w:hAnsi="Times New Roman" w:hint="eastAsia"/>
        </w:rPr>
        <w:t>要好，而且逊色于</w:t>
      </w:r>
      <w:r w:rsidRPr="00337E34">
        <w:rPr>
          <w:rFonts w:ascii="Times New Roman" w:eastAsia="宋体" w:hAnsi="Times New Roman" w:hint="eastAsia"/>
        </w:rPr>
        <w:lastRenderedPageBreak/>
        <w:t>Hughers-Hartogs</w:t>
      </w:r>
      <w:r w:rsidRPr="00337E34">
        <w:rPr>
          <w:rFonts w:ascii="Times New Roman" w:eastAsia="宋体" w:hAnsi="Times New Roman" w:hint="eastAsia"/>
        </w:rPr>
        <w:t>算法，但是由于</w:t>
      </w:r>
      <w:r w:rsidRPr="00337E34">
        <w:rPr>
          <w:rFonts w:ascii="Times New Roman" w:eastAsia="宋体" w:hAnsi="Times New Roman" w:hint="eastAsia"/>
        </w:rPr>
        <w:t>Chow</w:t>
      </w:r>
      <w:r w:rsidRPr="00337E34">
        <w:rPr>
          <w:rFonts w:ascii="Times New Roman" w:eastAsia="宋体" w:hAnsi="Times New Roman" w:hint="eastAsia"/>
        </w:rPr>
        <w:t>算法的收敛速度远高于</w:t>
      </w:r>
      <w:r w:rsidRPr="00337E34">
        <w:rPr>
          <w:rFonts w:ascii="Times New Roman" w:eastAsia="宋体" w:hAnsi="Times New Roman" w:hint="eastAsia"/>
        </w:rPr>
        <w:t>H-H</w:t>
      </w:r>
      <w:r w:rsidRPr="00337E34">
        <w:rPr>
          <w:rFonts w:ascii="Times New Roman" w:eastAsia="宋体" w:hAnsi="Times New Roman" w:hint="eastAsia"/>
        </w:rPr>
        <w:t>算法，因此有很高的实际运用价值。</w:t>
      </w:r>
    </w:p>
    <w:p w14:paraId="628CC4BA" w14:textId="74C7D7F3" w:rsidR="007101C0" w:rsidRDefault="007101C0" w:rsidP="00354C86">
      <w:pPr>
        <w:pStyle w:val="1"/>
        <w:spacing w:before="0" w:after="0" w:line="240" w:lineRule="auto"/>
        <w:rPr>
          <w:rFonts w:ascii="宋体" w:eastAsia="宋体" w:hAnsi="宋体"/>
          <w:sz w:val="30"/>
          <w:szCs w:val="30"/>
        </w:rPr>
      </w:pPr>
      <w:r w:rsidRPr="00354C86">
        <w:rPr>
          <w:rFonts w:ascii="宋体" w:eastAsia="宋体" w:hAnsi="宋体" w:hint="eastAsia"/>
          <w:sz w:val="30"/>
          <w:szCs w:val="30"/>
        </w:rPr>
        <w:t>三、思考题</w:t>
      </w:r>
    </w:p>
    <w:p w14:paraId="06E8AEC6" w14:textId="6CFD3BDF" w:rsidR="001008E6" w:rsidRDefault="001008E6" w:rsidP="001008E6">
      <w:pPr>
        <w:pStyle w:val="2"/>
        <w:spacing w:before="0" w:after="0" w:line="360" w:lineRule="auto"/>
        <w:rPr>
          <w:rFonts w:ascii="宋体" w:eastAsia="宋体" w:hAnsi="宋体"/>
          <w:sz w:val="28"/>
          <w:szCs w:val="28"/>
        </w:rPr>
      </w:pPr>
      <w:r>
        <w:rPr>
          <w:rFonts w:ascii="宋体" w:eastAsia="宋体" w:hAnsi="宋体" w:hint="eastAsia"/>
          <w:sz w:val="28"/>
          <w:szCs w:val="28"/>
        </w:rPr>
        <w:t>3</w:t>
      </w:r>
      <w:r w:rsidRPr="00354C86">
        <w:rPr>
          <w:rFonts w:ascii="宋体" w:eastAsia="宋体" w:hAnsi="宋体" w:hint="eastAsia"/>
          <w:sz w:val="28"/>
          <w:szCs w:val="28"/>
        </w:rPr>
        <w:t xml:space="preserve">.1 </w:t>
      </w:r>
      <w:r>
        <w:rPr>
          <w:rFonts w:ascii="宋体" w:eastAsia="宋体" w:hAnsi="宋体" w:hint="eastAsia"/>
          <w:sz w:val="28"/>
          <w:szCs w:val="28"/>
        </w:rPr>
        <w:t>思考1</w:t>
      </w:r>
    </w:p>
    <w:p w14:paraId="34A8C2C4" w14:textId="77BAE84D" w:rsidR="00FC1213" w:rsidRPr="005F2A7A" w:rsidRDefault="00FC1213" w:rsidP="005F2A7A">
      <w:pPr>
        <w:pStyle w:val="11"/>
      </w:pPr>
      <w:r w:rsidRPr="005F2A7A">
        <w:rPr>
          <w:rFonts w:hint="eastAsia"/>
        </w:rPr>
        <w:t>正在交谈的两个人构成一个基于声波的无线通信系统，它属于基带通信系统，频带范围通常为</w:t>
      </w:r>
      <w:r w:rsidRPr="005F2A7A">
        <w:rPr>
          <w:rFonts w:hint="eastAsia"/>
        </w:rPr>
        <w:t>300Hz~3400Hz</w:t>
      </w:r>
      <w:r w:rsidRPr="005F2A7A">
        <w:rPr>
          <w:rFonts w:hint="eastAsia"/>
        </w:rPr>
        <w:t>。由于未采用调制技术，因此当很多人同时交谈时，人们会感受到强烈的相互干扰。对于基于电磁波的无线通信系统，除了控制干扰，调制还有哪些作用？</w:t>
      </w:r>
    </w:p>
    <w:p w14:paraId="4944961F" w14:textId="77777777" w:rsidR="00FC1213" w:rsidRPr="005F2A7A" w:rsidRDefault="00FC1213" w:rsidP="005F2A7A">
      <w:pPr>
        <w:pStyle w:val="11"/>
      </w:pPr>
      <w:r w:rsidRPr="005F2A7A">
        <w:rPr>
          <w:rFonts w:hint="eastAsia"/>
        </w:rPr>
        <w:t>答：</w:t>
      </w:r>
    </w:p>
    <w:p w14:paraId="673FF096" w14:textId="77777777" w:rsidR="00FC1213" w:rsidRPr="005F2A7A" w:rsidRDefault="00FC1213" w:rsidP="005F2A7A">
      <w:pPr>
        <w:pStyle w:val="11"/>
      </w:pPr>
      <w:r w:rsidRPr="005F2A7A">
        <w:rPr>
          <w:rFonts w:hint="eastAsia"/>
        </w:rPr>
        <w:t>（</w:t>
      </w:r>
      <w:r w:rsidRPr="005F2A7A">
        <w:rPr>
          <w:rFonts w:hint="eastAsia"/>
        </w:rPr>
        <w:t>1</w:t>
      </w:r>
      <w:r w:rsidRPr="005F2A7A">
        <w:rPr>
          <w:rFonts w:hint="eastAsia"/>
        </w:rPr>
        <w:t>）可以传播更远的距离，利于接收。若想将基带信号通过无线信道传送到远端，则必须将其调制到射频上。</w:t>
      </w:r>
    </w:p>
    <w:p w14:paraId="1AFD95B8" w14:textId="77777777" w:rsidR="00FC1213" w:rsidRPr="005F2A7A" w:rsidRDefault="00FC1213" w:rsidP="005F2A7A">
      <w:pPr>
        <w:pStyle w:val="11"/>
      </w:pPr>
      <w:r w:rsidRPr="005F2A7A">
        <w:rPr>
          <w:rFonts w:hint="eastAsia"/>
        </w:rPr>
        <w:t>（</w:t>
      </w:r>
      <w:r w:rsidRPr="005F2A7A">
        <w:rPr>
          <w:rFonts w:hint="eastAsia"/>
        </w:rPr>
        <w:t>2</w:t>
      </w:r>
      <w:r w:rsidRPr="005F2A7A">
        <w:rPr>
          <w:rFonts w:hint="eastAsia"/>
        </w:rPr>
        <w:t>）频分复用。同一时间同一信道传输多路信号，提高信道的利用率。</w:t>
      </w:r>
    </w:p>
    <w:p w14:paraId="0D65648D" w14:textId="77777777" w:rsidR="00FC1213" w:rsidRPr="005F2A7A" w:rsidRDefault="00FC1213" w:rsidP="005F2A7A">
      <w:pPr>
        <w:pStyle w:val="11"/>
      </w:pPr>
      <w:r w:rsidRPr="005F2A7A">
        <w:rPr>
          <w:rFonts w:hint="eastAsia"/>
        </w:rPr>
        <w:t>（</w:t>
      </w:r>
      <w:r w:rsidRPr="005F2A7A">
        <w:rPr>
          <w:rFonts w:hint="eastAsia"/>
        </w:rPr>
        <w:t>3</w:t>
      </w:r>
      <w:r w:rsidRPr="005F2A7A">
        <w:rPr>
          <w:rFonts w:hint="eastAsia"/>
        </w:rPr>
        <w:t>）便于在信道中进行传输。只有当天线长度和波长相当时才可以很好地辐射和接收电磁波，高频时对应的电磁波波长较小，利于在信道中传输。</w:t>
      </w:r>
    </w:p>
    <w:p w14:paraId="05CF2B40" w14:textId="77777777" w:rsidR="00FC1213" w:rsidRPr="005F2A7A" w:rsidRDefault="00FC1213" w:rsidP="005F2A7A">
      <w:pPr>
        <w:pStyle w:val="11"/>
      </w:pPr>
      <w:r w:rsidRPr="005F2A7A">
        <w:rPr>
          <w:rFonts w:hint="eastAsia"/>
        </w:rPr>
        <w:t>（</w:t>
      </w:r>
      <w:r w:rsidRPr="005F2A7A">
        <w:rPr>
          <w:rFonts w:hint="eastAsia"/>
        </w:rPr>
        <w:t>4</w:t>
      </w:r>
      <w:r w:rsidRPr="005F2A7A">
        <w:rPr>
          <w:rFonts w:hint="eastAsia"/>
        </w:rPr>
        <w:t>）有效抑制传输中的噪声。调制后的信号位于高频段，引入的噪声较少。</w:t>
      </w:r>
    </w:p>
    <w:p w14:paraId="2785A7B1" w14:textId="3E5AD476" w:rsidR="001008E6" w:rsidRDefault="001008E6" w:rsidP="001008E6">
      <w:pPr>
        <w:pStyle w:val="2"/>
        <w:spacing w:before="0" w:after="0" w:line="360" w:lineRule="auto"/>
        <w:rPr>
          <w:rFonts w:ascii="宋体" w:eastAsia="宋体" w:hAnsi="宋体"/>
          <w:sz w:val="28"/>
          <w:szCs w:val="28"/>
        </w:rPr>
      </w:pPr>
      <w:r>
        <w:rPr>
          <w:rFonts w:ascii="宋体" w:eastAsia="宋体" w:hAnsi="宋体" w:hint="eastAsia"/>
          <w:sz w:val="28"/>
          <w:szCs w:val="28"/>
        </w:rPr>
        <w:t>3</w:t>
      </w:r>
      <w:r w:rsidRPr="00354C86">
        <w:rPr>
          <w:rFonts w:ascii="宋体" w:eastAsia="宋体" w:hAnsi="宋体" w:hint="eastAsia"/>
          <w:sz w:val="28"/>
          <w:szCs w:val="28"/>
        </w:rPr>
        <w:t>.2</w:t>
      </w:r>
      <w:r>
        <w:rPr>
          <w:rFonts w:ascii="宋体" w:eastAsia="宋体" w:hAnsi="宋体" w:hint="eastAsia"/>
          <w:sz w:val="28"/>
          <w:szCs w:val="28"/>
        </w:rPr>
        <w:t xml:space="preserve"> </w:t>
      </w:r>
      <w:r w:rsidRPr="001008E6">
        <w:rPr>
          <w:rFonts w:ascii="宋体" w:eastAsia="宋体" w:hAnsi="宋体" w:hint="eastAsia"/>
          <w:sz w:val="28"/>
          <w:szCs w:val="28"/>
        </w:rPr>
        <w:t>思考</w:t>
      </w:r>
      <w:r>
        <w:rPr>
          <w:rFonts w:ascii="宋体" w:eastAsia="宋体" w:hAnsi="宋体" w:hint="eastAsia"/>
          <w:sz w:val="28"/>
          <w:szCs w:val="28"/>
        </w:rPr>
        <w:t>2</w:t>
      </w:r>
    </w:p>
    <w:p w14:paraId="7D493E41" w14:textId="77777777" w:rsidR="00C34306" w:rsidRDefault="00FC1213" w:rsidP="0025564A">
      <w:pPr>
        <w:pStyle w:val="11"/>
      </w:pPr>
      <w:r w:rsidRPr="0008514A">
        <w:rPr>
          <w:rFonts w:hint="eastAsia"/>
        </w:rPr>
        <w:t>推导接收信号</w:t>
      </w:r>
      <w:r w:rsidR="00911AB7" w:rsidRPr="0008514A">
        <w:rPr>
          <w:noProof/>
        </w:rPr>
        <w:object w:dxaOrig="400" w:dyaOrig="300" w14:anchorId="72B6886A">
          <v:shape id="_x0000_i1073" type="#_x0000_t75" alt="" style="width:22.65pt;height:16.65pt;mso-width-percent:0;mso-height-percent:0;mso-width-percent:0;mso-height-percent:0" o:ole="">
            <v:imagedata r:id="rId35" o:title=""/>
          </v:shape>
          <o:OLEObject Type="Embed" ProgID="Equation.DSMT4" ShapeID="_x0000_i1073" DrawAspect="Content" ObjectID="_1602579781" r:id="rId36"/>
        </w:object>
      </w:r>
      <w:r w:rsidRPr="0008514A">
        <w:rPr>
          <w:rFonts w:hint="eastAsia"/>
        </w:rPr>
        <w:t>的基带正交分量</w:t>
      </w:r>
      <w:r w:rsidR="00911AB7" w:rsidRPr="0008514A">
        <w:rPr>
          <w:noProof/>
        </w:rPr>
        <w:object w:dxaOrig="520" w:dyaOrig="340" w14:anchorId="36BE72B3">
          <v:shape id="_x0000_i1072" type="#_x0000_t75" alt="" style="width:26.65pt;height:18pt;mso-width-percent:0;mso-height-percent:0;mso-width-percent:0;mso-height-percent:0" o:ole="">
            <v:imagedata r:id="rId37" o:title=""/>
          </v:shape>
          <o:OLEObject Type="Embed" ProgID="Equation.DSMT4" ShapeID="_x0000_i1072" DrawAspect="Content" ObjectID="_1602579782" r:id="rId38"/>
        </w:object>
      </w:r>
      <w:r w:rsidRPr="0008514A">
        <w:rPr>
          <w:rFonts w:hint="eastAsia"/>
        </w:rPr>
        <w:t>可以表示为：</w:t>
      </w:r>
    </w:p>
    <w:p w14:paraId="604E75AC" w14:textId="77777777" w:rsidR="00680BDA" w:rsidRDefault="00911AB7" w:rsidP="0025564A">
      <w:pPr>
        <w:pStyle w:val="11"/>
      </w:pPr>
      <w:r w:rsidRPr="0008514A">
        <w:rPr>
          <w:noProof/>
        </w:rPr>
        <w:object w:dxaOrig="2720" w:dyaOrig="340" w14:anchorId="2B9C53B5">
          <v:shape id="_x0000_i1071" type="#_x0000_t75" alt="" style="width:150pt;height:18pt;mso-width-percent:0;mso-height-percent:0;mso-width-percent:0;mso-height-percent:0" o:ole="">
            <v:imagedata r:id="rId39" o:title=""/>
          </v:shape>
          <o:OLEObject Type="Embed" ProgID="Equation.DSMT4" ShapeID="_x0000_i1071" DrawAspect="Content" ObjectID="_1602579783" r:id="rId40"/>
        </w:object>
      </w:r>
      <w:r w:rsidR="00FC1213" w:rsidRPr="0008514A">
        <w:rPr>
          <w:rFonts w:hint="eastAsia"/>
        </w:rPr>
        <w:t>，其中</w:t>
      </w:r>
      <w:r>
        <w:rPr>
          <w:noProof/>
        </w:rPr>
        <w:object w:dxaOrig="440" w:dyaOrig="300" w14:anchorId="7C8F7F76">
          <v:shape id="_x0000_i1070" type="#_x0000_t75" alt="" style="width:22.65pt;height:16.65pt;mso-width-percent:0;mso-height-percent:0;mso-width-percent:0;mso-height-percent:0" o:ole="">
            <v:imagedata r:id="rId41" o:title=""/>
          </v:shape>
          <o:OLEObject Type="Embed" ProgID="Equation.DSMT4" ShapeID="_x0000_i1070" DrawAspect="Content" ObjectID="_1602579784" r:id="rId42"/>
        </w:object>
      </w:r>
      <w:r w:rsidR="00FC1213">
        <w:rPr>
          <w:rFonts w:hint="eastAsia"/>
        </w:rPr>
        <w:t>表示复数的虚部，</w:t>
      </w:r>
    </w:p>
    <w:p w14:paraId="18953403" w14:textId="41C93DA3" w:rsidR="00FC1213" w:rsidRDefault="00911AB7" w:rsidP="0025564A">
      <w:pPr>
        <w:pStyle w:val="11"/>
      </w:pPr>
      <w:r>
        <w:rPr>
          <w:noProof/>
        </w:rPr>
        <w:object w:dxaOrig="3440" w:dyaOrig="360" w14:anchorId="774EC311">
          <v:shape id="_x0000_i1069" type="#_x0000_t75" alt="" style="width:170.65pt;height:16.65pt;mso-width-percent:0;mso-height-percent:0;mso-width-percent:0;mso-height-percent:0" o:ole="">
            <v:imagedata r:id="rId43" o:title=""/>
          </v:shape>
          <o:OLEObject Type="Embed" ProgID="Equation.DSMT4" ShapeID="_x0000_i1069" DrawAspect="Content" ObjectID="_1602579785" r:id="rId44"/>
        </w:object>
      </w:r>
      <w:r w:rsidR="00FC1213">
        <w:rPr>
          <w:rFonts w:hint="eastAsia"/>
        </w:rPr>
        <w:t>。</w:t>
      </w:r>
    </w:p>
    <w:p w14:paraId="2EF9125C" w14:textId="77777777" w:rsidR="00FC1213" w:rsidRDefault="00FC1213" w:rsidP="00833CAF">
      <w:pPr>
        <w:spacing w:line="360" w:lineRule="auto"/>
        <w:textAlignment w:val="center"/>
        <w:rPr>
          <w:rFonts w:ascii="Times New Roman" w:eastAsia="宋体" w:hAnsi="Times New Roman"/>
        </w:rPr>
      </w:pPr>
      <w:r>
        <w:rPr>
          <w:rFonts w:ascii="Times New Roman" w:eastAsia="宋体" w:hAnsi="Times New Roman" w:hint="eastAsia"/>
        </w:rPr>
        <w:t>证明：</w:t>
      </w:r>
    </w:p>
    <w:p w14:paraId="244220E6" w14:textId="77777777" w:rsidR="00FC1213" w:rsidRDefault="00FC1213" w:rsidP="00D74CED">
      <w:pPr>
        <w:pStyle w:val="11"/>
      </w:pPr>
      <w:r>
        <w:rPr>
          <w:rFonts w:hint="eastAsia"/>
        </w:rPr>
        <w:t>通过下变频，可得接收信号中的正交分量为：</w:t>
      </w:r>
    </w:p>
    <w:p w14:paraId="17F4EA5A" w14:textId="77777777" w:rsidR="00FC1213" w:rsidRPr="0008514A" w:rsidRDefault="00911AB7" w:rsidP="00FC1213">
      <w:pPr>
        <w:spacing w:line="360" w:lineRule="auto"/>
        <w:jc w:val="center"/>
        <w:textAlignment w:val="center"/>
        <w:rPr>
          <w:rFonts w:ascii="Times New Roman" w:eastAsia="宋体" w:hAnsi="Times New Roman"/>
        </w:rPr>
      </w:pPr>
      <w:r>
        <w:rPr>
          <w:rFonts w:ascii="Times New Roman" w:eastAsia="宋体" w:hAnsi="Times New Roman"/>
          <w:noProof/>
        </w:rPr>
        <w:object w:dxaOrig="9499" w:dyaOrig="2460" w14:anchorId="6AFEFDCF">
          <v:shape id="_x0000_i1068" type="#_x0000_t75" alt="" style="width:476.65pt;height:121.35pt;mso-width-percent:0;mso-height-percent:0;mso-width-percent:0;mso-height-percent:0" o:ole="">
            <v:imagedata r:id="rId45" o:title=""/>
          </v:shape>
          <o:OLEObject Type="Embed" ProgID="Equation.DSMT4" ShapeID="_x0000_i1068" DrawAspect="Content" ObjectID="_1602579786" r:id="rId46"/>
        </w:object>
      </w:r>
    </w:p>
    <w:p w14:paraId="29CF4D86" w14:textId="77777777" w:rsidR="00FC1213" w:rsidRPr="00026B7E" w:rsidRDefault="00911AB7" w:rsidP="00FC1213">
      <w:pPr>
        <w:spacing w:line="360" w:lineRule="auto"/>
        <w:textAlignment w:val="center"/>
        <w:rPr>
          <w:rFonts w:ascii="Times New Roman" w:eastAsia="宋体" w:hAnsi="Times New Roman"/>
        </w:rPr>
      </w:pPr>
      <w:r>
        <w:rPr>
          <w:noProof/>
        </w:rPr>
        <w:object w:dxaOrig="520" w:dyaOrig="340" w14:anchorId="0A598567">
          <v:shape id="_x0000_i1067" type="#_x0000_t75" alt="" style="width:26.65pt;height:18pt;mso-width-percent:0;mso-height-percent:0;mso-width-percent:0;mso-height-percent:0" o:ole="">
            <v:imagedata r:id="rId47" o:title=""/>
          </v:shape>
          <o:OLEObject Type="Embed" ProgID="Equation.DSMT4" ShapeID="_x0000_i1067" DrawAspect="Content" ObjectID="_1602579787" r:id="rId48"/>
        </w:object>
      </w:r>
      <w:r w:rsidR="00FC1213" w:rsidRPr="00026B7E">
        <w:rPr>
          <w:rFonts w:ascii="Times New Roman" w:eastAsia="宋体" w:hAnsi="Times New Roman" w:hint="eastAsia"/>
        </w:rPr>
        <w:t>进一步通过低通滤波器</w:t>
      </w:r>
      <w:r w:rsidRPr="00026B7E">
        <w:rPr>
          <w:rFonts w:ascii="Times New Roman" w:eastAsia="宋体" w:hAnsi="Times New Roman"/>
          <w:noProof/>
        </w:rPr>
        <w:object w:dxaOrig="740" w:dyaOrig="340" w14:anchorId="213A8380">
          <v:shape id="_x0000_i1066" type="#_x0000_t75" alt="" style="width:38pt;height:18pt;mso-width-percent:0;mso-height-percent:0;mso-width-percent:0;mso-height-percent:0" o:ole="">
            <v:imagedata r:id="rId49" o:title=""/>
          </v:shape>
          <o:OLEObject Type="Embed" ProgID="Equation.DSMT4" ShapeID="_x0000_i1066" DrawAspect="Content" ObjectID="_1602579788" r:id="rId50"/>
        </w:object>
      </w:r>
      <w:r w:rsidR="00FC1213" w:rsidRPr="00026B7E">
        <w:rPr>
          <w:rFonts w:ascii="Times New Roman" w:eastAsia="宋体" w:hAnsi="Times New Roman" w:hint="eastAsia"/>
        </w:rPr>
        <w:t>，其频域响应为</w:t>
      </w:r>
      <w:r w:rsidRPr="00026B7E">
        <w:rPr>
          <w:rFonts w:ascii="Times New Roman" w:eastAsia="宋体" w:hAnsi="Times New Roman"/>
          <w:noProof/>
        </w:rPr>
        <w:object w:dxaOrig="780" w:dyaOrig="560" w14:anchorId="5AE34570">
          <v:shape id="_x0000_i1065" type="#_x0000_t75" alt="" style="width:39.35pt;height:26.65pt;mso-width-percent:0;mso-height-percent:0;mso-width-percent:0;mso-height-percent:0" o:ole="">
            <v:imagedata r:id="rId51" o:title=""/>
          </v:shape>
          <o:OLEObject Type="Embed" ProgID="Equation.DSMT4" ShapeID="_x0000_i1065" DrawAspect="Content" ObjectID="_1602579789" r:id="rId52"/>
        </w:object>
      </w:r>
      <w:r w:rsidR="00FC1213" w:rsidRPr="00026B7E">
        <w:rPr>
          <w:rFonts w:ascii="Times New Roman" w:eastAsia="宋体" w:hAnsi="Times New Roman" w:hint="eastAsia"/>
        </w:rPr>
        <w:t>，时域响应为</w:t>
      </w:r>
      <w:r w:rsidRPr="00026B7E">
        <w:rPr>
          <w:rFonts w:ascii="Times New Roman" w:eastAsia="宋体" w:hAnsi="Times New Roman"/>
          <w:noProof/>
        </w:rPr>
        <w:object w:dxaOrig="1060" w:dyaOrig="300" w14:anchorId="7BAABDDA">
          <v:shape id="_x0000_i1064" type="#_x0000_t75" alt="" style="width:55.35pt;height:16.65pt;mso-width-percent:0;mso-height-percent:0;mso-width-percent:0;mso-height-percent:0" o:ole="">
            <v:imagedata r:id="rId53" o:title=""/>
          </v:shape>
          <o:OLEObject Type="Embed" ProgID="Equation.DSMT4" ShapeID="_x0000_i1064" DrawAspect="Content" ObjectID="_1602579790" r:id="rId54"/>
        </w:object>
      </w:r>
      <w:r w:rsidR="00FC1213" w:rsidRPr="00026B7E">
        <w:rPr>
          <w:rFonts w:ascii="Times New Roman" w:eastAsia="宋体" w:hAnsi="Times New Roman" w:hint="eastAsia"/>
        </w:rPr>
        <w:t>，函数</w:t>
      </w:r>
      <w:r w:rsidRPr="00026B7E">
        <w:rPr>
          <w:rFonts w:ascii="Times New Roman" w:eastAsia="宋体" w:hAnsi="Times New Roman"/>
          <w:noProof/>
        </w:rPr>
        <w:object w:dxaOrig="639" w:dyaOrig="300" w14:anchorId="74EC55DC">
          <v:shape id="_x0000_i1063" type="#_x0000_t75" alt="" style="width:34pt;height:16.65pt;mso-width-percent:0;mso-height-percent:0;mso-width-percent:0;mso-height-percent:0" o:ole="">
            <v:imagedata r:id="rId55" o:title=""/>
          </v:shape>
          <o:OLEObject Type="Embed" ProgID="Equation.DSMT4" ShapeID="_x0000_i1063" DrawAspect="Content" ObjectID="_1602579791" r:id="rId56"/>
        </w:object>
      </w:r>
      <w:r w:rsidR="00FC1213" w:rsidRPr="00026B7E">
        <w:rPr>
          <w:rFonts w:ascii="Times New Roman" w:eastAsia="宋体" w:hAnsi="Times New Roman" w:hint="eastAsia"/>
        </w:rPr>
        <w:t>和</w:t>
      </w:r>
      <w:r w:rsidRPr="00026B7E">
        <w:rPr>
          <w:rFonts w:ascii="Times New Roman" w:eastAsia="宋体" w:hAnsi="Times New Roman"/>
          <w:noProof/>
        </w:rPr>
        <w:object w:dxaOrig="639" w:dyaOrig="300" w14:anchorId="0958BA5C">
          <v:shape id="_x0000_i1062" type="#_x0000_t75" alt="" style="width:34pt;height:16.65pt;mso-width-percent:0;mso-height-percent:0;mso-width-percent:0;mso-height-percent:0" o:ole="">
            <v:imagedata r:id="rId57" o:title=""/>
          </v:shape>
          <o:OLEObject Type="Embed" ProgID="Equation.DSMT4" ShapeID="_x0000_i1062" DrawAspect="Content" ObjectID="_1602579792" r:id="rId58"/>
        </w:object>
      </w:r>
      <w:r w:rsidR="00FC1213" w:rsidRPr="00026B7E">
        <w:rPr>
          <w:rFonts w:ascii="Times New Roman" w:eastAsia="宋体" w:hAnsi="Times New Roman" w:hint="eastAsia"/>
        </w:rPr>
        <w:t>的定义如下：</w:t>
      </w:r>
    </w:p>
    <w:p w14:paraId="10DDC475" w14:textId="77777777" w:rsidR="00FC1213" w:rsidRPr="00026B7E" w:rsidRDefault="00911AB7" w:rsidP="00FC1213">
      <w:pPr>
        <w:spacing w:line="360" w:lineRule="auto"/>
        <w:jc w:val="center"/>
        <w:textAlignment w:val="center"/>
        <w:rPr>
          <w:rFonts w:ascii="Times New Roman" w:eastAsia="宋体" w:hAnsi="Times New Roman"/>
        </w:rPr>
      </w:pPr>
      <w:r w:rsidRPr="00026B7E">
        <w:rPr>
          <w:rFonts w:ascii="Times New Roman" w:eastAsia="宋体" w:hAnsi="Times New Roman"/>
          <w:noProof/>
        </w:rPr>
        <w:object w:dxaOrig="3840" w:dyaOrig="1320" w14:anchorId="67536E59">
          <v:shape id="_x0000_i1061" type="#_x0000_t75" alt="" style="width:194pt;height:65.35pt;mso-width-percent:0;mso-height-percent:0;mso-width-percent:0;mso-height-percent:0" o:ole="">
            <v:imagedata r:id="rId59" o:title=""/>
          </v:shape>
          <o:OLEObject Type="Embed" ProgID="Equation.DSMT4" ShapeID="_x0000_i1061" DrawAspect="Content" ObjectID="_1602579793" r:id="rId60"/>
        </w:object>
      </w:r>
    </w:p>
    <w:p w14:paraId="26C66784" w14:textId="77777777" w:rsidR="00FC1213" w:rsidRDefault="00FC1213" w:rsidP="00FC1213">
      <w:pPr>
        <w:spacing w:line="360" w:lineRule="auto"/>
        <w:textAlignment w:val="center"/>
        <w:rPr>
          <w:rFonts w:ascii="Times New Roman" w:eastAsia="宋体" w:hAnsi="Times New Roman"/>
        </w:rPr>
      </w:pPr>
      <w:r w:rsidRPr="00026B7E">
        <w:rPr>
          <w:rFonts w:ascii="Times New Roman" w:eastAsia="宋体" w:hAnsi="Times New Roman" w:hint="eastAsia"/>
        </w:rPr>
        <w:t>可得，基带正交分量</w:t>
      </w:r>
      <w:r w:rsidR="00911AB7" w:rsidRPr="0008514A">
        <w:rPr>
          <w:rFonts w:ascii="Times New Roman" w:eastAsia="宋体" w:hAnsi="Times New Roman"/>
          <w:noProof/>
        </w:rPr>
        <w:object w:dxaOrig="520" w:dyaOrig="340" w14:anchorId="7292727A">
          <v:shape id="_x0000_i1060" type="#_x0000_t75" alt="" style="width:26.65pt;height:18pt;mso-width-percent:0;mso-height-percent:0;mso-width-percent:0;mso-height-percent:0" o:ole="">
            <v:imagedata r:id="rId37" o:title=""/>
          </v:shape>
          <o:OLEObject Type="Embed" ProgID="Equation.DSMT4" ShapeID="_x0000_i1060" DrawAspect="Content" ObjectID="_1602579794" r:id="rId61"/>
        </w:object>
      </w:r>
      <w:r>
        <w:rPr>
          <w:rFonts w:ascii="Times New Roman" w:eastAsia="宋体" w:hAnsi="Times New Roman" w:hint="eastAsia"/>
        </w:rPr>
        <w:t>为：</w:t>
      </w:r>
    </w:p>
    <w:p w14:paraId="247DF079" w14:textId="77777777" w:rsidR="00FC1213" w:rsidRDefault="00911AB7" w:rsidP="00FC1213">
      <w:pPr>
        <w:spacing w:line="360" w:lineRule="auto"/>
        <w:jc w:val="center"/>
        <w:textAlignment w:val="center"/>
        <w:rPr>
          <w:rFonts w:ascii="Times New Roman" w:eastAsia="宋体" w:hAnsi="Times New Roman"/>
        </w:rPr>
      </w:pPr>
      <w:r w:rsidRPr="0008514A">
        <w:rPr>
          <w:rFonts w:ascii="Times New Roman" w:eastAsia="宋体" w:hAnsi="Times New Roman"/>
          <w:noProof/>
        </w:rPr>
        <w:object w:dxaOrig="4840" w:dyaOrig="1380" w14:anchorId="0DD17795">
          <v:shape id="_x0000_i1059" type="#_x0000_t75" alt="" style="width:242.65pt;height:65.35pt;mso-width-percent:0;mso-height-percent:0;mso-width-percent:0;mso-height-percent:0" o:ole="">
            <v:imagedata r:id="rId62" o:title=""/>
          </v:shape>
          <o:OLEObject Type="Embed" ProgID="Equation.DSMT4" ShapeID="_x0000_i1059" DrawAspect="Content" ObjectID="_1602579795" r:id="rId63"/>
        </w:object>
      </w:r>
    </w:p>
    <w:p w14:paraId="3ABB1C97" w14:textId="5DF344AC" w:rsidR="00FC1213" w:rsidRPr="00026B7E" w:rsidRDefault="00FC1213" w:rsidP="00026B7E">
      <w:pPr>
        <w:spacing w:line="360" w:lineRule="auto"/>
        <w:textAlignment w:val="center"/>
        <w:rPr>
          <w:rFonts w:ascii="Times New Roman" w:eastAsia="宋体" w:hAnsi="Times New Roman"/>
        </w:rPr>
      </w:pPr>
      <w:r w:rsidRPr="00026B7E">
        <w:rPr>
          <w:rFonts w:ascii="Times New Roman" w:eastAsia="宋体" w:hAnsi="Times New Roman" w:hint="eastAsia"/>
        </w:rPr>
        <w:t>定义基带复信道</w:t>
      </w:r>
      <w:r w:rsidR="00911AB7" w:rsidRPr="00026B7E">
        <w:rPr>
          <w:rFonts w:ascii="Times New Roman" w:eastAsia="宋体" w:hAnsi="Times New Roman"/>
          <w:noProof/>
        </w:rPr>
        <w:object w:dxaOrig="460" w:dyaOrig="320" w14:anchorId="16B863DE">
          <v:shape id="_x0000_i1058" type="#_x0000_t75" alt="" style="width:22.65pt;height:18pt;mso-width-percent:0;mso-height-percent:0;mso-width-percent:0;mso-height-percent:0" o:ole="">
            <v:imagedata r:id="rId64" o:title=""/>
          </v:shape>
          <o:OLEObject Type="Embed" ProgID="Equation.DSMT4" ShapeID="_x0000_i1058" DrawAspect="Content" ObjectID="_1602579796" r:id="rId65"/>
        </w:object>
      </w:r>
      <w:r w:rsidRPr="00026B7E">
        <w:rPr>
          <w:rFonts w:ascii="Times New Roman" w:eastAsia="宋体" w:hAnsi="Times New Roman" w:hint="eastAsia"/>
        </w:rPr>
        <w:t>为：</w:t>
      </w:r>
      <w:r w:rsidR="00911AB7" w:rsidRPr="00026B7E">
        <w:rPr>
          <w:rFonts w:ascii="Times New Roman" w:eastAsia="宋体" w:hAnsi="Times New Roman"/>
          <w:noProof/>
        </w:rPr>
        <w:object w:dxaOrig="2340" w:dyaOrig="620" w14:anchorId="4F6F0106">
          <v:shape id="_x0000_i1057" type="#_x0000_t75" alt="" style="width:117.35pt;height:34pt;mso-width-percent:0;mso-height-percent:0;mso-width-percent:0;mso-height-percent:0" o:ole="">
            <v:imagedata r:id="rId66" o:title=""/>
          </v:shape>
          <o:OLEObject Type="Embed" ProgID="Equation.DSMT4" ShapeID="_x0000_i1057" DrawAspect="Content" ObjectID="_1602579797" r:id="rId67"/>
        </w:object>
      </w:r>
    </w:p>
    <w:p w14:paraId="586EB8B3" w14:textId="0520FF6A" w:rsidR="00FC1213" w:rsidRPr="00026B7E" w:rsidRDefault="00FC1213" w:rsidP="00026B7E">
      <w:pPr>
        <w:spacing w:line="360" w:lineRule="auto"/>
        <w:textAlignment w:val="center"/>
        <w:rPr>
          <w:rFonts w:ascii="Times New Roman" w:eastAsia="宋体" w:hAnsi="Times New Roman"/>
        </w:rPr>
      </w:pPr>
      <w:r w:rsidRPr="00026B7E">
        <w:rPr>
          <w:rFonts w:ascii="Times New Roman" w:eastAsia="宋体" w:hAnsi="Times New Roman" w:hint="eastAsia"/>
        </w:rPr>
        <w:t>同时，定义基带噪声的正交分量</w:t>
      </w:r>
      <w:r w:rsidR="00911AB7" w:rsidRPr="00026B7E">
        <w:rPr>
          <w:rFonts w:ascii="Times New Roman" w:eastAsia="宋体" w:hAnsi="Times New Roman"/>
          <w:noProof/>
        </w:rPr>
        <w:object w:dxaOrig="540" w:dyaOrig="340" w14:anchorId="5CB8B65D">
          <v:shape id="_x0000_i1056" type="#_x0000_t75" alt="" style="width:27.35pt;height:18pt;mso-width-percent:0;mso-height-percent:0;mso-width-percent:0;mso-height-percent:0" o:ole="">
            <v:imagedata r:id="rId68" o:title=""/>
          </v:shape>
          <o:OLEObject Type="Embed" ProgID="Equation.DSMT4" ShapeID="_x0000_i1056" DrawAspect="Content" ObjectID="_1602579798" r:id="rId69"/>
        </w:object>
      </w:r>
      <w:r w:rsidRPr="00026B7E">
        <w:rPr>
          <w:rFonts w:ascii="Times New Roman" w:eastAsia="宋体" w:hAnsi="Times New Roman" w:hint="eastAsia"/>
        </w:rPr>
        <w:t>为：</w:t>
      </w:r>
      <w:r w:rsidR="00911AB7" w:rsidRPr="00026B7E">
        <w:rPr>
          <w:rFonts w:ascii="Times New Roman" w:eastAsia="宋体" w:hAnsi="Times New Roman"/>
          <w:noProof/>
        </w:rPr>
        <w:object w:dxaOrig="3440" w:dyaOrig="360" w14:anchorId="7BBA2970">
          <v:shape id="_x0000_i1055" type="#_x0000_t75" alt="" style="width:170.65pt;height:16.65pt;mso-width-percent:0;mso-height-percent:0;mso-width-percent:0;mso-height-percent:0" o:ole="">
            <v:imagedata r:id="rId70" o:title=""/>
          </v:shape>
          <o:OLEObject Type="Embed" ProgID="Equation.DSMT4" ShapeID="_x0000_i1055" DrawAspect="Content" ObjectID="_1602579799" r:id="rId71"/>
        </w:object>
      </w:r>
      <w:r w:rsidR="00026B7E">
        <w:rPr>
          <w:rFonts w:ascii="Times New Roman" w:eastAsia="宋体" w:hAnsi="Times New Roman" w:hint="eastAsia"/>
        </w:rPr>
        <w:t>，</w:t>
      </w:r>
      <w:r>
        <w:rPr>
          <w:rFonts w:hint="eastAsia"/>
        </w:rPr>
        <w:t>则</w:t>
      </w:r>
      <w:r w:rsidR="00911AB7">
        <w:rPr>
          <w:noProof/>
        </w:rPr>
        <w:object w:dxaOrig="2720" w:dyaOrig="360" w14:anchorId="1187919A">
          <v:shape id="_x0000_i1054" type="#_x0000_t75" alt="" style="width:132.65pt;height:16.65pt;mso-width-percent:0;mso-height-percent:0;mso-width-percent:0;mso-height-percent:0" o:ole="">
            <v:imagedata r:id="rId72" o:title=""/>
          </v:shape>
          <o:OLEObject Type="Embed" ProgID="Equation.DSMT4" ShapeID="_x0000_i1054" DrawAspect="Content" ObjectID="_1602579800" r:id="rId73"/>
        </w:object>
      </w:r>
    </w:p>
    <w:p w14:paraId="4D7EE8E6" w14:textId="53BE55EC" w:rsidR="001008E6" w:rsidRDefault="001008E6" w:rsidP="001008E6">
      <w:pPr>
        <w:pStyle w:val="2"/>
        <w:spacing w:before="0" w:after="0" w:line="360" w:lineRule="auto"/>
        <w:rPr>
          <w:rFonts w:ascii="宋体" w:eastAsia="宋体" w:hAnsi="宋体"/>
          <w:sz w:val="28"/>
          <w:szCs w:val="28"/>
        </w:rPr>
      </w:pPr>
      <w:r>
        <w:rPr>
          <w:rFonts w:ascii="宋体" w:eastAsia="宋体" w:hAnsi="宋体" w:hint="eastAsia"/>
          <w:sz w:val="28"/>
          <w:szCs w:val="28"/>
        </w:rPr>
        <w:t>3.3 思考3</w:t>
      </w:r>
    </w:p>
    <w:p w14:paraId="53347B83" w14:textId="2AFDB30B" w:rsidR="00833CAF" w:rsidRPr="00833CAF" w:rsidRDefault="00B36853" w:rsidP="00833CAF">
      <w:pPr>
        <w:spacing w:line="360" w:lineRule="auto"/>
        <w:ind w:firstLine="420"/>
        <w:rPr>
          <w:rFonts w:ascii="Times New Roman" w:eastAsia="宋体" w:hAnsi="Times New Roman"/>
        </w:rPr>
      </w:pPr>
      <w:r>
        <w:rPr>
          <w:rFonts w:ascii="Times New Roman" w:eastAsia="宋体" w:hAnsi="Times New Roman" w:hint="eastAsia"/>
        </w:rPr>
        <w:t>由</w:t>
      </w:r>
      <w:r w:rsidR="00833CAF" w:rsidRPr="00833CAF">
        <w:rPr>
          <w:rFonts w:ascii="Times New Roman" w:eastAsia="宋体" w:hAnsi="Times New Roman" w:hint="eastAsia"/>
        </w:rPr>
        <w:t>星座图</w:t>
      </w:r>
      <w:r>
        <w:rPr>
          <w:rFonts w:ascii="Times New Roman" w:eastAsia="宋体" w:hAnsi="Times New Roman" w:hint="eastAsia"/>
        </w:rPr>
        <w:t>可得</w:t>
      </w:r>
      <w:r w:rsidR="00833CAF" w:rsidRPr="00833CAF">
        <w:rPr>
          <w:rFonts w:ascii="Times New Roman" w:eastAsia="宋体" w:hAnsi="Times New Roman" w:hint="eastAsia"/>
        </w:rPr>
        <w:t>，每个符号对应</w:t>
      </w:r>
      <w:r w:rsidR="00833CAF" w:rsidRPr="00833CAF">
        <w:rPr>
          <w:rFonts w:ascii="Times New Roman" w:eastAsia="宋体" w:hAnsi="Times New Roman" w:hint="eastAsia"/>
        </w:rPr>
        <w:t>2</w:t>
      </w:r>
      <w:r w:rsidR="00833CAF" w:rsidRPr="00833CAF">
        <w:rPr>
          <w:rFonts w:ascii="Times New Roman" w:eastAsia="宋体" w:hAnsi="Times New Roman" w:hint="eastAsia"/>
        </w:rPr>
        <w:t>个比特信息，任意相邻两个符号对应的比特只有</w:t>
      </w:r>
      <w:r w:rsidR="00833CAF" w:rsidRPr="00833CAF">
        <w:rPr>
          <w:rFonts w:ascii="Times New Roman" w:eastAsia="宋体" w:hAnsi="Times New Roman" w:hint="eastAsia"/>
        </w:rPr>
        <w:t>1</w:t>
      </w:r>
      <w:r w:rsidR="00833CAF" w:rsidRPr="00833CAF">
        <w:rPr>
          <w:rFonts w:ascii="Times New Roman" w:eastAsia="宋体" w:hAnsi="Times New Roman" w:hint="eastAsia"/>
        </w:rPr>
        <w:t>位不同，这种由比特到符号的映射方式成为格雷码。在通信系统中，采用格雷码映射有什么好处呢？对于任何的调制级数</w:t>
      </w:r>
      <w:r w:rsidR="00833CAF" w:rsidRPr="00833CAF">
        <w:rPr>
          <w:rFonts w:ascii="Times New Roman" w:eastAsia="宋体" w:hAnsi="Times New Roman" w:hint="eastAsia"/>
        </w:rPr>
        <w:t>M</w:t>
      </w:r>
      <w:r w:rsidR="00833CAF" w:rsidRPr="00833CAF">
        <w:rPr>
          <w:rFonts w:ascii="Times New Roman" w:eastAsia="宋体" w:hAnsi="Times New Roman" w:hint="eastAsia"/>
        </w:rPr>
        <w:t>，如何构造格雷码？</w:t>
      </w:r>
    </w:p>
    <w:p w14:paraId="2C7BAB78" w14:textId="77777777" w:rsidR="00833CAF" w:rsidRDefault="00833CAF" w:rsidP="00833CAF">
      <w:pPr>
        <w:spacing w:line="360" w:lineRule="auto"/>
        <w:rPr>
          <w:rFonts w:ascii="Times New Roman" w:eastAsia="宋体" w:hAnsi="Times New Roman"/>
        </w:rPr>
      </w:pPr>
      <w:r w:rsidRPr="00833CAF">
        <w:rPr>
          <w:rFonts w:ascii="Times New Roman" w:eastAsia="宋体" w:hAnsi="Times New Roman" w:hint="eastAsia"/>
        </w:rPr>
        <w:t>答：</w:t>
      </w:r>
    </w:p>
    <w:p w14:paraId="187B63D6" w14:textId="77777777" w:rsidR="00833CAF" w:rsidRDefault="00833CAF" w:rsidP="00833CAF">
      <w:pPr>
        <w:spacing w:line="360" w:lineRule="auto"/>
        <w:ind w:firstLine="420"/>
        <w:rPr>
          <w:rFonts w:ascii="Times New Roman" w:eastAsia="宋体" w:hAnsi="Times New Roman"/>
        </w:rPr>
      </w:pPr>
      <w:r w:rsidRPr="00833CAF">
        <w:rPr>
          <w:rFonts w:ascii="Times New Roman" w:eastAsia="宋体" w:hAnsi="Times New Roman" w:hint="eastAsia"/>
        </w:rPr>
        <w:t>首先格雷码是一种可靠性编码，能够将错误最小化——虽然自然二进制码可以直接由数</w:t>
      </w:r>
      <w:r w:rsidRPr="00833CAF">
        <w:rPr>
          <w:rFonts w:ascii="Times New Roman" w:eastAsia="宋体" w:hAnsi="Times New Roman" w:hint="eastAsia"/>
        </w:rPr>
        <w:t>/</w:t>
      </w:r>
      <w:r w:rsidRPr="00833CAF">
        <w:rPr>
          <w:rFonts w:ascii="Times New Roman" w:eastAsia="宋体" w:hAnsi="Times New Roman" w:hint="eastAsia"/>
        </w:rPr>
        <w:t>模转换器转换成模拟信号，但在某些情况下，如从十进制的</w:t>
      </w:r>
      <w:r w:rsidRPr="00833CAF">
        <w:rPr>
          <w:rFonts w:ascii="Times New Roman" w:eastAsia="宋体" w:hAnsi="Times New Roman" w:hint="eastAsia"/>
        </w:rPr>
        <w:t>3</w:t>
      </w:r>
      <w:r w:rsidRPr="00833CAF">
        <w:rPr>
          <w:rFonts w:ascii="Times New Roman" w:eastAsia="宋体" w:hAnsi="Times New Roman" w:hint="eastAsia"/>
        </w:rPr>
        <w:t>变为</w:t>
      </w:r>
      <w:r w:rsidRPr="00833CAF">
        <w:rPr>
          <w:rFonts w:ascii="Times New Roman" w:eastAsia="宋体" w:hAnsi="Times New Roman" w:hint="eastAsia"/>
        </w:rPr>
        <w:t>4</w:t>
      </w:r>
      <w:r w:rsidRPr="00833CAF">
        <w:rPr>
          <w:rFonts w:ascii="Times New Roman" w:eastAsia="宋体" w:hAnsi="Times New Roman" w:hint="eastAsia"/>
        </w:rPr>
        <w:t>时二进制的每一位都要变，这就会使数字电路产生很大的尖峰电流脉冲，而如果采用格雷码，由于其相邻位之间只有一位不同，这样便大大减少了由一个状态转变到下一个状态时逻辑的混淆。其次格雷码是一种循环码，这一特性能够使它在形成和传输过程中引起的误差较小。</w:t>
      </w:r>
    </w:p>
    <w:p w14:paraId="67D67BC3" w14:textId="1893206B" w:rsidR="00833CAF" w:rsidRPr="00833CAF" w:rsidRDefault="00833CAF" w:rsidP="00833CAF">
      <w:pPr>
        <w:spacing w:line="360" w:lineRule="auto"/>
        <w:ind w:firstLine="420"/>
        <w:rPr>
          <w:rFonts w:ascii="Times New Roman" w:eastAsia="宋体" w:hAnsi="Times New Roman"/>
        </w:rPr>
      </w:pPr>
      <w:r w:rsidRPr="00833CAF">
        <w:rPr>
          <w:rFonts w:ascii="Times New Roman" w:eastAsia="宋体" w:hAnsi="Times New Roman" w:hint="eastAsia"/>
        </w:rPr>
        <w:t>对于给定的调制级数</w:t>
      </w:r>
      <w:r w:rsidRPr="00833CAF">
        <w:rPr>
          <w:rFonts w:ascii="Times New Roman" w:eastAsia="宋体" w:hAnsi="Times New Roman" w:hint="eastAsia"/>
        </w:rPr>
        <w:t>M</w:t>
      </w:r>
      <w:r w:rsidRPr="00833CAF">
        <w:rPr>
          <w:rFonts w:ascii="Times New Roman" w:eastAsia="宋体" w:hAnsi="Times New Roman" w:hint="eastAsia"/>
        </w:rPr>
        <w:t>，先由</w:t>
      </w:r>
      <w:r w:rsidR="00911AB7" w:rsidRPr="00833CAF">
        <w:rPr>
          <w:rFonts w:ascii="Times New Roman" w:eastAsia="宋体" w:hAnsi="Times New Roman"/>
          <w:noProof/>
        </w:rPr>
        <w:object w:dxaOrig="680" w:dyaOrig="320" w14:anchorId="13747B82">
          <v:shape id="_x0000_i1053" type="#_x0000_t75" alt="" style="width:34pt;height:18pt;mso-width-percent:0;mso-height-percent:0;mso-width-percent:0;mso-height-percent:0" o:ole="">
            <v:imagedata r:id="rId74" o:title=""/>
          </v:shape>
          <o:OLEObject Type="Embed" ProgID="Equation.DSMT4" ShapeID="_x0000_i1053" DrawAspect="Content" ObjectID="_1602579801" r:id="rId75"/>
        </w:object>
      </w:r>
      <w:r w:rsidRPr="00833CAF">
        <w:rPr>
          <w:rFonts w:ascii="Times New Roman" w:eastAsia="宋体" w:hAnsi="Times New Roman" w:hint="eastAsia"/>
        </w:rPr>
        <w:t>确定每一个调制符号对应几个比特，再构造出相应比特数的格雷码（循环相邻、对称相邻、首尾相邻）即可。</w:t>
      </w:r>
    </w:p>
    <w:p w14:paraId="18B990DB" w14:textId="017536B0" w:rsidR="001008E6" w:rsidRDefault="001008E6" w:rsidP="001008E6">
      <w:pPr>
        <w:pStyle w:val="2"/>
        <w:spacing w:before="0" w:after="0" w:line="360" w:lineRule="auto"/>
        <w:rPr>
          <w:rFonts w:ascii="宋体" w:eastAsia="宋体" w:hAnsi="宋体"/>
          <w:sz w:val="28"/>
          <w:szCs w:val="28"/>
        </w:rPr>
      </w:pPr>
      <w:r>
        <w:rPr>
          <w:rFonts w:ascii="宋体" w:eastAsia="宋体" w:hAnsi="宋体" w:hint="eastAsia"/>
          <w:sz w:val="28"/>
          <w:szCs w:val="28"/>
        </w:rPr>
        <w:lastRenderedPageBreak/>
        <w:t>3</w:t>
      </w:r>
      <w:r w:rsidRPr="00354C86">
        <w:rPr>
          <w:rFonts w:ascii="宋体" w:eastAsia="宋体" w:hAnsi="宋体" w:hint="eastAsia"/>
          <w:sz w:val="28"/>
          <w:szCs w:val="28"/>
        </w:rPr>
        <w:t xml:space="preserve">.4 </w:t>
      </w:r>
      <w:r>
        <w:rPr>
          <w:rFonts w:ascii="宋体" w:eastAsia="宋体" w:hAnsi="宋体" w:hint="eastAsia"/>
          <w:sz w:val="28"/>
          <w:szCs w:val="28"/>
        </w:rPr>
        <w:t>思考4</w:t>
      </w:r>
    </w:p>
    <w:p w14:paraId="67ACEFAD" w14:textId="3D29633D" w:rsidR="00833CAF" w:rsidRPr="00833CAF" w:rsidRDefault="00833CAF" w:rsidP="00833CAF">
      <w:pPr>
        <w:spacing w:line="360" w:lineRule="auto"/>
        <w:ind w:firstLine="420"/>
        <w:rPr>
          <w:rFonts w:ascii="Times New Roman" w:eastAsia="宋体" w:hAnsi="Times New Roman"/>
        </w:rPr>
      </w:pPr>
      <w:r w:rsidRPr="00833CAF">
        <w:rPr>
          <w:rFonts w:ascii="Times New Roman" w:eastAsia="宋体" w:hAnsi="Times New Roman" w:hint="eastAsia"/>
        </w:rPr>
        <w:t>在图</w:t>
      </w:r>
      <w:r w:rsidRPr="00833CAF">
        <w:rPr>
          <w:rFonts w:ascii="Times New Roman" w:eastAsia="宋体" w:hAnsi="Times New Roman" w:hint="eastAsia"/>
        </w:rPr>
        <w:t>2.3</w:t>
      </w:r>
      <w:r w:rsidRPr="00833CAF">
        <w:rPr>
          <w:rFonts w:ascii="Times New Roman" w:eastAsia="宋体" w:hAnsi="Times New Roman" w:hint="eastAsia"/>
        </w:rPr>
        <w:t>所示的</w:t>
      </w:r>
      <w:r w:rsidRPr="00833CAF">
        <w:rPr>
          <w:rFonts w:ascii="Times New Roman" w:eastAsia="宋体" w:hAnsi="Times New Roman" w:hint="eastAsia"/>
        </w:rPr>
        <w:t>ASK</w:t>
      </w:r>
      <w:r w:rsidRPr="00833CAF">
        <w:rPr>
          <w:rFonts w:ascii="Times New Roman" w:eastAsia="宋体" w:hAnsi="Times New Roman" w:hint="eastAsia"/>
        </w:rPr>
        <w:t>星座图中，星座点等距分布。基于上述误符号率的分析过程，解释等距设计的优点？</w:t>
      </w:r>
    </w:p>
    <w:p w14:paraId="4D6F4EB1" w14:textId="77777777" w:rsidR="00833CAF" w:rsidRDefault="00833CAF" w:rsidP="00833CAF">
      <w:pPr>
        <w:spacing w:line="360" w:lineRule="auto"/>
        <w:rPr>
          <w:rFonts w:ascii="Times New Roman" w:eastAsia="宋体" w:hAnsi="Times New Roman"/>
        </w:rPr>
      </w:pPr>
      <w:r w:rsidRPr="00833CAF">
        <w:rPr>
          <w:rFonts w:ascii="Times New Roman" w:eastAsia="宋体" w:hAnsi="Times New Roman" w:hint="eastAsia"/>
        </w:rPr>
        <w:t>答：</w:t>
      </w:r>
    </w:p>
    <w:p w14:paraId="7585D445" w14:textId="77777777" w:rsidR="00FF4E85" w:rsidRDefault="00833CAF" w:rsidP="00833CAF">
      <w:pPr>
        <w:spacing w:line="360" w:lineRule="auto"/>
        <w:ind w:firstLine="420"/>
        <w:rPr>
          <w:rFonts w:ascii="Times New Roman" w:eastAsia="宋体" w:hAnsi="Times New Roman"/>
        </w:rPr>
      </w:pPr>
      <w:r w:rsidRPr="00833CAF">
        <w:rPr>
          <w:rFonts w:ascii="Times New Roman" w:eastAsia="宋体" w:hAnsi="Times New Roman" w:hint="eastAsia"/>
        </w:rPr>
        <w:t>等距设计时，调制信号的平均功率为</w:t>
      </w:r>
      <w:r w:rsidR="00911AB7" w:rsidRPr="00FF4E85">
        <w:rPr>
          <w:rFonts w:ascii="Times New Roman" w:eastAsia="宋体" w:hAnsi="Times New Roman"/>
          <w:noProof/>
          <w:position w:val="-24"/>
        </w:rPr>
        <w:object w:dxaOrig="3040" w:dyaOrig="580" w14:anchorId="5F7F4903">
          <v:shape id="_x0000_i1052" type="#_x0000_t75" alt="" style="width:154.65pt;height:31.35pt;mso-width-percent:0;mso-height-percent:0;mso-width-percent:0;mso-height-percent:0" o:ole="">
            <v:imagedata r:id="rId76" o:title=""/>
          </v:shape>
          <o:OLEObject Type="Embed" ProgID="Equation.DSMT4" ShapeID="_x0000_i1052" DrawAspect="Content" ObjectID="_1602579802" r:id="rId77"/>
        </w:object>
      </w:r>
      <w:r w:rsidRPr="00833CAF">
        <w:rPr>
          <w:rFonts w:ascii="Times New Roman" w:eastAsia="宋体" w:hAnsi="Times New Roman" w:hint="eastAsia"/>
        </w:rPr>
        <w:t>，此时</w:t>
      </w:r>
      <w:r w:rsidR="00911AB7" w:rsidRPr="00FF4E85">
        <w:rPr>
          <w:rFonts w:ascii="Times New Roman" w:eastAsia="宋体" w:hAnsi="Times New Roman"/>
          <w:noProof/>
          <w:position w:val="-10"/>
        </w:rPr>
        <w:object w:dxaOrig="220" w:dyaOrig="300" w14:anchorId="04E448CA">
          <v:shape id="_x0000_i1051" type="#_x0000_t75" alt="" style="width:11.35pt;height:16.65pt;mso-width-percent:0;mso-height-percent:0;mso-width-percent:0;mso-height-percent:0" o:ole="">
            <v:imagedata r:id="rId78" o:title=""/>
          </v:shape>
          <o:OLEObject Type="Embed" ProgID="Equation.DSMT4" ShapeID="_x0000_i1051" DrawAspect="Content" ObjectID="_1602579803" r:id="rId79"/>
        </w:object>
      </w:r>
      <w:r w:rsidRPr="00833CAF">
        <w:rPr>
          <w:rFonts w:ascii="Times New Roman" w:eastAsia="宋体" w:hAnsi="Times New Roman" w:hint="eastAsia"/>
        </w:rPr>
        <w:t>取得最小值。由式（</w:t>
      </w:r>
      <w:r w:rsidRPr="00833CAF">
        <w:rPr>
          <w:rFonts w:ascii="Times New Roman" w:eastAsia="宋体" w:hAnsi="Times New Roman" w:hint="eastAsia"/>
        </w:rPr>
        <w:t>2.44</w:t>
      </w:r>
      <w:r w:rsidRPr="00833CAF">
        <w:rPr>
          <w:rFonts w:ascii="Times New Roman" w:eastAsia="宋体" w:hAnsi="Times New Roman" w:hint="eastAsia"/>
        </w:rPr>
        <w:t>）可知，</w:t>
      </w:r>
      <w:r w:rsidRPr="00833CAF">
        <w:rPr>
          <w:rFonts w:ascii="Times New Roman" w:eastAsia="宋体" w:hAnsi="Times New Roman" w:hint="eastAsia"/>
        </w:rPr>
        <w:t>ASK</w:t>
      </w:r>
      <w:r w:rsidRPr="00833CAF">
        <w:rPr>
          <w:rFonts w:ascii="Times New Roman" w:eastAsia="宋体" w:hAnsi="Times New Roman" w:hint="eastAsia"/>
        </w:rPr>
        <w:t>解调的误符号率为</w:t>
      </w:r>
    </w:p>
    <w:p w14:paraId="7073BFE6" w14:textId="301FF716" w:rsidR="00833CAF" w:rsidRPr="00833CAF" w:rsidRDefault="00911AB7" w:rsidP="00833CAF">
      <w:pPr>
        <w:spacing w:line="360" w:lineRule="auto"/>
        <w:ind w:firstLine="420"/>
        <w:rPr>
          <w:rFonts w:ascii="Times New Roman" w:eastAsia="宋体" w:hAnsi="Times New Roman"/>
        </w:rPr>
      </w:pPr>
      <w:r w:rsidRPr="0024411F">
        <w:rPr>
          <w:rFonts w:ascii="Times New Roman" w:eastAsia="宋体" w:hAnsi="Times New Roman"/>
          <w:noProof/>
          <w:position w:val="-28"/>
        </w:rPr>
        <w:object w:dxaOrig="2799" w:dyaOrig="660" w14:anchorId="321875F3">
          <v:shape id="_x0000_i1050" type="#_x0000_t75" alt="" style="width:142pt;height:32pt;mso-width-percent:0;mso-height-percent:0;mso-width-percent:0;mso-height-percent:0" o:ole="">
            <v:imagedata r:id="rId80" o:title=""/>
          </v:shape>
          <o:OLEObject Type="Embed" ProgID="Equation.DSMT4" ShapeID="_x0000_i1050" DrawAspect="Content" ObjectID="_1602579804" r:id="rId81"/>
        </w:object>
      </w:r>
      <w:r w:rsidR="00833CAF" w:rsidRPr="00833CAF">
        <w:rPr>
          <w:rFonts w:ascii="Times New Roman" w:eastAsia="宋体" w:hAnsi="Times New Roman" w:hint="eastAsia"/>
        </w:rPr>
        <w:t>，代入式（</w:t>
      </w:r>
      <w:r w:rsidR="00833CAF" w:rsidRPr="00833CAF">
        <w:rPr>
          <w:rFonts w:ascii="Times New Roman" w:eastAsia="宋体" w:hAnsi="Times New Roman" w:hint="eastAsia"/>
        </w:rPr>
        <w:t>2.35</w:t>
      </w:r>
      <w:r w:rsidR="00833CAF" w:rsidRPr="00833CAF">
        <w:rPr>
          <w:rFonts w:ascii="Times New Roman" w:eastAsia="宋体" w:hAnsi="Times New Roman" w:hint="eastAsia"/>
        </w:rPr>
        <w:t>）可得</w:t>
      </w:r>
    </w:p>
    <w:p w14:paraId="43A61C4D" w14:textId="05DF39DA" w:rsidR="00833CAF" w:rsidRPr="00833CAF" w:rsidRDefault="00911AB7" w:rsidP="00833CAF">
      <w:pPr>
        <w:spacing w:line="360" w:lineRule="auto"/>
        <w:ind w:firstLine="420"/>
        <w:rPr>
          <w:rFonts w:ascii="Times New Roman" w:eastAsia="宋体" w:hAnsi="Times New Roman"/>
        </w:rPr>
      </w:pPr>
      <w:r w:rsidRPr="0024411F">
        <w:rPr>
          <w:rFonts w:ascii="Times New Roman" w:eastAsia="宋体" w:hAnsi="Times New Roman"/>
          <w:noProof/>
          <w:position w:val="-30"/>
        </w:rPr>
        <w:object w:dxaOrig="2799" w:dyaOrig="700" w14:anchorId="51310D23">
          <v:shape id="_x0000_i1049" type="#_x0000_t75" alt="" style="width:142pt;height:36.65pt;mso-width-percent:0;mso-height-percent:0;mso-width-percent:0;mso-height-percent:0" o:ole="">
            <v:imagedata r:id="rId82" o:title=""/>
          </v:shape>
          <o:OLEObject Type="Embed" ProgID="Equation.DSMT4" ShapeID="_x0000_i1049" DrawAspect="Content" ObjectID="_1602579805" r:id="rId83"/>
        </w:object>
      </w:r>
      <w:r w:rsidR="00833CAF" w:rsidRPr="00833CAF">
        <w:rPr>
          <w:rFonts w:ascii="Times New Roman" w:eastAsia="宋体" w:hAnsi="Times New Roman" w:hint="eastAsia"/>
        </w:rPr>
        <w:t>所以误码率为</w:t>
      </w:r>
    </w:p>
    <w:p w14:paraId="56988373" w14:textId="6FC8B6C2" w:rsidR="00833CAF" w:rsidRPr="00833CAF" w:rsidRDefault="00911AB7" w:rsidP="00833CAF">
      <w:pPr>
        <w:spacing w:line="360" w:lineRule="auto"/>
        <w:ind w:firstLine="420"/>
        <w:rPr>
          <w:rFonts w:ascii="Times New Roman" w:eastAsia="宋体" w:hAnsi="Times New Roman"/>
        </w:rPr>
      </w:pPr>
      <w:r w:rsidRPr="0024411F">
        <w:rPr>
          <w:rFonts w:ascii="Times New Roman" w:eastAsia="宋体" w:hAnsi="Times New Roman"/>
          <w:noProof/>
          <w:position w:val="-30"/>
        </w:rPr>
        <w:object w:dxaOrig="4340" w:dyaOrig="700" w14:anchorId="4C8A8AC7">
          <v:shape id="_x0000_i1048" type="#_x0000_t75" alt="" style="width:217.35pt;height:36.65pt;mso-width-percent:0;mso-height-percent:0;mso-width-percent:0;mso-height-percent:0" o:ole="">
            <v:imagedata r:id="rId84" o:title=""/>
          </v:shape>
          <o:OLEObject Type="Embed" ProgID="Equation.DSMT4" ShapeID="_x0000_i1048" DrawAspect="Content" ObjectID="_1602579806" r:id="rId85"/>
        </w:object>
      </w:r>
    </w:p>
    <w:p w14:paraId="76B32E99" w14:textId="6731EE47" w:rsidR="00833CAF" w:rsidRPr="00833CAF" w:rsidRDefault="00833CAF" w:rsidP="00833CAF">
      <w:pPr>
        <w:spacing w:line="360" w:lineRule="auto"/>
        <w:ind w:firstLine="420"/>
        <w:rPr>
          <w:rFonts w:ascii="Times New Roman" w:eastAsia="宋体" w:hAnsi="Times New Roman"/>
        </w:rPr>
      </w:pPr>
      <w:r w:rsidRPr="00833CAF">
        <w:rPr>
          <w:rFonts w:ascii="Times New Roman" w:eastAsia="宋体" w:hAnsi="Times New Roman" w:hint="eastAsia"/>
        </w:rPr>
        <w:t>正比于</w:t>
      </w:r>
      <w:r w:rsidR="00911AB7" w:rsidRPr="0024411F">
        <w:rPr>
          <w:rFonts w:ascii="Times New Roman" w:eastAsia="宋体" w:hAnsi="Times New Roman"/>
          <w:noProof/>
          <w:position w:val="-12"/>
        </w:rPr>
        <w:object w:dxaOrig="400" w:dyaOrig="360" w14:anchorId="70143A51">
          <v:shape id="_x0000_i1047" type="#_x0000_t75" alt="" style="width:20.65pt;height:16.65pt;mso-width-percent:0;mso-height-percent:0;mso-width-percent:0;mso-height-percent:0" o:ole="">
            <v:imagedata r:id="rId86" o:title=""/>
          </v:shape>
          <o:OLEObject Type="Embed" ProgID="Equation.DSMT4" ShapeID="_x0000_i1047" DrawAspect="Content" ObjectID="_1602579807" r:id="rId87"/>
        </w:object>
      </w:r>
      <w:r w:rsidRPr="00833CAF">
        <w:rPr>
          <w:rFonts w:ascii="Times New Roman" w:eastAsia="宋体" w:hAnsi="Times New Roman" w:hint="eastAsia"/>
        </w:rPr>
        <w:t>，所以当等距设计时，</w:t>
      </w:r>
      <w:r w:rsidR="00911AB7" w:rsidRPr="0024411F">
        <w:rPr>
          <w:rFonts w:ascii="Times New Roman" w:eastAsia="宋体" w:hAnsi="Times New Roman"/>
          <w:noProof/>
          <w:position w:val="-10"/>
        </w:rPr>
        <w:object w:dxaOrig="220" w:dyaOrig="300" w14:anchorId="0F982BAF">
          <v:shape id="_x0000_i1046" type="#_x0000_t75" alt="" style="width:11.35pt;height:16.65pt;mso-width-percent:0;mso-height-percent:0;mso-width-percent:0;mso-height-percent:0" o:ole="">
            <v:imagedata r:id="rId88" o:title=""/>
          </v:shape>
          <o:OLEObject Type="Embed" ProgID="Equation.DSMT4" ShapeID="_x0000_i1046" DrawAspect="Content" ObjectID="_1602579808" r:id="rId89"/>
        </w:object>
      </w:r>
      <w:r w:rsidRPr="00833CAF">
        <w:rPr>
          <w:rFonts w:ascii="Times New Roman" w:eastAsia="宋体" w:hAnsi="Times New Roman" w:hint="eastAsia"/>
        </w:rPr>
        <w:t>取得最小值，则误码率取得最小值。</w:t>
      </w:r>
    </w:p>
    <w:p w14:paraId="4F59BFDB" w14:textId="6C44F948" w:rsidR="001008E6" w:rsidRDefault="001008E6" w:rsidP="001008E6">
      <w:pPr>
        <w:pStyle w:val="2"/>
        <w:spacing w:before="0" w:after="0" w:line="360" w:lineRule="auto"/>
        <w:rPr>
          <w:rFonts w:ascii="宋体" w:eastAsia="宋体" w:hAnsi="宋体"/>
          <w:sz w:val="28"/>
          <w:szCs w:val="28"/>
        </w:rPr>
      </w:pPr>
      <w:r>
        <w:rPr>
          <w:rFonts w:ascii="宋体" w:eastAsia="宋体" w:hAnsi="宋体" w:hint="eastAsia"/>
          <w:sz w:val="28"/>
          <w:szCs w:val="28"/>
        </w:rPr>
        <w:t>3.5</w:t>
      </w:r>
      <w:r w:rsidRPr="00354C86">
        <w:rPr>
          <w:rFonts w:ascii="宋体" w:eastAsia="宋体" w:hAnsi="宋体" w:hint="eastAsia"/>
          <w:sz w:val="28"/>
          <w:szCs w:val="28"/>
        </w:rPr>
        <w:t xml:space="preserve"> </w:t>
      </w:r>
      <w:r>
        <w:rPr>
          <w:rFonts w:ascii="宋体" w:eastAsia="宋体" w:hAnsi="宋体" w:hint="eastAsia"/>
          <w:sz w:val="28"/>
          <w:szCs w:val="28"/>
        </w:rPr>
        <w:t>思考5</w:t>
      </w:r>
    </w:p>
    <w:p w14:paraId="57025F9B" w14:textId="38A87731" w:rsidR="00833CAF" w:rsidRPr="00833CAF" w:rsidRDefault="00833CAF" w:rsidP="00833CAF">
      <w:pPr>
        <w:spacing w:line="360" w:lineRule="auto"/>
        <w:ind w:firstLine="420"/>
        <w:rPr>
          <w:rFonts w:ascii="Times New Roman" w:eastAsia="宋体" w:hAnsi="Times New Roman"/>
        </w:rPr>
      </w:pPr>
      <w:r w:rsidRPr="00833CAF">
        <w:rPr>
          <w:rFonts w:ascii="Times New Roman" w:eastAsia="宋体" w:hAnsi="Times New Roman" w:hint="eastAsia"/>
        </w:rPr>
        <w:t>给定相同的平均符号功率</w:t>
      </w:r>
      <w:r w:rsidR="00911AB7" w:rsidRPr="0024411F">
        <w:rPr>
          <w:rFonts w:ascii="Times New Roman" w:eastAsia="宋体" w:hAnsi="Times New Roman"/>
          <w:noProof/>
          <w:position w:val="-10"/>
        </w:rPr>
        <w:object w:dxaOrig="220" w:dyaOrig="300" w14:anchorId="2F63D303">
          <v:shape id="_x0000_i1045" type="#_x0000_t75" alt="" style="width:11.35pt;height:16.65pt;mso-width-percent:0;mso-height-percent:0;mso-width-percent:0;mso-height-percent:0" o:ole="">
            <v:imagedata r:id="rId90" o:title=""/>
          </v:shape>
          <o:OLEObject Type="Embed" ProgID="Equation.DSMT4" ShapeID="_x0000_i1045" DrawAspect="Content" ObjectID="_1602579809" r:id="rId91"/>
        </w:object>
      </w:r>
      <w:r w:rsidRPr="00833CAF">
        <w:rPr>
          <w:rFonts w:ascii="Times New Roman" w:eastAsia="宋体" w:hAnsi="Times New Roman" w:hint="eastAsia"/>
        </w:rPr>
        <w:t>，比较图</w:t>
      </w:r>
      <w:r w:rsidRPr="00833CAF">
        <w:rPr>
          <w:rFonts w:ascii="Times New Roman" w:eastAsia="宋体" w:hAnsi="Times New Roman" w:hint="eastAsia"/>
        </w:rPr>
        <w:t>2.7</w:t>
      </w:r>
      <w:r w:rsidRPr="00833CAF">
        <w:rPr>
          <w:rFonts w:ascii="Times New Roman" w:eastAsia="宋体" w:hAnsi="Times New Roman" w:hint="eastAsia"/>
        </w:rPr>
        <w:t>所示的</w:t>
      </w:r>
      <w:r w:rsidRPr="00833CAF">
        <w:rPr>
          <w:rFonts w:ascii="Times New Roman" w:eastAsia="宋体" w:hAnsi="Times New Roman" w:hint="eastAsia"/>
        </w:rPr>
        <w:t>16-QAM</w:t>
      </w:r>
      <w:r w:rsidRPr="00833CAF">
        <w:rPr>
          <w:rFonts w:ascii="Times New Roman" w:eastAsia="宋体" w:hAnsi="Times New Roman" w:hint="eastAsia"/>
        </w:rPr>
        <w:t>调制圆形和方形星座图的符号间最小距离</w:t>
      </w:r>
      <w:r w:rsidRPr="00833CAF">
        <w:rPr>
          <w:rFonts w:ascii="Times New Roman" w:eastAsia="宋体" w:hAnsi="Times New Roman" w:hint="eastAsia"/>
        </w:rPr>
        <w:t>d</w:t>
      </w:r>
      <w:r w:rsidRPr="00833CAF">
        <w:rPr>
          <w:rFonts w:ascii="Times New Roman" w:eastAsia="宋体" w:hAnsi="Times New Roman" w:hint="eastAsia"/>
        </w:rPr>
        <w:t>，说明方形星座图的优点？</w:t>
      </w:r>
    </w:p>
    <w:p w14:paraId="111AA337" w14:textId="77777777" w:rsidR="00833CAF" w:rsidRPr="00833CAF" w:rsidRDefault="00833CAF" w:rsidP="00833CAF">
      <w:pPr>
        <w:spacing w:line="360" w:lineRule="auto"/>
        <w:rPr>
          <w:rFonts w:ascii="Times New Roman" w:eastAsia="宋体" w:hAnsi="Times New Roman"/>
        </w:rPr>
      </w:pPr>
      <w:r w:rsidRPr="00833CAF">
        <w:rPr>
          <w:rFonts w:ascii="Times New Roman" w:eastAsia="宋体" w:hAnsi="Times New Roman" w:hint="eastAsia"/>
        </w:rPr>
        <w:t>答：</w:t>
      </w:r>
    </w:p>
    <w:p w14:paraId="45F429A8" w14:textId="77777777" w:rsidR="00833CAF" w:rsidRDefault="00833CAF" w:rsidP="00833CAF">
      <w:pPr>
        <w:spacing w:line="360" w:lineRule="auto"/>
        <w:ind w:firstLine="420"/>
        <w:rPr>
          <w:rFonts w:ascii="Times New Roman" w:eastAsia="宋体" w:hAnsi="Times New Roman"/>
        </w:rPr>
      </w:pPr>
      <w:r w:rsidRPr="00833CAF">
        <w:rPr>
          <w:rFonts w:ascii="Times New Roman" w:eastAsia="宋体" w:hAnsi="Times New Roman"/>
          <w:noProof/>
        </w:rPr>
        <w:drawing>
          <wp:inline distT="0" distB="0" distL="0" distR="0" wp14:anchorId="53A1EE03" wp14:editId="0634D2AB">
            <wp:extent cx="5274310" cy="25311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531110"/>
                    </a:xfrm>
                    <a:prstGeom prst="rect">
                      <a:avLst/>
                    </a:prstGeom>
                  </pic:spPr>
                </pic:pic>
              </a:graphicData>
            </a:graphic>
          </wp:inline>
        </w:drawing>
      </w:r>
    </w:p>
    <w:p w14:paraId="00C79428" w14:textId="7F55B8C7" w:rsidR="000F1B82" w:rsidRPr="000F1B82" w:rsidRDefault="000F1B82" w:rsidP="000F1B82">
      <w:pPr>
        <w:pStyle w:val="a4"/>
        <w:jc w:val="center"/>
        <w:rPr>
          <w:rFonts w:ascii="Times New Roman" w:eastAsia="黑体" w:hAnsi="Times New Roman" w:cs="Times New Roman"/>
          <w:sz w:val="21"/>
          <w:szCs w:val="21"/>
        </w:rPr>
      </w:pPr>
      <w:r w:rsidRPr="00D03716">
        <w:rPr>
          <w:rFonts w:ascii="Times New Roman" w:eastAsia="黑体" w:hAnsi="Times New Roman" w:cs="Times New Roman"/>
          <w:sz w:val="21"/>
          <w:szCs w:val="21"/>
        </w:rPr>
        <w:t>图</w:t>
      </w:r>
      <w:r w:rsidRPr="00D03716">
        <w:rPr>
          <w:rFonts w:ascii="Times New Roman" w:eastAsia="黑体" w:hAnsi="Times New Roman" w:cs="Times New Roman"/>
          <w:sz w:val="21"/>
          <w:szCs w:val="21"/>
        </w:rPr>
        <w:t xml:space="preserve"> </w:t>
      </w:r>
      <w:r w:rsidRPr="00D03716">
        <w:rPr>
          <w:rFonts w:ascii="Times New Roman" w:eastAsia="黑体" w:hAnsi="Times New Roman" w:cs="Times New Roman"/>
          <w:sz w:val="21"/>
          <w:szCs w:val="21"/>
        </w:rPr>
        <w:fldChar w:fldCharType="begin"/>
      </w:r>
      <w:r w:rsidRPr="00D03716">
        <w:rPr>
          <w:rFonts w:ascii="Times New Roman" w:eastAsia="黑体" w:hAnsi="Times New Roman" w:cs="Times New Roman"/>
          <w:sz w:val="21"/>
          <w:szCs w:val="21"/>
        </w:rPr>
        <w:instrText xml:space="preserve"> SEQ </w:instrText>
      </w:r>
      <w:r w:rsidRPr="00D03716">
        <w:rPr>
          <w:rFonts w:ascii="Times New Roman" w:eastAsia="黑体" w:hAnsi="Times New Roman" w:cs="Times New Roman"/>
          <w:sz w:val="21"/>
          <w:szCs w:val="21"/>
        </w:rPr>
        <w:instrText>图</w:instrText>
      </w:r>
      <w:r w:rsidRPr="00D03716">
        <w:rPr>
          <w:rFonts w:ascii="Times New Roman" w:eastAsia="黑体" w:hAnsi="Times New Roman" w:cs="Times New Roman"/>
          <w:sz w:val="21"/>
          <w:szCs w:val="21"/>
        </w:rPr>
        <w:instrText xml:space="preserve"> \* ARABIC </w:instrText>
      </w:r>
      <w:r w:rsidRPr="00D03716">
        <w:rPr>
          <w:rFonts w:ascii="Times New Roman" w:eastAsia="黑体" w:hAnsi="Times New Roman" w:cs="Times New Roman"/>
          <w:sz w:val="21"/>
          <w:szCs w:val="21"/>
        </w:rPr>
        <w:fldChar w:fldCharType="separate"/>
      </w:r>
      <w:r w:rsidR="009D7581">
        <w:rPr>
          <w:rFonts w:ascii="Times New Roman" w:eastAsia="黑体" w:hAnsi="Times New Roman" w:cs="Times New Roman"/>
          <w:noProof/>
          <w:sz w:val="21"/>
          <w:szCs w:val="21"/>
        </w:rPr>
        <w:t>17</w:t>
      </w:r>
      <w:r w:rsidRPr="00D03716">
        <w:rPr>
          <w:rFonts w:ascii="Times New Roman" w:eastAsia="黑体" w:hAnsi="Times New Roman" w:cs="Times New Roman"/>
          <w:sz w:val="21"/>
          <w:szCs w:val="21"/>
        </w:rPr>
        <w:fldChar w:fldCharType="end"/>
      </w:r>
      <w:r>
        <w:rPr>
          <w:rFonts w:ascii="Times New Roman" w:eastAsia="黑体" w:hAnsi="Times New Roman" w:cs="Times New Roman" w:hint="eastAsia"/>
          <w:sz w:val="21"/>
          <w:szCs w:val="21"/>
        </w:rPr>
        <w:t xml:space="preserve"> 16-QAM</w:t>
      </w:r>
      <w:r>
        <w:rPr>
          <w:rFonts w:ascii="Times New Roman" w:eastAsia="黑体" w:hAnsi="Times New Roman" w:cs="Times New Roman" w:hint="eastAsia"/>
          <w:sz w:val="21"/>
          <w:szCs w:val="21"/>
        </w:rPr>
        <w:t>两种星座图</w:t>
      </w:r>
    </w:p>
    <w:p w14:paraId="42EEE01B" w14:textId="7AF25763" w:rsidR="00833CAF" w:rsidRPr="00833CAF" w:rsidRDefault="00833CAF" w:rsidP="00833CAF">
      <w:pPr>
        <w:spacing w:line="360" w:lineRule="auto"/>
        <w:ind w:firstLine="420"/>
        <w:rPr>
          <w:rFonts w:ascii="Times New Roman" w:eastAsia="宋体" w:hAnsi="Times New Roman"/>
        </w:rPr>
      </w:pPr>
      <w:r w:rsidRPr="00833CAF">
        <w:rPr>
          <w:rFonts w:ascii="Times New Roman" w:eastAsia="宋体" w:hAnsi="Times New Roman" w:hint="eastAsia"/>
        </w:rPr>
        <w:t>如上图所示，设圆形星座图的符号间最小距离为</w:t>
      </w:r>
      <w:r w:rsidR="00911AB7" w:rsidRPr="00833CAF">
        <w:rPr>
          <w:rFonts w:ascii="Times New Roman" w:eastAsia="宋体" w:hAnsi="Times New Roman"/>
          <w:noProof/>
        </w:rPr>
        <w:object w:dxaOrig="240" w:dyaOrig="320" w14:anchorId="53068A88">
          <v:shape id="_x0000_i1044" type="#_x0000_t75" alt="" style="width:12pt;height:18pt;mso-width-percent:0;mso-height-percent:0;mso-width-percent:0;mso-height-percent:0" o:ole="">
            <v:imagedata r:id="rId93" o:title=""/>
          </v:shape>
          <o:OLEObject Type="Embed" ProgID="Equation.DSMT4" ShapeID="_x0000_i1044" DrawAspect="Content" ObjectID="_1602579810" r:id="rId94"/>
        </w:object>
      </w:r>
      <w:r w:rsidRPr="00833CAF">
        <w:rPr>
          <w:rFonts w:ascii="Times New Roman" w:eastAsia="宋体" w:hAnsi="Times New Roman" w:hint="eastAsia"/>
        </w:rPr>
        <w:t>，方形星座图的符号间最</w:t>
      </w:r>
      <w:r w:rsidRPr="00833CAF">
        <w:rPr>
          <w:rFonts w:ascii="Times New Roman" w:eastAsia="宋体" w:hAnsi="Times New Roman" w:hint="eastAsia"/>
        </w:rPr>
        <w:lastRenderedPageBreak/>
        <w:t>小距离为</w:t>
      </w:r>
      <w:r w:rsidR="00911AB7" w:rsidRPr="005850EF">
        <w:rPr>
          <w:rFonts w:ascii="Times New Roman" w:eastAsia="宋体" w:hAnsi="Times New Roman"/>
          <w:noProof/>
          <w:position w:val="-10"/>
        </w:rPr>
        <w:object w:dxaOrig="240" w:dyaOrig="300" w14:anchorId="3135E5A1">
          <v:shape id="_x0000_i1043" type="#_x0000_t75" alt="" style="width:10.65pt;height:16.65pt;mso-width-percent:0;mso-height-percent:0;mso-width-percent:0;mso-height-percent:0" o:ole="">
            <v:imagedata r:id="rId95" o:title=""/>
          </v:shape>
          <o:OLEObject Type="Embed" ProgID="Equation.DSMT4" ShapeID="_x0000_i1043" DrawAspect="Content" ObjectID="_1602579811" r:id="rId96"/>
        </w:object>
      </w:r>
      <w:r w:rsidRPr="00833CAF">
        <w:rPr>
          <w:rFonts w:ascii="Times New Roman" w:eastAsia="宋体" w:hAnsi="Times New Roman" w:hint="eastAsia"/>
        </w:rPr>
        <w:t>，则圆形星座图的平均符号功率</w:t>
      </w:r>
      <w:r w:rsidR="00911AB7" w:rsidRPr="005850EF">
        <w:rPr>
          <w:rFonts w:ascii="Times New Roman" w:eastAsia="宋体" w:hAnsi="Times New Roman"/>
          <w:noProof/>
          <w:position w:val="-10"/>
        </w:rPr>
        <w:object w:dxaOrig="279" w:dyaOrig="300" w14:anchorId="7107298A">
          <v:shape id="_x0000_i1042" type="#_x0000_t75" alt="" style="width:18pt;height:16.65pt;mso-width-percent:0;mso-height-percent:0;mso-width-percent:0;mso-height-percent:0" o:ole="">
            <v:imagedata r:id="rId97" o:title=""/>
          </v:shape>
          <o:OLEObject Type="Embed" ProgID="Equation.DSMT4" ShapeID="_x0000_i1042" DrawAspect="Content" ObjectID="_1602579812" r:id="rId98"/>
        </w:object>
      </w:r>
      <w:r w:rsidRPr="00833CAF">
        <w:rPr>
          <w:rFonts w:ascii="Times New Roman" w:eastAsia="宋体" w:hAnsi="Times New Roman" w:hint="eastAsia"/>
        </w:rPr>
        <w:t>可表示为</w:t>
      </w:r>
    </w:p>
    <w:p w14:paraId="61184FFC" w14:textId="77777777" w:rsidR="00833CAF" w:rsidRPr="00833CAF" w:rsidRDefault="00911AB7" w:rsidP="00833CAF">
      <w:pPr>
        <w:spacing w:line="360" w:lineRule="auto"/>
        <w:ind w:firstLine="420"/>
        <w:rPr>
          <w:rFonts w:ascii="Times New Roman" w:eastAsia="宋体" w:hAnsi="Times New Roman"/>
        </w:rPr>
      </w:pPr>
      <w:r w:rsidRPr="00833CAF">
        <w:rPr>
          <w:rFonts w:ascii="Times New Roman" w:eastAsia="宋体" w:hAnsi="Times New Roman"/>
          <w:noProof/>
        </w:rPr>
        <w:object w:dxaOrig="5000" w:dyaOrig="1219" w14:anchorId="1BD6C09E">
          <v:shape id="_x0000_i1041" type="#_x0000_t75" alt="" style="width:250pt;height:60pt;mso-width-percent:0;mso-height-percent:0;mso-width-percent:0;mso-height-percent:0" o:ole="">
            <v:imagedata r:id="rId99" o:title=""/>
          </v:shape>
          <o:OLEObject Type="Embed" ProgID="Equation.DSMT4" ShapeID="_x0000_i1041" DrawAspect="Content" ObjectID="_1602579813" r:id="rId100"/>
        </w:object>
      </w:r>
    </w:p>
    <w:p w14:paraId="7CC17120" w14:textId="457056FF" w:rsidR="00833CAF" w:rsidRPr="00833CAF" w:rsidRDefault="00833CAF" w:rsidP="00833CAF">
      <w:pPr>
        <w:spacing w:line="360" w:lineRule="auto"/>
        <w:ind w:firstLine="420"/>
        <w:rPr>
          <w:rFonts w:ascii="Times New Roman" w:eastAsia="宋体" w:hAnsi="Times New Roman"/>
        </w:rPr>
      </w:pPr>
      <w:r w:rsidRPr="00833CAF">
        <w:rPr>
          <w:rFonts w:ascii="Times New Roman" w:eastAsia="宋体" w:hAnsi="Times New Roman" w:hint="eastAsia"/>
        </w:rPr>
        <w:t>而方形星座图的平均符号功率</w:t>
      </w:r>
      <w:r w:rsidR="00911AB7" w:rsidRPr="005850EF">
        <w:rPr>
          <w:rFonts w:ascii="Times New Roman" w:eastAsia="宋体" w:hAnsi="Times New Roman"/>
          <w:noProof/>
          <w:position w:val="-10"/>
        </w:rPr>
        <w:object w:dxaOrig="300" w:dyaOrig="300" w14:anchorId="19FA21FC">
          <v:shape id="_x0000_i1040" type="#_x0000_t75" alt="" style="width:16.65pt;height:16.65pt;mso-width-percent:0;mso-height-percent:0;mso-width-percent:0;mso-height-percent:0" o:ole="">
            <v:imagedata r:id="rId101" o:title=""/>
          </v:shape>
          <o:OLEObject Type="Embed" ProgID="Equation.DSMT4" ShapeID="_x0000_i1040" DrawAspect="Content" ObjectID="_1602579814" r:id="rId102"/>
        </w:object>
      </w:r>
      <w:r w:rsidRPr="00833CAF">
        <w:rPr>
          <w:rFonts w:ascii="Times New Roman" w:eastAsia="宋体" w:hAnsi="Times New Roman" w:hint="eastAsia"/>
        </w:rPr>
        <w:t>可表示为</w:t>
      </w:r>
    </w:p>
    <w:p w14:paraId="241DDF20" w14:textId="77777777" w:rsidR="00833CAF" w:rsidRPr="00833CAF" w:rsidRDefault="00911AB7" w:rsidP="00833CAF">
      <w:pPr>
        <w:spacing w:line="360" w:lineRule="auto"/>
        <w:ind w:firstLine="420"/>
        <w:rPr>
          <w:rFonts w:ascii="Times New Roman" w:eastAsia="宋体" w:hAnsi="Times New Roman"/>
        </w:rPr>
      </w:pPr>
      <w:r w:rsidRPr="00833CAF">
        <w:rPr>
          <w:rFonts w:ascii="Times New Roman" w:eastAsia="宋体" w:hAnsi="Times New Roman"/>
          <w:noProof/>
        </w:rPr>
        <w:object w:dxaOrig="6280" w:dyaOrig="820" w14:anchorId="1A0D4A91">
          <v:shape id="_x0000_i1039" type="#_x0000_t75" alt="" style="width:314pt;height:38pt;mso-width-percent:0;mso-height-percent:0;mso-width-percent:0;mso-height-percent:0" o:ole="">
            <v:imagedata r:id="rId103" o:title=""/>
          </v:shape>
          <o:OLEObject Type="Embed" ProgID="Equation.DSMT4" ShapeID="_x0000_i1039" DrawAspect="Content" ObjectID="_1602579815" r:id="rId104"/>
        </w:object>
      </w:r>
    </w:p>
    <w:p w14:paraId="2ADFCDB7" w14:textId="468C285D" w:rsidR="002829B8" w:rsidRPr="00F8288A" w:rsidRDefault="002829B8" w:rsidP="002829B8">
      <w:pPr>
        <w:spacing w:line="360" w:lineRule="auto"/>
        <w:ind w:firstLine="420"/>
        <w:textAlignment w:val="center"/>
        <w:rPr>
          <w:rFonts w:ascii="宋体" w:eastAsia="宋体" w:hAnsi="宋体"/>
        </w:rPr>
      </w:pPr>
      <w:r w:rsidRPr="00F8288A">
        <w:rPr>
          <w:rFonts w:ascii="宋体" w:eastAsia="宋体" w:hAnsi="宋体" w:hint="eastAsia"/>
        </w:rPr>
        <w:t>可见，当</w:t>
      </w:r>
      <w:r w:rsidR="00911AB7" w:rsidRPr="00F8288A">
        <w:rPr>
          <w:rFonts w:ascii="宋体" w:eastAsia="宋体" w:hAnsi="宋体"/>
          <w:noProof/>
        </w:rPr>
        <w:object w:dxaOrig="740" w:dyaOrig="320" w14:anchorId="48EF4941">
          <v:shape id="_x0000_i1038" type="#_x0000_t75" alt="" style="width:38pt;height:18pt;mso-width-percent:0;mso-height-percent:0;mso-width-percent:0;mso-height-percent:0" o:ole="">
            <v:imagedata r:id="rId105" o:title=""/>
          </v:shape>
          <o:OLEObject Type="Embed" ProgID="Equation.DSMT4" ShapeID="_x0000_i1038" DrawAspect="Content" ObjectID="_1602579816" r:id="rId106"/>
        </w:object>
      </w:r>
      <w:r w:rsidRPr="00F8288A">
        <w:rPr>
          <w:rFonts w:ascii="宋体" w:eastAsia="宋体" w:hAnsi="宋体" w:hint="eastAsia"/>
        </w:rPr>
        <w:t>时，</w:t>
      </w:r>
      <w:r w:rsidR="00911AB7" w:rsidRPr="00F8288A">
        <w:rPr>
          <w:rFonts w:ascii="宋体" w:eastAsia="宋体" w:hAnsi="宋体"/>
          <w:noProof/>
        </w:rPr>
        <w:object w:dxaOrig="639" w:dyaOrig="320" w14:anchorId="1BAF4A4F">
          <v:shape id="_x0000_i1037" type="#_x0000_t75" alt="" style="width:34pt;height:18pt;mso-width-percent:0;mso-height-percent:0;mso-width-percent:0;mso-height-percent:0" o:ole="">
            <v:imagedata r:id="rId107" o:title=""/>
          </v:shape>
          <o:OLEObject Type="Embed" ProgID="Equation.DSMT4" ShapeID="_x0000_i1037" DrawAspect="Content" ObjectID="_1602579817" r:id="rId108"/>
        </w:object>
      </w:r>
      <w:r w:rsidRPr="00F8288A">
        <w:rPr>
          <w:rFonts w:ascii="宋体" w:eastAsia="宋体" w:hAnsi="宋体" w:hint="eastAsia"/>
        </w:rPr>
        <w:t>，所以采用方形星座图误码率更低。</w:t>
      </w:r>
    </w:p>
    <w:p w14:paraId="6012E14A" w14:textId="031018B4" w:rsidR="001008E6" w:rsidRDefault="001008E6" w:rsidP="001008E6">
      <w:pPr>
        <w:pStyle w:val="2"/>
        <w:spacing w:before="0" w:after="0" w:line="360" w:lineRule="auto"/>
        <w:rPr>
          <w:rFonts w:ascii="宋体" w:eastAsia="宋体" w:hAnsi="宋体"/>
          <w:sz w:val="28"/>
          <w:szCs w:val="28"/>
        </w:rPr>
      </w:pPr>
      <w:r>
        <w:rPr>
          <w:rFonts w:ascii="宋体" w:eastAsia="宋体" w:hAnsi="宋体" w:hint="eastAsia"/>
          <w:sz w:val="28"/>
          <w:szCs w:val="28"/>
        </w:rPr>
        <w:t>3.</w:t>
      </w:r>
      <w:r w:rsidR="00164D80">
        <w:rPr>
          <w:rFonts w:ascii="宋体" w:eastAsia="宋体" w:hAnsi="宋体"/>
          <w:sz w:val="28"/>
          <w:szCs w:val="28"/>
        </w:rPr>
        <w:t>6</w:t>
      </w:r>
      <w:bookmarkStart w:id="2" w:name="_GoBack"/>
      <w:bookmarkEnd w:id="2"/>
      <w:r w:rsidRPr="00354C86">
        <w:rPr>
          <w:rFonts w:ascii="宋体" w:eastAsia="宋体" w:hAnsi="宋体" w:hint="eastAsia"/>
          <w:sz w:val="28"/>
          <w:szCs w:val="28"/>
        </w:rPr>
        <w:t xml:space="preserve"> </w:t>
      </w:r>
      <w:r>
        <w:rPr>
          <w:rFonts w:ascii="宋体" w:eastAsia="宋体" w:hAnsi="宋体" w:hint="eastAsia"/>
          <w:sz w:val="28"/>
          <w:szCs w:val="28"/>
        </w:rPr>
        <w:t>思考6</w:t>
      </w:r>
    </w:p>
    <w:p w14:paraId="731C00B8" w14:textId="77777777" w:rsidR="00E508E7" w:rsidRPr="00F8288A" w:rsidRDefault="00E508E7" w:rsidP="00E508E7">
      <w:pPr>
        <w:spacing w:line="360" w:lineRule="auto"/>
        <w:ind w:firstLine="420"/>
        <w:textAlignment w:val="center"/>
        <w:rPr>
          <w:rFonts w:ascii="宋体" w:eastAsia="宋体" w:hAnsi="宋体"/>
        </w:rPr>
      </w:pPr>
      <w:r w:rsidRPr="00F8288A">
        <w:rPr>
          <w:rFonts w:ascii="宋体" w:eastAsia="宋体" w:hAnsi="宋体" w:hint="eastAsia"/>
        </w:rPr>
        <w:t>针对FSK调制，式（2.60）给出了正交载波的频率间隔为</w:t>
      </w:r>
      <w:r w:rsidR="00911AB7" w:rsidRPr="00F8288A">
        <w:rPr>
          <w:rFonts w:ascii="宋体" w:eastAsia="宋体" w:hAnsi="宋体"/>
          <w:noProof/>
        </w:rPr>
        <w:object w:dxaOrig="340" w:dyaOrig="560" w14:anchorId="5CBCCF06">
          <v:shape id="_x0000_i1036" type="#_x0000_t75" alt="" style="width:18pt;height:26.65pt;mso-width-percent:0;mso-height-percent:0;mso-width-percent:0;mso-height-percent:0" o:ole="">
            <v:imagedata r:id="rId109" o:title=""/>
          </v:shape>
          <o:OLEObject Type="Embed" ProgID="Equation.DSMT4" ShapeID="_x0000_i1036" DrawAspect="Content" ObjectID="_1602579818" r:id="rId110"/>
        </w:object>
      </w:r>
      <w:r w:rsidRPr="00F8288A">
        <w:rPr>
          <w:rFonts w:ascii="宋体" w:eastAsia="宋体" w:hAnsi="宋体" w:hint="eastAsia"/>
        </w:rPr>
        <w:t>的整数倍，但OFDM系统要求正交子载波的频率间隔为</w:t>
      </w:r>
      <w:r w:rsidR="00911AB7" w:rsidRPr="00F8288A">
        <w:rPr>
          <w:rFonts w:ascii="宋体" w:eastAsia="宋体" w:hAnsi="宋体"/>
          <w:noProof/>
        </w:rPr>
        <w:object w:dxaOrig="240" w:dyaOrig="560" w14:anchorId="3B80BBA8">
          <v:shape id="_x0000_i1035" type="#_x0000_t75" alt="" style="width:12pt;height:26.65pt;mso-width-percent:0;mso-height-percent:0;mso-width-percent:0;mso-height-percent:0" o:ole="">
            <v:imagedata r:id="rId111" o:title=""/>
          </v:shape>
          <o:OLEObject Type="Embed" ProgID="Equation.DSMT4" ShapeID="_x0000_i1035" DrawAspect="Content" ObjectID="_1602579819" r:id="rId112"/>
        </w:object>
      </w:r>
      <w:r w:rsidRPr="00F8288A">
        <w:rPr>
          <w:rFonts w:ascii="宋体" w:eastAsia="宋体" w:hAnsi="宋体" w:hint="eastAsia"/>
        </w:rPr>
        <w:t>的整数倍，为何有此差别？</w:t>
      </w:r>
    </w:p>
    <w:p w14:paraId="489E6C92" w14:textId="77777777" w:rsidR="00E508E7" w:rsidRDefault="00E508E7" w:rsidP="00E508E7">
      <w:pPr>
        <w:spacing w:line="360" w:lineRule="auto"/>
        <w:textAlignment w:val="center"/>
        <w:rPr>
          <w:rFonts w:ascii="宋体" w:eastAsia="宋体" w:hAnsi="宋体"/>
        </w:rPr>
      </w:pPr>
      <w:r w:rsidRPr="00F8288A">
        <w:rPr>
          <w:rFonts w:ascii="宋体" w:eastAsia="宋体" w:hAnsi="宋体" w:hint="eastAsia"/>
        </w:rPr>
        <w:t>答：</w:t>
      </w:r>
    </w:p>
    <w:p w14:paraId="7F865316" w14:textId="00B7F010" w:rsidR="00833CAF" w:rsidRPr="00E508E7" w:rsidRDefault="00E508E7" w:rsidP="00E508E7">
      <w:pPr>
        <w:spacing w:line="360" w:lineRule="auto"/>
        <w:ind w:firstLine="420"/>
        <w:textAlignment w:val="center"/>
        <w:rPr>
          <w:rFonts w:ascii="宋体" w:eastAsia="宋体" w:hAnsi="宋体"/>
        </w:rPr>
      </w:pPr>
      <w:r w:rsidRPr="00F8288A">
        <w:rPr>
          <w:rFonts w:ascii="宋体" w:eastAsia="宋体" w:hAnsi="宋体" w:hint="eastAsia"/>
        </w:rPr>
        <w:t>在OFDM系统中，对于方波信号</w:t>
      </w:r>
      <w:r w:rsidR="00911AB7" w:rsidRPr="00F8288A">
        <w:rPr>
          <w:rFonts w:ascii="宋体" w:eastAsia="宋体" w:hAnsi="宋体"/>
          <w:noProof/>
        </w:rPr>
        <w:object w:dxaOrig="2460" w:dyaOrig="620" w14:anchorId="29B1B427">
          <v:shape id="_x0000_i1034" type="#_x0000_t75" alt="" style="width:121.35pt;height:34pt;mso-width-percent:0;mso-height-percent:0;mso-width-percent:0;mso-height-percent:0" o:ole="">
            <v:imagedata r:id="rId113" o:title=""/>
          </v:shape>
          <o:OLEObject Type="Embed" ProgID="Equation.DSMT4" ShapeID="_x0000_i1034" DrawAspect="Content" ObjectID="_1602579820" r:id="rId114"/>
        </w:object>
      </w:r>
      <w:r w:rsidRPr="00F8288A">
        <w:rPr>
          <w:rFonts w:ascii="宋体" w:eastAsia="宋体" w:hAnsi="宋体" w:hint="eastAsia"/>
        </w:rPr>
        <w:t>，其傅里叶变换为</w:t>
      </w:r>
      <w:r w:rsidR="00911AB7" w:rsidRPr="00F8288A">
        <w:rPr>
          <w:rFonts w:ascii="宋体" w:eastAsia="宋体" w:hAnsi="宋体"/>
          <w:noProof/>
        </w:rPr>
        <w:object w:dxaOrig="1620" w:dyaOrig="560" w14:anchorId="01FB7D84">
          <v:shape id="_x0000_i1033" type="#_x0000_t75" alt="" style="width:83.35pt;height:26.65pt;mso-width-percent:0;mso-height-percent:0;mso-width-percent:0;mso-height-percent:0" o:ole="">
            <v:imagedata r:id="rId115" o:title=""/>
          </v:shape>
          <o:OLEObject Type="Embed" ProgID="Equation.DSMT4" ShapeID="_x0000_i1033" DrawAspect="Content" ObjectID="_1602579821" r:id="rId116"/>
        </w:object>
      </w:r>
      <w:r w:rsidRPr="00F8288A">
        <w:rPr>
          <w:rFonts w:ascii="宋体" w:eastAsia="宋体" w:hAnsi="宋体" w:hint="eastAsia"/>
        </w:rPr>
        <w:t>，当</w:t>
      </w:r>
      <w:r w:rsidR="00911AB7" w:rsidRPr="00F8288A">
        <w:rPr>
          <w:rFonts w:ascii="宋体" w:eastAsia="宋体" w:hAnsi="宋体"/>
          <w:noProof/>
        </w:rPr>
        <w:object w:dxaOrig="700" w:dyaOrig="560" w14:anchorId="36BF39DB">
          <v:shape id="_x0000_i1032" type="#_x0000_t75" alt="" style="width:34pt;height:26.65pt;mso-width-percent:0;mso-height-percent:0;mso-width-percent:0;mso-height-percent:0" o:ole="">
            <v:imagedata r:id="rId117" o:title=""/>
          </v:shape>
          <o:OLEObject Type="Embed" ProgID="Equation.DSMT4" ShapeID="_x0000_i1032" DrawAspect="Content" ObjectID="_1602579822" r:id="rId118"/>
        </w:object>
      </w:r>
      <w:r w:rsidRPr="00F8288A">
        <w:rPr>
          <w:rFonts w:ascii="宋体" w:eastAsia="宋体" w:hAnsi="宋体" w:hint="eastAsia"/>
        </w:rPr>
        <w:t>时，</w:t>
      </w:r>
      <w:r w:rsidR="00911AB7" w:rsidRPr="00F8288A">
        <w:rPr>
          <w:rFonts w:ascii="宋体" w:eastAsia="宋体" w:hAnsi="宋体"/>
          <w:noProof/>
        </w:rPr>
        <w:object w:dxaOrig="840" w:dyaOrig="300" w14:anchorId="1E68F807">
          <v:shape id="_x0000_i1031" type="#_x0000_t75" alt="" style="width:39.35pt;height:16.65pt;mso-width-percent:0;mso-height-percent:0;mso-width-percent:0;mso-height-percent:0" o:ole="">
            <v:imagedata r:id="rId119" o:title=""/>
          </v:shape>
          <o:OLEObject Type="Embed" ProgID="Equation.DSMT4" ShapeID="_x0000_i1031" DrawAspect="Content" ObjectID="_1602579823" r:id="rId120"/>
        </w:object>
      </w:r>
      <w:r w:rsidRPr="00F8288A">
        <w:rPr>
          <w:rFonts w:ascii="宋体" w:eastAsia="宋体" w:hAnsi="宋体" w:hint="eastAsia"/>
        </w:rPr>
        <w:t>，此时</w:t>
      </w:r>
      <w:r w:rsidR="00911AB7" w:rsidRPr="00F8288A">
        <w:rPr>
          <w:rFonts w:ascii="宋体" w:eastAsia="宋体" w:hAnsi="宋体"/>
          <w:noProof/>
        </w:rPr>
        <w:object w:dxaOrig="1140" w:dyaOrig="560" w14:anchorId="4FA8BA2B">
          <v:shape id="_x0000_i1030" type="#_x0000_t75" alt="" style="width:55.35pt;height:26.65pt;mso-width-percent:0;mso-height-percent:0;mso-width-percent:0;mso-height-percent:0" o:ole="">
            <v:imagedata r:id="rId121" o:title=""/>
          </v:shape>
          <o:OLEObject Type="Embed" ProgID="Equation.DSMT4" ShapeID="_x0000_i1030" DrawAspect="Content" ObjectID="_1602579824" r:id="rId122"/>
        </w:object>
      </w:r>
      <w:r w:rsidRPr="00F8288A">
        <w:rPr>
          <w:rFonts w:ascii="宋体" w:eastAsia="宋体" w:hAnsi="宋体" w:hint="eastAsia"/>
        </w:rPr>
        <w:t>，则不同载波之间的间隔为</w:t>
      </w:r>
      <w:r w:rsidR="00911AB7" w:rsidRPr="00F8288A">
        <w:rPr>
          <w:rFonts w:ascii="宋体" w:eastAsia="宋体" w:hAnsi="宋体"/>
          <w:noProof/>
        </w:rPr>
        <w:object w:dxaOrig="2760" w:dyaOrig="560" w14:anchorId="69E8BD4A">
          <v:shape id="_x0000_i1029" type="#_x0000_t75" alt="" style="width:138pt;height:26.65pt;mso-width-percent:0;mso-height-percent:0;mso-width-percent:0;mso-height-percent:0" o:ole="">
            <v:imagedata r:id="rId123" o:title=""/>
          </v:shape>
          <o:OLEObject Type="Embed" ProgID="Equation.DSMT4" ShapeID="_x0000_i1029" DrawAspect="Content" ObjectID="_1602579825" r:id="rId124"/>
        </w:object>
      </w:r>
      <w:r w:rsidRPr="00F8288A">
        <w:rPr>
          <w:rFonts w:ascii="宋体" w:eastAsia="宋体" w:hAnsi="宋体" w:hint="eastAsia"/>
        </w:rPr>
        <w:t>（其中</w:t>
      </w:r>
      <w:r w:rsidR="00911AB7" w:rsidRPr="00F8288A">
        <w:rPr>
          <w:rFonts w:ascii="宋体" w:eastAsia="宋体" w:hAnsi="宋体"/>
          <w:noProof/>
        </w:rPr>
        <w:object w:dxaOrig="180" w:dyaOrig="260" w14:anchorId="74F74AD6">
          <v:shape id="_x0000_i1028" type="#_x0000_t75" alt="" style="width:11.35pt;height:11.35pt;mso-width-percent:0;mso-height-percent:0;mso-width-percent:0;mso-height-percent:0" o:ole="">
            <v:imagedata r:id="rId125" o:title=""/>
          </v:shape>
          <o:OLEObject Type="Embed" ProgID="Equation.DSMT4" ShapeID="_x0000_i1028" DrawAspect="Content" ObjectID="_1602579826" r:id="rId126"/>
        </w:object>
      </w:r>
      <w:r w:rsidRPr="00F8288A">
        <w:rPr>
          <w:rFonts w:ascii="宋体" w:eastAsia="宋体" w:hAnsi="宋体" w:hint="eastAsia"/>
        </w:rPr>
        <w:t>为整数）。而符号周期为</w:t>
      </w:r>
      <w:r w:rsidR="00911AB7" w:rsidRPr="00F8288A">
        <w:rPr>
          <w:rFonts w:ascii="宋体" w:eastAsia="宋体" w:hAnsi="宋体"/>
          <w:noProof/>
        </w:rPr>
        <w:object w:dxaOrig="1140" w:dyaOrig="560" w14:anchorId="4A085579">
          <v:shape id="_x0000_i1027" type="#_x0000_t75" alt="" style="width:55.35pt;height:26.65pt;mso-width-percent:0;mso-height-percent:0;mso-width-percent:0;mso-height-percent:0" o:ole="">
            <v:imagedata r:id="rId127" o:title=""/>
          </v:shape>
          <o:OLEObject Type="Embed" ProgID="Equation.DSMT4" ShapeID="_x0000_i1027" DrawAspect="Content" ObjectID="_1602579827" r:id="rId128"/>
        </w:object>
      </w:r>
      <w:r w:rsidRPr="00F8288A">
        <w:rPr>
          <w:rFonts w:ascii="宋体" w:eastAsia="宋体" w:hAnsi="宋体" w:hint="eastAsia"/>
        </w:rPr>
        <w:t>，所以在OFDM系统中</w:t>
      </w:r>
      <w:r w:rsidR="00911AB7" w:rsidRPr="00F8288A">
        <w:rPr>
          <w:rFonts w:ascii="宋体" w:eastAsia="宋体" w:hAnsi="宋体"/>
          <w:noProof/>
        </w:rPr>
        <w:object w:dxaOrig="680" w:dyaOrig="560" w14:anchorId="25BA9350">
          <v:shape id="_x0000_i1026" type="#_x0000_t75" alt="" style="width:34pt;height:26.65pt;mso-width-percent:0;mso-height-percent:0;mso-width-percent:0;mso-height-percent:0" o:ole="">
            <v:imagedata r:id="rId129" o:title=""/>
          </v:shape>
          <o:OLEObject Type="Embed" ProgID="Equation.DSMT4" ShapeID="_x0000_i1026" DrawAspect="Content" ObjectID="_1602579828" r:id="rId130"/>
        </w:object>
      </w:r>
      <w:r w:rsidRPr="00F8288A">
        <w:rPr>
          <w:rFonts w:ascii="宋体" w:eastAsia="宋体" w:hAnsi="宋体" w:hint="eastAsia"/>
        </w:rPr>
        <w:t>，即正交子载波的频率间隔为</w:t>
      </w:r>
      <w:r w:rsidR="00911AB7" w:rsidRPr="00F8288A">
        <w:rPr>
          <w:rFonts w:ascii="宋体" w:eastAsia="宋体" w:hAnsi="宋体"/>
          <w:noProof/>
        </w:rPr>
        <w:object w:dxaOrig="240" w:dyaOrig="560" w14:anchorId="4FE46647">
          <v:shape id="_x0000_i1025" type="#_x0000_t75" alt="" style="width:12pt;height:26.65pt;mso-width-percent:0;mso-height-percent:0;mso-width-percent:0;mso-height-percent:0" o:ole="">
            <v:imagedata r:id="rId111" o:title=""/>
          </v:shape>
          <o:OLEObject Type="Embed" ProgID="Equation.DSMT4" ShapeID="_x0000_i1025" DrawAspect="Content" ObjectID="_1602579829" r:id="rId131"/>
        </w:object>
      </w:r>
      <w:r w:rsidRPr="00F8288A">
        <w:rPr>
          <w:rFonts w:ascii="宋体" w:eastAsia="宋体" w:hAnsi="宋体" w:hint="eastAsia"/>
        </w:rPr>
        <w:t>的整数倍。</w:t>
      </w:r>
    </w:p>
    <w:p w14:paraId="4D63F6DA" w14:textId="60124516" w:rsidR="008F56CC" w:rsidRPr="00354C86" w:rsidRDefault="007101C0" w:rsidP="001008E6">
      <w:pPr>
        <w:pStyle w:val="1"/>
        <w:spacing w:before="0" w:after="0" w:line="240" w:lineRule="auto"/>
        <w:rPr>
          <w:rFonts w:ascii="宋体" w:eastAsia="宋体" w:hAnsi="宋体"/>
          <w:sz w:val="30"/>
          <w:szCs w:val="30"/>
        </w:rPr>
      </w:pPr>
      <w:r w:rsidRPr="00354C86">
        <w:rPr>
          <w:rFonts w:ascii="宋体" w:eastAsia="宋体" w:hAnsi="宋体" w:hint="eastAsia"/>
          <w:sz w:val="30"/>
          <w:szCs w:val="30"/>
        </w:rPr>
        <w:t>四</w:t>
      </w:r>
      <w:r w:rsidR="00F74C67" w:rsidRPr="00354C86">
        <w:rPr>
          <w:rFonts w:ascii="宋体" w:eastAsia="宋体" w:hAnsi="宋体" w:hint="eastAsia"/>
          <w:sz w:val="30"/>
          <w:szCs w:val="30"/>
        </w:rPr>
        <w:t>、</w:t>
      </w:r>
      <w:r w:rsidR="008F56CC" w:rsidRPr="00354C86">
        <w:rPr>
          <w:rFonts w:ascii="宋体" w:eastAsia="宋体" w:hAnsi="宋体" w:hint="eastAsia"/>
          <w:sz w:val="30"/>
          <w:szCs w:val="30"/>
        </w:rPr>
        <w:t>实验设计及测试结果</w:t>
      </w:r>
    </w:p>
    <w:p w14:paraId="0F01D686" w14:textId="7AF93A7D" w:rsidR="008F56CC" w:rsidRDefault="00626E98" w:rsidP="00354C86">
      <w:pPr>
        <w:pStyle w:val="2"/>
        <w:spacing w:before="0" w:after="0" w:line="360" w:lineRule="auto"/>
        <w:rPr>
          <w:rFonts w:ascii="宋体" w:eastAsia="宋体" w:hAnsi="宋体"/>
          <w:sz w:val="28"/>
          <w:szCs w:val="28"/>
        </w:rPr>
      </w:pPr>
      <w:r w:rsidRPr="00354C86">
        <w:rPr>
          <w:rFonts w:ascii="宋体" w:eastAsia="宋体" w:hAnsi="宋体" w:hint="eastAsia"/>
          <w:sz w:val="28"/>
          <w:szCs w:val="28"/>
        </w:rPr>
        <w:t>4</w:t>
      </w:r>
      <w:r w:rsidR="008F56CC" w:rsidRPr="00354C86">
        <w:rPr>
          <w:rFonts w:ascii="宋体" w:eastAsia="宋体" w:hAnsi="宋体" w:hint="eastAsia"/>
          <w:sz w:val="28"/>
          <w:szCs w:val="28"/>
        </w:rPr>
        <w:t>.1 搭建OFDM系统发射机</w:t>
      </w:r>
    </w:p>
    <w:p w14:paraId="28749F68" w14:textId="036FF886" w:rsidR="008B4B64" w:rsidRDefault="008B4B64" w:rsidP="008B4B64">
      <w:pPr>
        <w:pStyle w:val="11"/>
      </w:pPr>
      <w:r>
        <w:rPr>
          <w:rFonts w:hint="eastAsia"/>
        </w:rPr>
        <w:t>OFDM</w:t>
      </w:r>
      <w:r>
        <w:rPr>
          <w:rFonts w:hint="eastAsia"/>
        </w:rPr>
        <w:t>系统发射机由信号产生、信号调制</w:t>
      </w:r>
      <w:r>
        <w:t>(</w:t>
      </w:r>
      <w:r w:rsidR="00AC4FE7">
        <w:t>16-QAM</w:t>
      </w:r>
      <w:r>
        <w:t>/QPSK</w:t>
      </w:r>
      <w:r>
        <w:rPr>
          <w:rFonts w:hint="eastAsia"/>
        </w:rPr>
        <w:t>调制</w:t>
      </w:r>
      <w:r>
        <w:t>)</w:t>
      </w:r>
      <w:r>
        <w:rPr>
          <w:rFonts w:hint="eastAsia"/>
        </w:rPr>
        <w:t>、子载波调制</w:t>
      </w:r>
      <w:r w:rsidR="00A73EFD">
        <w:rPr>
          <w:rFonts w:hint="eastAsia"/>
        </w:rPr>
        <w:t>(</w:t>
      </w:r>
      <w:r>
        <w:rPr>
          <w:rFonts w:hint="eastAsia"/>
        </w:rPr>
        <w:t>IFFT</w:t>
      </w:r>
      <w:r w:rsidR="00A73EFD">
        <w:rPr>
          <w:rFonts w:hint="eastAsia"/>
        </w:rPr>
        <w:t>)</w:t>
      </w:r>
      <w:r>
        <w:rPr>
          <w:rFonts w:hint="eastAsia"/>
        </w:rPr>
        <w:t>、添加循环前缀</w:t>
      </w:r>
      <w:r>
        <w:t>(CP)</w:t>
      </w:r>
      <w:r>
        <w:rPr>
          <w:rFonts w:hint="eastAsia"/>
        </w:rPr>
        <w:t>和循环后缀</w:t>
      </w:r>
      <w:r>
        <w:rPr>
          <w:rFonts w:hint="eastAsia"/>
        </w:rPr>
        <w:t>(CS)</w:t>
      </w:r>
      <w:r>
        <w:rPr>
          <w:rFonts w:hint="eastAsia"/>
        </w:rPr>
        <w:t>、</w:t>
      </w:r>
      <w:r>
        <w:rPr>
          <w:rFonts w:hint="eastAsia"/>
        </w:rPr>
        <w:t>OFDM</w:t>
      </w:r>
      <w:r>
        <w:rPr>
          <w:rFonts w:hint="eastAsia"/>
        </w:rPr>
        <w:t>符号加窗、串并变换生成发送信号组成。</w:t>
      </w:r>
    </w:p>
    <w:p w14:paraId="7AA5DFA4" w14:textId="3A8A5ABC" w:rsidR="0036024E" w:rsidRPr="0036024E" w:rsidRDefault="008B4B64" w:rsidP="0036024E">
      <w:pPr>
        <w:pStyle w:val="11"/>
      </w:pPr>
      <w:r>
        <w:rPr>
          <w:rFonts w:hint="eastAsia"/>
        </w:rPr>
        <w:t>首先确定</w:t>
      </w:r>
      <w:r>
        <w:rPr>
          <w:rFonts w:hint="eastAsia"/>
        </w:rPr>
        <w:t>OFDM</w:t>
      </w:r>
      <w:r>
        <w:rPr>
          <w:rFonts w:hint="eastAsia"/>
        </w:rPr>
        <w:t>系统发射机的基本参数：子载波数</w:t>
      </w:r>
      <w:r w:rsidR="0036024E">
        <w:rPr>
          <w:rFonts w:hint="eastAsia"/>
        </w:rPr>
        <w:t>为</w:t>
      </w:r>
      <w:r w:rsidR="0036024E">
        <w:rPr>
          <w:rFonts w:hint="eastAsia"/>
        </w:rPr>
        <w:t>1024</w:t>
      </w:r>
      <w:r>
        <w:rPr>
          <w:rFonts w:hint="eastAsia"/>
        </w:rPr>
        <w:t>，每次发送的</w:t>
      </w:r>
      <w:r>
        <w:rPr>
          <w:rFonts w:hint="eastAsia"/>
        </w:rPr>
        <w:t>OFDM</w:t>
      </w:r>
      <w:r>
        <w:rPr>
          <w:rFonts w:hint="eastAsia"/>
        </w:rPr>
        <w:t>符号数</w:t>
      </w:r>
      <w:r w:rsidR="0036024E">
        <w:rPr>
          <w:rFonts w:hint="eastAsia"/>
        </w:rPr>
        <w:t>为</w:t>
      </w:r>
      <w:r w:rsidR="0036024E">
        <w:rPr>
          <w:rFonts w:hint="eastAsia"/>
        </w:rPr>
        <w:t>12</w:t>
      </w:r>
      <w:r>
        <w:rPr>
          <w:rFonts w:hint="eastAsia"/>
        </w:rPr>
        <w:t>，</w:t>
      </w:r>
      <w:r>
        <w:rPr>
          <w:rFonts w:hint="eastAsia"/>
        </w:rPr>
        <w:t>IFFT</w:t>
      </w:r>
      <w:r>
        <w:rPr>
          <w:rFonts w:hint="eastAsia"/>
        </w:rPr>
        <w:t>点数</w:t>
      </w:r>
      <w:r w:rsidR="0036024E">
        <w:rPr>
          <w:rFonts w:hint="eastAsia"/>
        </w:rPr>
        <w:t>为</w:t>
      </w:r>
      <w:r w:rsidR="0036024E">
        <w:rPr>
          <w:rFonts w:hint="eastAsia"/>
        </w:rPr>
        <w:t>4096</w:t>
      </w:r>
      <w:r w:rsidR="0036024E">
        <w:rPr>
          <w:rFonts w:hint="eastAsia"/>
        </w:rPr>
        <w:t>，循环前缀长度为</w:t>
      </w:r>
      <w:r w:rsidR="00D85481">
        <w:rPr>
          <w:rFonts w:hint="eastAsia"/>
        </w:rPr>
        <w:t>1024</w:t>
      </w:r>
      <w:r>
        <w:rPr>
          <w:rFonts w:hint="eastAsia"/>
        </w:rPr>
        <w:t>，调制方式</w:t>
      </w:r>
      <w:r w:rsidR="00991288">
        <w:rPr>
          <w:rFonts w:hint="eastAsia"/>
        </w:rPr>
        <w:t>有</w:t>
      </w:r>
      <w:r w:rsidR="00AC4FE7">
        <w:rPr>
          <w:rFonts w:hint="eastAsia"/>
        </w:rPr>
        <w:t>16-QAM</w:t>
      </w:r>
      <w:r w:rsidR="00991288">
        <w:rPr>
          <w:rFonts w:hint="eastAsia"/>
        </w:rPr>
        <w:t>和</w:t>
      </w:r>
      <w:r w:rsidR="00991288">
        <w:rPr>
          <w:rFonts w:hint="eastAsia"/>
        </w:rPr>
        <w:t>QPSK</w:t>
      </w:r>
      <w:r w:rsidR="00991288">
        <w:rPr>
          <w:rFonts w:hint="eastAsia"/>
        </w:rPr>
        <w:t>两种</w:t>
      </w:r>
      <w:r w:rsidR="0036024E">
        <w:rPr>
          <w:rFonts w:hint="eastAsia"/>
        </w:rPr>
        <w:t>。</w:t>
      </w:r>
    </w:p>
    <w:p w14:paraId="4D82D770" w14:textId="358B8481" w:rsidR="008B4B64" w:rsidRPr="008B4B64" w:rsidRDefault="008B4B64" w:rsidP="00DC4614">
      <w:pPr>
        <w:pStyle w:val="3"/>
        <w:spacing w:before="0" w:after="0" w:line="240" w:lineRule="auto"/>
        <w:rPr>
          <w:rFonts w:eastAsia="宋体" w:cs="微软雅黑"/>
          <w:b/>
        </w:rPr>
      </w:pPr>
      <w:r w:rsidRPr="008B4B64">
        <w:rPr>
          <w:rFonts w:eastAsia="宋体" w:hint="eastAsia"/>
          <w:b/>
        </w:rPr>
        <w:lastRenderedPageBreak/>
        <w:t xml:space="preserve">4.1.1 </w:t>
      </w:r>
      <w:r w:rsidRPr="008B4B64">
        <w:rPr>
          <w:rFonts w:eastAsia="宋体" w:cs="微软雅黑" w:hint="eastAsia"/>
          <w:b/>
        </w:rPr>
        <w:t>信号产生</w:t>
      </w:r>
    </w:p>
    <w:p w14:paraId="1E7975BA" w14:textId="4E9AECBA" w:rsidR="0036024E" w:rsidRDefault="008B4B64" w:rsidP="0094531F">
      <w:pPr>
        <w:pStyle w:val="11"/>
      </w:pPr>
      <w:r>
        <w:rPr>
          <w:rFonts w:hint="eastAsia"/>
        </w:rPr>
        <w:t>根据</w:t>
      </w:r>
      <w:r>
        <w:rPr>
          <w:rFonts w:hint="eastAsia"/>
        </w:rPr>
        <w:t>OFDM</w:t>
      </w:r>
      <w:r>
        <w:rPr>
          <w:rFonts w:hint="eastAsia"/>
        </w:rPr>
        <w:t>系统发射机的基本参数确定需要产生的二进制的比特数目为</w:t>
      </w:r>
      <w:r>
        <w:t>baseband_out_length = carrier_cout * symbol_per_carrier * bits_per_symbol;</w:t>
      </w:r>
      <w:r>
        <w:rPr>
          <w:rFonts w:hint="eastAsia"/>
        </w:rPr>
        <w:t xml:space="preserve"> </w:t>
      </w:r>
      <w:r>
        <w:rPr>
          <w:rFonts w:hint="eastAsia"/>
        </w:rPr>
        <w:t>然</w:t>
      </w:r>
      <w:r w:rsidR="001B2BB9">
        <w:rPr>
          <w:rFonts w:hint="eastAsia"/>
        </w:rPr>
        <w:t>后利</w:t>
      </w:r>
      <w:r>
        <w:rPr>
          <w:rFonts w:hint="eastAsia"/>
        </w:rPr>
        <w:t>用</w:t>
      </w:r>
      <w:r>
        <w:rPr>
          <w:rFonts w:hint="eastAsia"/>
        </w:rPr>
        <w:t>MATLAB</w:t>
      </w:r>
      <w:r>
        <w:rPr>
          <w:rFonts w:hint="eastAsia"/>
        </w:rPr>
        <w:t>中的随机数生成函数随机生成相应长度的二进制比特流</w:t>
      </w:r>
      <w:r w:rsidR="006C0401">
        <w:rPr>
          <w:rFonts w:hint="eastAsia"/>
        </w:rPr>
        <w:t>（</w:t>
      </w:r>
      <w:r w:rsidR="006C0401">
        <w:rPr>
          <w:rFonts w:hint="eastAsia"/>
        </w:rPr>
        <w:t>0</w:t>
      </w:r>
      <w:r w:rsidR="006C0401">
        <w:rPr>
          <w:rFonts w:hint="eastAsia"/>
        </w:rPr>
        <w:t>或</w:t>
      </w:r>
      <w:r w:rsidR="006C0401">
        <w:rPr>
          <w:rFonts w:hint="eastAsia"/>
        </w:rPr>
        <w:t>1</w:t>
      </w:r>
      <w:r w:rsidR="006C0401">
        <w:rPr>
          <w:rFonts w:hint="eastAsia"/>
        </w:rPr>
        <w:t>）</w:t>
      </w:r>
      <w:r>
        <w:rPr>
          <w:rFonts w:hint="eastAsia"/>
        </w:rPr>
        <w:t>。</w:t>
      </w:r>
    </w:p>
    <w:p w14:paraId="42DDAF7C" w14:textId="77777777" w:rsidR="00CC72F1" w:rsidRDefault="0036024E" w:rsidP="00CC72F1">
      <w:pPr>
        <w:pStyle w:val="11"/>
        <w:keepNext/>
      </w:pPr>
      <w:r w:rsidRPr="0036024E">
        <w:rPr>
          <w:noProof/>
        </w:rPr>
        <w:drawing>
          <wp:inline distT="0" distB="0" distL="0" distR="0" wp14:anchorId="4EBB3869" wp14:editId="670BECB1">
            <wp:extent cx="5270500" cy="202311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0500" cy="2023110"/>
                    </a:xfrm>
                    <a:prstGeom prst="rect">
                      <a:avLst/>
                    </a:prstGeom>
                  </pic:spPr>
                </pic:pic>
              </a:graphicData>
            </a:graphic>
          </wp:inline>
        </w:drawing>
      </w:r>
    </w:p>
    <w:p w14:paraId="2A2161CD" w14:textId="1542E8A2" w:rsidR="008B4B64" w:rsidRDefault="000F1B82" w:rsidP="000F1B82">
      <w:pPr>
        <w:pStyle w:val="a4"/>
        <w:jc w:val="center"/>
        <w:rPr>
          <w:rFonts w:ascii="Times New Roman" w:eastAsia="黑体" w:hAnsi="Times New Roman" w:cs="Times New Roman"/>
          <w:sz w:val="21"/>
          <w:szCs w:val="21"/>
        </w:rPr>
      </w:pPr>
      <w:r w:rsidRPr="00D03716">
        <w:rPr>
          <w:rFonts w:ascii="Times New Roman" w:eastAsia="黑体" w:hAnsi="Times New Roman" w:cs="Times New Roman"/>
          <w:sz w:val="21"/>
          <w:szCs w:val="21"/>
        </w:rPr>
        <w:t>图</w:t>
      </w:r>
      <w:r w:rsidRPr="00D03716">
        <w:rPr>
          <w:rFonts w:ascii="Times New Roman" w:eastAsia="黑体" w:hAnsi="Times New Roman" w:cs="Times New Roman"/>
          <w:sz w:val="21"/>
          <w:szCs w:val="21"/>
        </w:rPr>
        <w:t xml:space="preserve"> </w:t>
      </w:r>
      <w:r w:rsidRPr="00D03716">
        <w:rPr>
          <w:rFonts w:ascii="Times New Roman" w:eastAsia="黑体" w:hAnsi="Times New Roman" w:cs="Times New Roman"/>
          <w:sz w:val="21"/>
          <w:szCs w:val="21"/>
        </w:rPr>
        <w:fldChar w:fldCharType="begin"/>
      </w:r>
      <w:r w:rsidRPr="00D03716">
        <w:rPr>
          <w:rFonts w:ascii="Times New Roman" w:eastAsia="黑体" w:hAnsi="Times New Roman" w:cs="Times New Roman"/>
          <w:sz w:val="21"/>
          <w:szCs w:val="21"/>
        </w:rPr>
        <w:instrText xml:space="preserve"> SEQ </w:instrText>
      </w:r>
      <w:r w:rsidRPr="00D03716">
        <w:rPr>
          <w:rFonts w:ascii="Times New Roman" w:eastAsia="黑体" w:hAnsi="Times New Roman" w:cs="Times New Roman"/>
          <w:sz w:val="21"/>
          <w:szCs w:val="21"/>
        </w:rPr>
        <w:instrText>图</w:instrText>
      </w:r>
      <w:r w:rsidRPr="00D03716">
        <w:rPr>
          <w:rFonts w:ascii="Times New Roman" w:eastAsia="黑体" w:hAnsi="Times New Roman" w:cs="Times New Roman"/>
          <w:sz w:val="21"/>
          <w:szCs w:val="21"/>
        </w:rPr>
        <w:instrText xml:space="preserve"> \* ARABIC </w:instrText>
      </w:r>
      <w:r w:rsidRPr="00D03716">
        <w:rPr>
          <w:rFonts w:ascii="Times New Roman" w:eastAsia="黑体" w:hAnsi="Times New Roman" w:cs="Times New Roman"/>
          <w:sz w:val="21"/>
          <w:szCs w:val="21"/>
        </w:rPr>
        <w:fldChar w:fldCharType="separate"/>
      </w:r>
      <w:r w:rsidR="009D7581">
        <w:rPr>
          <w:rFonts w:ascii="Times New Roman" w:eastAsia="黑体" w:hAnsi="Times New Roman" w:cs="Times New Roman"/>
          <w:noProof/>
          <w:sz w:val="21"/>
          <w:szCs w:val="21"/>
        </w:rPr>
        <w:t>18</w:t>
      </w:r>
      <w:r w:rsidRPr="00D03716">
        <w:rPr>
          <w:rFonts w:ascii="Times New Roman" w:eastAsia="黑体" w:hAnsi="Times New Roman" w:cs="Times New Roman"/>
          <w:sz w:val="21"/>
          <w:szCs w:val="21"/>
        </w:rPr>
        <w:fldChar w:fldCharType="end"/>
      </w:r>
      <w:r w:rsidR="008E0155">
        <w:rPr>
          <w:rFonts w:ascii="Times New Roman" w:eastAsia="黑体" w:hAnsi="Times New Roman" w:cs="Times New Roman" w:hint="eastAsia"/>
          <w:sz w:val="21"/>
          <w:szCs w:val="21"/>
        </w:rPr>
        <w:t>两种自适应调制算法与固定调制方式的传输性能对比</w:t>
      </w:r>
    </w:p>
    <w:p w14:paraId="095C989F" w14:textId="1D3B3D3E" w:rsidR="0094531F" w:rsidRPr="0094531F" w:rsidRDefault="0094531F" w:rsidP="0094531F">
      <w:pPr>
        <w:pStyle w:val="11"/>
      </w:pPr>
      <w:r>
        <w:rPr>
          <w:rFonts w:hint="eastAsia"/>
        </w:rPr>
        <w:t>如图是</w:t>
      </w:r>
      <w:r w:rsidR="00A35282">
        <w:rPr>
          <w:rFonts w:hint="eastAsia"/>
        </w:rPr>
        <w:t>随机生成序列中</w:t>
      </w:r>
      <w:r>
        <w:rPr>
          <w:rFonts w:hint="eastAsia"/>
        </w:rPr>
        <w:t>前</w:t>
      </w:r>
      <w:r>
        <w:t>100</w:t>
      </w:r>
      <w:r>
        <w:rPr>
          <w:rFonts w:hint="eastAsia"/>
        </w:rPr>
        <w:t>个二进制数</w:t>
      </w:r>
      <w:r w:rsidR="00A35282">
        <w:rPr>
          <w:rFonts w:hint="eastAsia"/>
        </w:rPr>
        <w:t>的</w:t>
      </w:r>
      <w:r>
        <w:rPr>
          <w:rFonts w:hint="eastAsia"/>
        </w:rPr>
        <w:t>示意</w:t>
      </w:r>
      <w:r w:rsidR="00A35282">
        <w:rPr>
          <w:rFonts w:hint="eastAsia"/>
        </w:rPr>
        <w:t>图</w:t>
      </w:r>
      <w:r>
        <w:rPr>
          <w:rFonts w:hint="eastAsia"/>
        </w:rPr>
        <w:t>。</w:t>
      </w:r>
    </w:p>
    <w:p w14:paraId="4A29D791" w14:textId="7EDB8E4D" w:rsidR="00113513" w:rsidRPr="00113513" w:rsidRDefault="00113513" w:rsidP="00DC4614">
      <w:pPr>
        <w:pStyle w:val="3"/>
        <w:spacing w:before="0" w:after="0" w:line="240" w:lineRule="auto"/>
        <w:rPr>
          <w:rFonts w:eastAsia="宋体"/>
          <w:b/>
        </w:rPr>
      </w:pPr>
      <w:r w:rsidRPr="00113513">
        <w:rPr>
          <w:rFonts w:eastAsia="宋体" w:hint="eastAsia"/>
          <w:b/>
        </w:rPr>
        <w:t xml:space="preserve">4.1.2 </w:t>
      </w:r>
      <w:r w:rsidRPr="00DC4614">
        <w:rPr>
          <w:rFonts w:eastAsia="宋体" w:hint="eastAsia"/>
          <w:b/>
        </w:rPr>
        <w:t>信号调制</w:t>
      </w:r>
    </w:p>
    <w:p w14:paraId="1B7236E1" w14:textId="26EE92DE" w:rsidR="00113513" w:rsidRDefault="007B7D94" w:rsidP="00113513">
      <w:pPr>
        <w:pStyle w:val="11"/>
      </w:pPr>
      <w:r>
        <w:rPr>
          <w:rFonts w:hint="eastAsia"/>
        </w:rPr>
        <w:t>本文</w:t>
      </w:r>
      <w:r w:rsidR="00113513">
        <w:rPr>
          <w:rFonts w:hint="eastAsia"/>
        </w:rPr>
        <w:t>仿真的基本</w:t>
      </w:r>
      <w:r w:rsidR="00113513">
        <w:rPr>
          <w:rFonts w:hint="eastAsia"/>
        </w:rPr>
        <w:t>OFDM</w:t>
      </w:r>
      <w:r w:rsidR="00113513">
        <w:rPr>
          <w:rFonts w:hint="eastAsia"/>
        </w:rPr>
        <w:t>系统发射机有</w:t>
      </w:r>
      <w:r w:rsidR="00113513">
        <w:rPr>
          <w:rFonts w:hint="eastAsia"/>
        </w:rPr>
        <w:t>16</w:t>
      </w:r>
      <w:r w:rsidR="00AC4FE7">
        <w:t>-</w:t>
      </w:r>
      <w:r w:rsidR="00113513">
        <w:rPr>
          <w:rFonts w:hint="eastAsia"/>
        </w:rPr>
        <w:t>QAM</w:t>
      </w:r>
      <w:r w:rsidR="00113513">
        <w:rPr>
          <w:rFonts w:hint="eastAsia"/>
        </w:rPr>
        <w:t>和</w:t>
      </w:r>
      <w:r w:rsidR="00113513">
        <w:rPr>
          <w:rFonts w:hint="eastAsia"/>
        </w:rPr>
        <w:t>QPSK</w:t>
      </w:r>
      <w:r w:rsidR="00113513">
        <w:rPr>
          <w:rFonts w:hint="eastAsia"/>
        </w:rPr>
        <w:t>两种信号调制方式。基本思想是将相应的一组二进制数映射到星座图上，通过复数进行表示。</w:t>
      </w:r>
    </w:p>
    <w:p w14:paraId="07B007F2" w14:textId="11C8307C" w:rsidR="00113513" w:rsidRDefault="00113513" w:rsidP="00113513">
      <w:pPr>
        <w:pStyle w:val="11"/>
      </w:pPr>
      <w:r>
        <w:rPr>
          <w:rFonts w:hint="eastAsia"/>
        </w:rPr>
        <w:t>对于</w:t>
      </w:r>
      <w:r>
        <w:rPr>
          <w:rFonts w:hint="eastAsia"/>
        </w:rPr>
        <w:t>16</w:t>
      </w:r>
      <w:r w:rsidR="00AC4FE7">
        <w:t>-</w:t>
      </w:r>
      <w:r>
        <w:rPr>
          <w:rFonts w:hint="eastAsia"/>
        </w:rPr>
        <w:t>QAM</w:t>
      </w:r>
      <w:r>
        <w:rPr>
          <w:rFonts w:hint="eastAsia"/>
        </w:rPr>
        <w:t>调制方式</w:t>
      </w:r>
      <w:r w:rsidR="00680E19" w:rsidRPr="00680E19">
        <w:rPr>
          <w:vertAlign w:val="superscript"/>
        </w:rPr>
        <w:t>[</w:t>
      </w:r>
      <w:r w:rsidR="00680E19">
        <w:rPr>
          <w:vertAlign w:val="superscript"/>
        </w:rPr>
        <w:t>12</w:t>
      </w:r>
      <w:r w:rsidR="00680E19" w:rsidRPr="00680E19">
        <w:rPr>
          <w:vertAlign w:val="superscript"/>
        </w:rPr>
        <w:t>]</w:t>
      </w:r>
      <w:r>
        <w:rPr>
          <w:rFonts w:hint="eastAsia"/>
        </w:rPr>
        <w:t>，每个子载波携带了</w:t>
      </w:r>
      <w:r>
        <w:rPr>
          <w:rFonts w:hint="eastAsia"/>
        </w:rPr>
        <w:t>4</w:t>
      </w:r>
      <w:r>
        <w:rPr>
          <w:rFonts w:hint="eastAsia"/>
        </w:rPr>
        <w:t>个</w:t>
      </w:r>
      <w:r>
        <w:t>0</w:t>
      </w:r>
      <w:r>
        <w:rPr>
          <w:rFonts w:hint="eastAsia"/>
        </w:rPr>
        <w:t>或</w:t>
      </w:r>
      <w:r>
        <w:rPr>
          <w:rFonts w:hint="eastAsia"/>
        </w:rPr>
        <w:t>1</w:t>
      </w:r>
      <w:r>
        <w:rPr>
          <w:rFonts w:hint="eastAsia"/>
        </w:rPr>
        <w:t>的二进制数，将这</w:t>
      </w:r>
      <w:r>
        <w:rPr>
          <w:rFonts w:hint="eastAsia"/>
        </w:rPr>
        <w:t>4</w:t>
      </w:r>
      <w:r>
        <w:rPr>
          <w:rFonts w:hint="eastAsia"/>
        </w:rPr>
        <w:t>个二进制数视为一组，按照格雷码的规则将其映射到复数坐标系对应的</w:t>
      </w:r>
      <w:r>
        <w:rPr>
          <w:rFonts w:hint="eastAsia"/>
        </w:rPr>
        <w:t>16</w:t>
      </w:r>
      <w:r>
        <w:rPr>
          <w:rFonts w:hint="eastAsia"/>
        </w:rPr>
        <w:t>个点上。</w:t>
      </w:r>
      <w:r w:rsidRPr="00B80BE6">
        <w:rPr>
          <w:rFonts w:hint="eastAsia"/>
        </w:rPr>
        <w:t>然后将符号的</w:t>
      </w:r>
      <w:r w:rsidRPr="00B80BE6">
        <w:rPr>
          <w:rFonts w:hint="eastAsia"/>
        </w:rPr>
        <w:t>I</w:t>
      </w:r>
      <w:r w:rsidRPr="00B80BE6">
        <w:rPr>
          <w:rFonts w:hint="eastAsia"/>
        </w:rPr>
        <w:t>、</w:t>
      </w:r>
      <w:r w:rsidRPr="00B80BE6">
        <w:rPr>
          <w:rFonts w:hint="eastAsia"/>
        </w:rPr>
        <w:t>Q</w:t>
      </w:r>
      <w:r w:rsidRPr="00B80BE6">
        <w:rPr>
          <w:rFonts w:hint="eastAsia"/>
        </w:rPr>
        <w:t>分量（对应复平面的实部和虚部，也就是水平和垂直方向）采用幅度调制，分别对应调制在相互正交（时域正交）的两个载波（</w:t>
      </w:r>
      <m:oMath>
        <m:r>
          <w:rPr>
            <w:rFonts w:ascii="Cambria Math" w:hAnsi="Cambria Math"/>
          </w:rPr>
          <m:t>cosωt</m:t>
        </m:r>
      </m:oMath>
      <w:r w:rsidRPr="00B80BE6">
        <w:rPr>
          <w:rFonts w:hint="eastAsia"/>
        </w:rPr>
        <w:t>和</w:t>
      </w:r>
      <m:oMath>
        <m:r>
          <w:rPr>
            <w:rFonts w:ascii="Cambria Math" w:hAnsi="Cambria Math"/>
          </w:rPr>
          <m:t>sinωt</m:t>
        </m:r>
      </m:oMath>
      <w:r w:rsidRPr="00B80BE6">
        <w:rPr>
          <w:rFonts w:hint="eastAsia"/>
        </w:rPr>
        <w:t>）上。具有</w:t>
      </w:r>
      <w:r w:rsidRPr="00B80BE6">
        <w:rPr>
          <w:rFonts w:hint="eastAsia"/>
        </w:rPr>
        <w:t>16</w:t>
      </w:r>
      <w:r w:rsidRPr="00B80BE6">
        <w:rPr>
          <w:rFonts w:hint="eastAsia"/>
        </w:rPr>
        <w:t>个样点的</w:t>
      </w:r>
      <w:r w:rsidR="00AC4FE7">
        <w:rPr>
          <w:rFonts w:hint="eastAsia"/>
        </w:rPr>
        <w:t>16-QAM</w:t>
      </w:r>
      <w:r w:rsidRPr="00B80BE6">
        <w:rPr>
          <w:rFonts w:hint="eastAsia"/>
        </w:rPr>
        <w:t>信号，每个样点表示一种矢量状态，</w:t>
      </w:r>
      <w:r w:rsidR="00AC4FE7">
        <w:rPr>
          <w:rFonts w:hint="eastAsia"/>
        </w:rPr>
        <w:t>16-QAM</w:t>
      </w:r>
      <w:r w:rsidRPr="00B80BE6">
        <w:rPr>
          <w:rFonts w:hint="eastAsia"/>
        </w:rPr>
        <w:t>有</w:t>
      </w:r>
      <w:r w:rsidRPr="00B80BE6">
        <w:rPr>
          <w:rFonts w:hint="eastAsia"/>
        </w:rPr>
        <w:t>16</w:t>
      </w:r>
      <w:r w:rsidRPr="00B80BE6">
        <w:rPr>
          <w:rFonts w:hint="eastAsia"/>
        </w:rPr>
        <w:t>态，每</w:t>
      </w:r>
      <w:r w:rsidRPr="00B80BE6">
        <w:rPr>
          <w:rFonts w:hint="eastAsia"/>
        </w:rPr>
        <w:t>4</w:t>
      </w:r>
      <w:r w:rsidRPr="00B80BE6">
        <w:rPr>
          <w:rFonts w:hint="eastAsia"/>
        </w:rPr>
        <w:t>位二进制数规定了</w:t>
      </w:r>
      <w:r w:rsidRPr="00B80BE6">
        <w:rPr>
          <w:rFonts w:hint="eastAsia"/>
        </w:rPr>
        <w:t>16</w:t>
      </w:r>
      <w:r w:rsidRPr="00B80BE6">
        <w:rPr>
          <w:rFonts w:hint="eastAsia"/>
        </w:rPr>
        <w:t>态中的一态，</w:t>
      </w:r>
      <w:r w:rsidRPr="00B80BE6">
        <w:rPr>
          <w:rFonts w:hint="eastAsia"/>
        </w:rPr>
        <w:t>16-QAM</w:t>
      </w:r>
      <w:r w:rsidRPr="00B80BE6">
        <w:rPr>
          <w:rFonts w:hint="eastAsia"/>
        </w:rPr>
        <w:t>中规定了</w:t>
      </w:r>
      <w:r w:rsidRPr="00B80BE6">
        <w:rPr>
          <w:rFonts w:hint="eastAsia"/>
        </w:rPr>
        <w:t>16</w:t>
      </w:r>
      <w:r w:rsidRPr="00B80BE6">
        <w:rPr>
          <w:rFonts w:hint="eastAsia"/>
        </w:rPr>
        <w:t>种载波和相位的组合，</w:t>
      </w:r>
      <w:r w:rsidR="00AC4FE7">
        <w:rPr>
          <w:rFonts w:hint="eastAsia"/>
        </w:rPr>
        <w:t>16-QAM</w:t>
      </w:r>
      <w:r w:rsidRPr="00B80BE6">
        <w:rPr>
          <w:rFonts w:hint="eastAsia"/>
        </w:rPr>
        <w:t>的每个符号和周期传送</w:t>
      </w:r>
      <w:r w:rsidRPr="00B80BE6">
        <w:rPr>
          <w:rFonts w:hint="eastAsia"/>
        </w:rPr>
        <w:t>4</w:t>
      </w:r>
      <w:r w:rsidRPr="00B80BE6">
        <w:rPr>
          <w:rFonts w:hint="eastAsia"/>
        </w:rPr>
        <w:t>比特。</w:t>
      </w:r>
    </w:p>
    <w:p w14:paraId="072D76DB" w14:textId="5AA13C81" w:rsidR="00113513" w:rsidRDefault="00113513" w:rsidP="00113513">
      <w:pPr>
        <w:pStyle w:val="11"/>
      </w:pPr>
      <w:r>
        <w:rPr>
          <w:rFonts w:hint="eastAsia"/>
        </w:rPr>
        <w:t>对于</w:t>
      </w:r>
      <w:r>
        <w:rPr>
          <w:rFonts w:hint="eastAsia"/>
        </w:rPr>
        <w:t>QPSK</w:t>
      </w:r>
      <w:r>
        <w:rPr>
          <w:rFonts w:hint="eastAsia"/>
        </w:rPr>
        <w:t>调制方式</w:t>
      </w:r>
      <w:r w:rsidR="00680E19" w:rsidRPr="00680E19">
        <w:rPr>
          <w:vertAlign w:val="superscript"/>
        </w:rPr>
        <w:t>[13]</w:t>
      </w:r>
      <w:r>
        <w:rPr>
          <w:rFonts w:hint="eastAsia"/>
        </w:rPr>
        <w:t>，实际上其与</w:t>
      </w:r>
      <w:r w:rsidR="00AC4FE7">
        <w:rPr>
          <w:rFonts w:hint="eastAsia"/>
        </w:rPr>
        <w:t>4-QAM</w:t>
      </w:r>
      <w:r>
        <w:rPr>
          <w:rFonts w:hint="eastAsia"/>
        </w:rPr>
        <w:t>调制方式原理相似、效果相同。将输入的二进制比特流，每两个分成一组，同样按照格雷码的规则分别对应复数平面上的四个点，分别为：</w:t>
      </w:r>
      <m:oMath>
        <m:r>
          <w:rPr>
            <w:rFonts w:ascii="Cambria Math" w:hAnsi="Cambria Math"/>
          </w:rPr>
          <m:t>1+i, -1+i, -1-i, 1-i</m:t>
        </m:r>
        <m:r>
          <m:rPr>
            <m:sty m:val="p"/>
          </m:rPr>
          <w:rPr>
            <w:rFonts w:ascii="Cambria Math" w:hAnsi="Cambria Math" w:hint="eastAsia"/>
          </w:rPr>
          <m:t>。</m:t>
        </m:r>
      </m:oMath>
      <w:r>
        <w:rPr>
          <w:rFonts w:hint="eastAsia"/>
        </w:rPr>
        <w:t>这四个点在复数域内的幅度相同，因此实际上通过相位来携带信息，每一个复数携带</w:t>
      </w:r>
      <w:r>
        <w:t>2</w:t>
      </w:r>
      <w:r>
        <w:rPr>
          <w:rFonts w:hint="eastAsia"/>
        </w:rPr>
        <w:t>比特信息，再将其实部和虚部分别调制到</w:t>
      </w:r>
      <m:oMath>
        <m:r>
          <w:rPr>
            <w:rFonts w:ascii="Cambria Math" w:hAnsi="Cambria Math"/>
          </w:rPr>
          <m:t>cosωt</m:t>
        </m:r>
      </m:oMath>
      <w:r>
        <w:rPr>
          <w:rFonts w:hint="eastAsia"/>
        </w:rPr>
        <w:t>和</w:t>
      </w:r>
      <m:oMath>
        <m:r>
          <w:rPr>
            <w:rFonts w:ascii="Cambria Math" w:hAnsi="Cambria Math"/>
          </w:rPr>
          <m:t>sinωt</m:t>
        </m:r>
      </m:oMath>
      <w:r>
        <w:rPr>
          <w:rFonts w:hint="eastAsia"/>
        </w:rPr>
        <w:t>上，相加即得到</w:t>
      </w:r>
      <w:r>
        <w:rPr>
          <w:rFonts w:hint="eastAsia"/>
        </w:rPr>
        <w:t>QPSK</w:t>
      </w:r>
      <w:r>
        <w:rPr>
          <w:rFonts w:hint="eastAsia"/>
        </w:rPr>
        <w:t>信号。</w:t>
      </w:r>
    </w:p>
    <w:p w14:paraId="76355BEA" w14:textId="33D4E56F" w:rsidR="00113513" w:rsidRDefault="00113513" w:rsidP="00113513">
      <w:pPr>
        <w:pStyle w:val="11"/>
      </w:pPr>
      <w:r>
        <w:rPr>
          <w:rFonts w:hint="eastAsia"/>
        </w:rPr>
        <w:lastRenderedPageBreak/>
        <w:t>在</w:t>
      </w:r>
      <w:r>
        <w:rPr>
          <w:rFonts w:hint="eastAsia"/>
        </w:rPr>
        <w:t>Matlab</w:t>
      </w:r>
      <w:r w:rsidR="001B2BB9">
        <w:rPr>
          <w:rFonts w:hint="eastAsia"/>
        </w:rPr>
        <w:t>仿真代码中，</w:t>
      </w:r>
      <w:r>
        <w:rPr>
          <w:rFonts w:hint="eastAsia"/>
        </w:rPr>
        <w:t>只需要将得到的二进制比特流按照调制方式的要求分组，再用矩阵的方法将相应每组的二进制数映射到复数域即可。</w:t>
      </w:r>
    </w:p>
    <w:p w14:paraId="0D41BE7C" w14:textId="77777777" w:rsidR="00CC72F1" w:rsidRDefault="00113513" w:rsidP="00CC72F1">
      <w:pPr>
        <w:pStyle w:val="11"/>
        <w:keepNext/>
        <w:ind w:firstLineChars="0" w:firstLine="0"/>
        <w:jc w:val="center"/>
      </w:pPr>
      <w:r>
        <w:rPr>
          <w:rFonts w:hint="eastAsia"/>
          <w:noProof/>
        </w:rPr>
        <w:drawing>
          <wp:inline distT="0" distB="0" distL="0" distR="0" wp14:anchorId="52FC25C0" wp14:editId="5B2257BE">
            <wp:extent cx="2958302" cy="229108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屏幕快照 2018-10-09 下午6.35.01.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984881" cy="2311664"/>
                    </a:xfrm>
                    <a:prstGeom prst="rect">
                      <a:avLst/>
                    </a:prstGeom>
                  </pic:spPr>
                </pic:pic>
              </a:graphicData>
            </a:graphic>
          </wp:inline>
        </w:drawing>
      </w:r>
    </w:p>
    <w:p w14:paraId="3472A867" w14:textId="640F8AE9" w:rsidR="00113513" w:rsidRDefault="000F1B82" w:rsidP="00DA4F0D">
      <w:pPr>
        <w:pStyle w:val="11"/>
        <w:ind w:firstLineChars="0" w:firstLine="0"/>
        <w:jc w:val="center"/>
        <w:rPr>
          <w:rFonts w:eastAsia="黑体" w:cs="Times New Roman"/>
          <w:sz w:val="21"/>
          <w:szCs w:val="21"/>
        </w:rPr>
      </w:pPr>
      <w:r w:rsidRPr="00D03716">
        <w:rPr>
          <w:rFonts w:eastAsia="黑体" w:cs="Times New Roman"/>
          <w:sz w:val="21"/>
          <w:szCs w:val="21"/>
        </w:rPr>
        <w:t>图</w:t>
      </w:r>
      <w:r w:rsidRPr="00D03716">
        <w:rPr>
          <w:rFonts w:eastAsia="黑体" w:cs="Times New Roman"/>
          <w:sz w:val="21"/>
          <w:szCs w:val="21"/>
        </w:rPr>
        <w:t xml:space="preserve"> </w:t>
      </w:r>
      <w:r w:rsidRPr="00D03716">
        <w:rPr>
          <w:rFonts w:eastAsia="黑体" w:cs="Times New Roman"/>
          <w:sz w:val="21"/>
          <w:szCs w:val="21"/>
        </w:rPr>
        <w:fldChar w:fldCharType="begin"/>
      </w:r>
      <w:r w:rsidRPr="00D03716">
        <w:rPr>
          <w:rFonts w:eastAsia="黑体" w:cs="Times New Roman"/>
          <w:sz w:val="21"/>
          <w:szCs w:val="21"/>
        </w:rPr>
        <w:instrText xml:space="preserve"> SEQ </w:instrText>
      </w:r>
      <w:r w:rsidRPr="00D03716">
        <w:rPr>
          <w:rFonts w:eastAsia="黑体" w:cs="Times New Roman"/>
          <w:sz w:val="21"/>
          <w:szCs w:val="21"/>
        </w:rPr>
        <w:instrText>图</w:instrText>
      </w:r>
      <w:r w:rsidRPr="00D03716">
        <w:rPr>
          <w:rFonts w:eastAsia="黑体" w:cs="Times New Roman"/>
          <w:sz w:val="21"/>
          <w:szCs w:val="21"/>
        </w:rPr>
        <w:instrText xml:space="preserve"> \* ARABIC </w:instrText>
      </w:r>
      <w:r w:rsidRPr="00D03716">
        <w:rPr>
          <w:rFonts w:eastAsia="黑体" w:cs="Times New Roman"/>
          <w:sz w:val="21"/>
          <w:szCs w:val="21"/>
        </w:rPr>
        <w:fldChar w:fldCharType="separate"/>
      </w:r>
      <w:r w:rsidR="009D7581">
        <w:rPr>
          <w:rFonts w:eastAsia="黑体" w:cs="Times New Roman"/>
          <w:noProof/>
          <w:sz w:val="21"/>
          <w:szCs w:val="21"/>
        </w:rPr>
        <w:t>19</w:t>
      </w:r>
      <w:r w:rsidRPr="00D03716">
        <w:rPr>
          <w:rFonts w:eastAsia="黑体" w:cs="Times New Roman"/>
          <w:sz w:val="21"/>
          <w:szCs w:val="21"/>
        </w:rPr>
        <w:fldChar w:fldCharType="end"/>
      </w:r>
      <w:r w:rsidR="00CC72F1" w:rsidRPr="000F1B82">
        <w:rPr>
          <w:rFonts w:eastAsia="黑体" w:cs="Times New Roman"/>
          <w:sz w:val="21"/>
          <w:szCs w:val="21"/>
        </w:rPr>
        <w:t xml:space="preserve"> 16-</w:t>
      </w:r>
      <w:r w:rsidR="00CC72F1" w:rsidRPr="000F1B82">
        <w:rPr>
          <w:rFonts w:eastAsia="黑体" w:cs="Times New Roman" w:hint="eastAsia"/>
          <w:sz w:val="21"/>
          <w:szCs w:val="21"/>
        </w:rPr>
        <w:t>QAM</w:t>
      </w:r>
      <w:r w:rsidR="00CC72F1" w:rsidRPr="000F1B82">
        <w:rPr>
          <w:rFonts w:eastAsia="黑体" w:cs="Times New Roman" w:hint="eastAsia"/>
          <w:sz w:val="21"/>
          <w:szCs w:val="21"/>
        </w:rPr>
        <w:t>调制星座图</w:t>
      </w:r>
    </w:p>
    <w:p w14:paraId="24969E80" w14:textId="6D003CDF" w:rsidR="001B2BB9" w:rsidRPr="001B2BB9" w:rsidRDefault="001B2BB9" w:rsidP="001B2BB9">
      <w:pPr>
        <w:pStyle w:val="11"/>
      </w:pPr>
      <w:r>
        <w:rPr>
          <w:rFonts w:hint="eastAsia"/>
        </w:rPr>
        <w:t>上图是二进制比特流经过</w:t>
      </w:r>
      <w:r>
        <w:rPr>
          <w:rFonts w:hint="eastAsia"/>
        </w:rPr>
        <w:t>16-QAM</w:t>
      </w:r>
      <w:r>
        <w:rPr>
          <w:rFonts w:hint="eastAsia"/>
        </w:rPr>
        <w:t>调制后得到的星座图。</w:t>
      </w:r>
    </w:p>
    <w:p w14:paraId="12DB2874" w14:textId="77777777" w:rsidR="00CC72F1" w:rsidRDefault="00113513" w:rsidP="00CC72F1">
      <w:pPr>
        <w:pStyle w:val="11"/>
        <w:keepNext/>
        <w:ind w:firstLineChars="0" w:firstLine="0"/>
        <w:jc w:val="center"/>
      </w:pPr>
      <w:r w:rsidRPr="0036024E">
        <w:rPr>
          <w:noProof/>
        </w:rPr>
        <w:drawing>
          <wp:inline distT="0" distB="0" distL="0" distR="0" wp14:anchorId="1467DD07" wp14:editId="6F57462E">
            <wp:extent cx="2992755" cy="2218246"/>
            <wp:effectExtent l="0" t="0" r="444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29973" cy="2245832"/>
                    </a:xfrm>
                    <a:prstGeom prst="rect">
                      <a:avLst/>
                    </a:prstGeom>
                  </pic:spPr>
                </pic:pic>
              </a:graphicData>
            </a:graphic>
          </wp:inline>
        </w:drawing>
      </w:r>
    </w:p>
    <w:p w14:paraId="310B7EC9" w14:textId="0DA1E712" w:rsidR="00113513" w:rsidRDefault="000F1B82" w:rsidP="000F1B82">
      <w:pPr>
        <w:pStyle w:val="11"/>
        <w:ind w:firstLineChars="0" w:firstLine="0"/>
        <w:jc w:val="center"/>
        <w:rPr>
          <w:rFonts w:eastAsia="黑体" w:cs="Times New Roman"/>
          <w:sz w:val="21"/>
          <w:szCs w:val="21"/>
        </w:rPr>
      </w:pPr>
      <w:r w:rsidRPr="00D03716">
        <w:rPr>
          <w:rFonts w:eastAsia="黑体" w:cs="Times New Roman"/>
          <w:sz w:val="21"/>
          <w:szCs w:val="21"/>
        </w:rPr>
        <w:t>图</w:t>
      </w:r>
      <w:r w:rsidRPr="00D03716">
        <w:rPr>
          <w:rFonts w:eastAsia="黑体" w:cs="Times New Roman"/>
          <w:sz w:val="21"/>
          <w:szCs w:val="21"/>
        </w:rPr>
        <w:t xml:space="preserve"> </w:t>
      </w:r>
      <w:r w:rsidRPr="00D03716">
        <w:rPr>
          <w:rFonts w:eastAsia="黑体" w:cs="Times New Roman"/>
          <w:sz w:val="21"/>
          <w:szCs w:val="21"/>
        </w:rPr>
        <w:fldChar w:fldCharType="begin"/>
      </w:r>
      <w:r w:rsidRPr="00D03716">
        <w:rPr>
          <w:rFonts w:eastAsia="黑体" w:cs="Times New Roman"/>
          <w:sz w:val="21"/>
          <w:szCs w:val="21"/>
        </w:rPr>
        <w:instrText xml:space="preserve"> SEQ </w:instrText>
      </w:r>
      <w:r w:rsidRPr="00D03716">
        <w:rPr>
          <w:rFonts w:eastAsia="黑体" w:cs="Times New Roman"/>
          <w:sz w:val="21"/>
          <w:szCs w:val="21"/>
        </w:rPr>
        <w:instrText>图</w:instrText>
      </w:r>
      <w:r w:rsidRPr="00D03716">
        <w:rPr>
          <w:rFonts w:eastAsia="黑体" w:cs="Times New Roman"/>
          <w:sz w:val="21"/>
          <w:szCs w:val="21"/>
        </w:rPr>
        <w:instrText xml:space="preserve"> \* ARABIC </w:instrText>
      </w:r>
      <w:r w:rsidRPr="00D03716">
        <w:rPr>
          <w:rFonts w:eastAsia="黑体" w:cs="Times New Roman"/>
          <w:sz w:val="21"/>
          <w:szCs w:val="21"/>
        </w:rPr>
        <w:fldChar w:fldCharType="separate"/>
      </w:r>
      <w:r w:rsidR="009D7581">
        <w:rPr>
          <w:rFonts w:eastAsia="黑体" w:cs="Times New Roman"/>
          <w:noProof/>
          <w:sz w:val="21"/>
          <w:szCs w:val="21"/>
        </w:rPr>
        <w:t>20</w:t>
      </w:r>
      <w:r w:rsidRPr="00D03716">
        <w:rPr>
          <w:rFonts w:eastAsia="黑体" w:cs="Times New Roman"/>
          <w:sz w:val="21"/>
          <w:szCs w:val="21"/>
        </w:rPr>
        <w:fldChar w:fldCharType="end"/>
      </w:r>
      <w:r>
        <w:rPr>
          <w:rFonts w:eastAsia="黑体" w:cs="Times New Roman"/>
          <w:sz w:val="21"/>
          <w:szCs w:val="21"/>
        </w:rPr>
        <w:t xml:space="preserve"> </w:t>
      </w:r>
      <w:r>
        <w:rPr>
          <w:rFonts w:eastAsia="黑体" w:cs="Times New Roman" w:hint="eastAsia"/>
          <w:sz w:val="21"/>
          <w:szCs w:val="21"/>
        </w:rPr>
        <w:t>QPSK</w:t>
      </w:r>
      <w:r w:rsidRPr="000F1B82">
        <w:rPr>
          <w:rFonts w:eastAsia="黑体" w:cs="Times New Roman" w:hint="eastAsia"/>
          <w:sz w:val="21"/>
          <w:szCs w:val="21"/>
        </w:rPr>
        <w:t>调制星座图</w:t>
      </w:r>
    </w:p>
    <w:p w14:paraId="3D2C26A8" w14:textId="06674BD1" w:rsidR="001B2BB9" w:rsidRPr="001B2BB9" w:rsidRDefault="001B2BB9" w:rsidP="001B2BB9">
      <w:pPr>
        <w:pStyle w:val="11"/>
      </w:pPr>
      <w:r>
        <w:rPr>
          <w:rFonts w:hint="eastAsia"/>
        </w:rPr>
        <w:t>上图是二进制比特流经过</w:t>
      </w:r>
      <w:r>
        <w:rPr>
          <w:rFonts w:hint="eastAsia"/>
        </w:rPr>
        <w:t>QPSK</w:t>
      </w:r>
      <w:r>
        <w:rPr>
          <w:rFonts w:hint="eastAsia"/>
        </w:rPr>
        <w:t>调制后得到的星座图。</w:t>
      </w:r>
    </w:p>
    <w:p w14:paraId="5C443E16" w14:textId="549694C2" w:rsidR="00113513" w:rsidRPr="00DC4614" w:rsidRDefault="00113513" w:rsidP="00DC4614">
      <w:pPr>
        <w:pStyle w:val="3"/>
        <w:spacing w:before="0" w:after="0" w:line="240" w:lineRule="auto"/>
        <w:rPr>
          <w:rFonts w:eastAsia="宋体"/>
          <w:b/>
        </w:rPr>
      </w:pPr>
      <w:r w:rsidRPr="00113513">
        <w:rPr>
          <w:rFonts w:eastAsia="宋体" w:hint="eastAsia"/>
          <w:b/>
        </w:rPr>
        <w:t xml:space="preserve">4.1.3 </w:t>
      </w:r>
      <w:r w:rsidR="00991288" w:rsidRPr="00DC4614">
        <w:rPr>
          <w:rFonts w:eastAsia="宋体" w:hint="eastAsia"/>
          <w:b/>
        </w:rPr>
        <w:t>多</w:t>
      </w:r>
      <w:r w:rsidRPr="00DC4614">
        <w:rPr>
          <w:rFonts w:eastAsia="宋体" w:hint="eastAsia"/>
          <w:b/>
        </w:rPr>
        <w:t>载波调制</w:t>
      </w:r>
      <w:r w:rsidRPr="00DC4614">
        <w:rPr>
          <w:rFonts w:eastAsia="宋体"/>
          <w:b/>
        </w:rPr>
        <w:t>(IFFT)</w:t>
      </w:r>
    </w:p>
    <w:p w14:paraId="289080D7" w14:textId="201D9525" w:rsidR="00113513" w:rsidRDefault="00113513" w:rsidP="00113513">
      <w:pPr>
        <w:pStyle w:val="11"/>
      </w:pPr>
      <w:r>
        <w:rPr>
          <w:rFonts w:hint="eastAsia"/>
        </w:rPr>
        <w:t>频域信号经过</w:t>
      </w:r>
      <w:r>
        <w:rPr>
          <w:rFonts w:hint="eastAsia"/>
        </w:rPr>
        <w:t>IFFT</w:t>
      </w:r>
      <w:r w:rsidR="0060065D">
        <w:rPr>
          <w:rFonts w:hint="eastAsia"/>
        </w:rPr>
        <w:t>后得到的时域信号有可能是复数序</w:t>
      </w:r>
      <w:r w:rsidR="00D85481">
        <w:rPr>
          <w:rFonts w:hint="eastAsia"/>
        </w:rPr>
        <w:t>列，而对于复数在物理上无法</w:t>
      </w:r>
      <w:r>
        <w:rPr>
          <w:rFonts w:hint="eastAsia"/>
        </w:rPr>
        <w:t>上直接传输序列</w:t>
      </w:r>
      <w:r w:rsidR="00D85481">
        <w:rPr>
          <w:rFonts w:hint="eastAsia"/>
        </w:rPr>
        <w:t>，</w:t>
      </w:r>
      <w:r w:rsidR="00DA4B32">
        <w:rPr>
          <w:rFonts w:hint="eastAsia"/>
        </w:rPr>
        <w:t>必须</w:t>
      </w:r>
      <w:r>
        <w:rPr>
          <w:rFonts w:hint="eastAsia"/>
        </w:rPr>
        <w:t>将其虚部和实部分开传</w:t>
      </w:r>
      <w:r w:rsidR="00DA4B32">
        <w:rPr>
          <w:rFonts w:hint="eastAsia"/>
        </w:rPr>
        <w:t>输。因此本文</w:t>
      </w:r>
      <w:r w:rsidR="005E171A">
        <w:rPr>
          <w:rFonts w:hint="eastAsia"/>
        </w:rPr>
        <w:t>采用共轭对称子载波映射的方法，先对经过调制的信号</w:t>
      </w:r>
      <w:r>
        <w:rPr>
          <w:rFonts w:hint="eastAsia"/>
        </w:rPr>
        <w:t>进行</w:t>
      </w:r>
      <w:r w:rsidR="005E171A">
        <w:rPr>
          <w:rFonts w:hint="eastAsia"/>
        </w:rPr>
        <w:t>共轭对称</w:t>
      </w:r>
      <w:r>
        <w:rPr>
          <w:rFonts w:hint="eastAsia"/>
        </w:rPr>
        <w:t>处理。</w:t>
      </w:r>
      <w:r>
        <w:t>n&gt;0</w:t>
      </w:r>
      <w:r>
        <w:rPr>
          <w:rFonts w:hint="eastAsia"/>
        </w:rPr>
        <w:t>部分保持不变，将</w:t>
      </w:r>
      <w:r>
        <w:rPr>
          <w:rFonts w:hint="eastAsia"/>
        </w:rPr>
        <w:t>n</w:t>
      </w:r>
      <w:r>
        <w:t>&gt;0</w:t>
      </w:r>
      <w:r>
        <w:rPr>
          <w:rFonts w:hint="eastAsia"/>
        </w:rPr>
        <w:t>序列的共轭</w:t>
      </w:r>
      <w:r w:rsidR="005E171A">
        <w:rPr>
          <w:rFonts w:hint="eastAsia"/>
        </w:rPr>
        <w:t>以</w:t>
      </w:r>
      <w:r w:rsidR="005E171A">
        <w:rPr>
          <w:rFonts w:hint="eastAsia"/>
        </w:rPr>
        <w:t>n</w:t>
      </w:r>
      <w:r w:rsidR="005E171A">
        <w:t>=0</w:t>
      </w:r>
      <w:r w:rsidR="005E171A">
        <w:rPr>
          <w:rFonts w:hint="eastAsia"/>
        </w:rPr>
        <w:t>为中心</w:t>
      </w:r>
      <w:r>
        <w:rPr>
          <w:rFonts w:hint="eastAsia"/>
        </w:rPr>
        <w:t>对称到</w:t>
      </w:r>
      <w:r>
        <w:rPr>
          <w:rFonts w:hint="eastAsia"/>
        </w:rPr>
        <w:t>n</w:t>
      </w:r>
      <w:r>
        <w:t>&lt;0</w:t>
      </w:r>
      <w:r w:rsidR="00D85481">
        <w:rPr>
          <w:rFonts w:hint="eastAsia"/>
        </w:rPr>
        <w:t>部分，使得</w:t>
      </w:r>
      <w:r>
        <w:rPr>
          <w:rFonts w:hint="eastAsia"/>
        </w:rPr>
        <w:t>整个频域信号满足共轭对称的性质，这样经过</w:t>
      </w:r>
      <w:r>
        <w:rPr>
          <w:rFonts w:hint="eastAsia"/>
        </w:rPr>
        <w:t>IFFT</w:t>
      </w:r>
      <w:r>
        <w:rPr>
          <w:rFonts w:hint="eastAsia"/>
        </w:rPr>
        <w:t>后得到的时域信号即为实信号。也因此，子载波经过共轭对称后</w:t>
      </w:r>
      <w:r w:rsidR="005E171A">
        <w:rPr>
          <w:rFonts w:hint="eastAsia"/>
        </w:rPr>
        <w:t>需要的</w:t>
      </w:r>
      <w:r>
        <w:rPr>
          <w:rFonts w:hint="eastAsia"/>
        </w:rPr>
        <w:t>IFFT</w:t>
      </w:r>
      <w:r>
        <w:rPr>
          <w:rFonts w:hint="eastAsia"/>
        </w:rPr>
        <w:t>点数应该大于子载波数的二倍</w:t>
      </w:r>
      <w:r w:rsidR="005E171A">
        <w:rPr>
          <w:rFonts w:hint="eastAsia"/>
        </w:rPr>
        <w:t>。</w:t>
      </w:r>
      <w:r w:rsidR="00642308">
        <w:rPr>
          <w:rFonts w:hint="eastAsia"/>
        </w:rPr>
        <w:t>而为了便于计算</w:t>
      </w:r>
      <w:r w:rsidR="00642308">
        <w:rPr>
          <w:rFonts w:hint="eastAsia"/>
        </w:rPr>
        <w:lastRenderedPageBreak/>
        <w:t>机计算</w:t>
      </w:r>
      <w:r w:rsidR="005E171A">
        <w:rPr>
          <w:rFonts w:hint="eastAsia"/>
        </w:rPr>
        <w:t>，</w:t>
      </w:r>
      <w:r w:rsidR="005E171A">
        <w:rPr>
          <w:rFonts w:hint="eastAsia"/>
        </w:rPr>
        <w:t>IFFT</w:t>
      </w:r>
      <w:r w:rsidR="005E171A">
        <w:rPr>
          <w:rFonts w:hint="eastAsia"/>
        </w:rPr>
        <w:t>点数应该取</w:t>
      </w:r>
      <w:r w:rsidR="005E171A">
        <w:rPr>
          <w:rFonts w:hint="eastAsia"/>
        </w:rPr>
        <w:t>2</w:t>
      </w:r>
      <w:r w:rsidR="005E171A">
        <w:rPr>
          <w:rFonts w:hint="eastAsia"/>
        </w:rPr>
        <w:t>的幂次，因此我们在确定</w:t>
      </w:r>
      <w:r w:rsidR="005E171A">
        <w:rPr>
          <w:rFonts w:hint="eastAsia"/>
        </w:rPr>
        <w:t>OFDM</w:t>
      </w:r>
      <w:r w:rsidR="005E171A">
        <w:rPr>
          <w:rFonts w:hint="eastAsia"/>
        </w:rPr>
        <w:t>发射机系统参数的时候将</w:t>
      </w:r>
      <w:r w:rsidR="005E171A">
        <w:rPr>
          <w:rFonts w:hint="eastAsia"/>
        </w:rPr>
        <w:t>IFFT</w:t>
      </w:r>
      <w:r w:rsidR="005E171A">
        <w:rPr>
          <w:rFonts w:hint="eastAsia"/>
        </w:rPr>
        <w:t>点数确定为</w:t>
      </w:r>
      <w:r w:rsidR="005E171A">
        <w:rPr>
          <w:rFonts w:hint="eastAsia"/>
        </w:rPr>
        <w:t>4096</w:t>
      </w:r>
      <w:r w:rsidR="005E171A">
        <w:rPr>
          <w:rFonts w:hint="eastAsia"/>
        </w:rPr>
        <w:t>。</w:t>
      </w:r>
    </w:p>
    <w:p w14:paraId="313C448C" w14:textId="61D26F32" w:rsidR="005E171A" w:rsidRPr="005E171A" w:rsidRDefault="00DB682E" w:rsidP="00113513">
      <w:pPr>
        <w:pStyle w:val="11"/>
      </w:pPr>
      <w:r>
        <w:rPr>
          <w:rFonts w:hint="eastAsia"/>
        </w:rPr>
        <w:t>在实际操作时，</w:t>
      </w:r>
      <w:r w:rsidR="005E171A">
        <w:rPr>
          <w:rFonts w:hint="eastAsia"/>
        </w:rPr>
        <w:t>利用</w:t>
      </w:r>
      <w:r w:rsidR="005E171A">
        <w:rPr>
          <w:rFonts w:hint="eastAsia"/>
        </w:rPr>
        <w:t>M</w:t>
      </w:r>
      <w:r w:rsidR="005E171A">
        <w:t>atlab</w:t>
      </w:r>
      <w:r w:rsidR="005E171A">
        <w:rPr>
          <w:rFonts w:hint="eastAsia"/>
        </w:rPr>
        <w:t>中的</w:t>
      </w:r>
      <w:r w:rsidR="005E171A">
        <w:rPr>
          <w:rFonts w:hint="eastAsia"/>
        </w:rPr>
        <w:t>ifft</w:t>
      </w:r>
      <w:r w:rsidR="000E10E7">
        <w:rPr>
          <w:rFonts w:hint="eastAsia"/>
        </w:rPr>
        <w:t>函数</w:t>
      </w:r>
      <w:r w:rsidR="005E171A">
        <w:rPr>
          <w:rFonts w:hint="eastAsia"/>
        </w:rPr>
        <w:t>将调制后并且完成共轭对称子载波映射的信号进行</w:t>
      </w:r>
      <w:r w:rsidR="005E171A">
        <w:rPr>
          <w:rFonts w:hint="eastAsia"/>
        </w:rPr>
        <w:t>IFFT</w:t>
      </w:r>
      <w:r w:rsidR="000E10E7">
        <w:rPr>
          <w:rFonts w:hint="eastAsia"/>
        </w:rPr>
        <w:t>，</w:t>
      </w:r>
    </w:p>
    <w:p w14:paraId="7C6FDB10" w14:textId="7EBCC28B" w:rsidR="00864060" w:rsidRPr="00DC4614" w:rsidRDefault="00864060" w:rsidP="00DC4614">
      <w:pPr>
        <w:pStyle w:val="3"/>
        <w:spacing w:before="0" w:after="0" w:line="240" w:lineRule="auto"/>
        <w:rPr>
          <w:rFonts w:eastAsia="宋体"/>
          <w:b/>
        </w:rPr>
      </w:pPr>
      <w:r w:rsidRPr="00864060">
        <w:rPr>
          <w:rFonts w:eastAsia="宋体" w:hint="eastAsia"/>
          <w:b/>
        </w:rPr>
        <w:t xml:space="preserve">4.1.4 </w:t>
      </w:r>
      <w:r w:rsidRPr="00DC4614">
        <w:rPr>
          <w:rFonts w:eastAsia="宋体" w:hint="eastAsia"/>
          <w:b/>
        </w:rPr>
        <w:t>发送信号处理</w:t>
      </w:r>
    </w:p>
    <w:p w14:paraId="2A8043C3" w14:textId="7F4D11A7" w:rsidR="00864060" w:rsidRDefault="00864060" w:rsidP="00864060">
      <w:pPr>
        <w:pStyle w:val="11"/>
      </w:pPr>
      <w:r>
        <w:rPr>
          <w:rFonts w:hint="eastAsia"/>
        </w:rPr>
        <w:t>发送信号处理包括为经过</w:t>
      </w:r>
      <w:r>
        <w:rPr>
          <w:rFonts w:hint="eastAsia"/>
        </w:rPr>
        <w:t>IFFT</w:t>
      </w:r>
      <w:r>
        <w:rPr>
          <w:rFonts w:hint="eastAsia"/>
        </w:rPr>
        <w:t>后的信号添加循环前缀和循环后缀、</w:t>
      </w:r>
      <w:r>
        <w:rPr>
          <w:rFonts w:hint="eastAsia"/>
        </w:rPr>
        <w:t>OFDM</w:t>
      </w:r>
      <w:r>
        <w:rPr>
          <w:rFonts w:hint="eastAsia"/>
        </w:rPr>
        <w:t>符号加窗、串并变换后进行发送。</w:t>
      </w:r>
    </w:p>
    <w:p w14:paraId="4AAB1E84" w14:textId="28EAA22A" w:rsidR="00864060" w:rsidRDefault="00864060" w:rsidP="00864060">
      <w:pPr>
        <w:pStyle w:val="11"/>
      </w:pPr>
      <w:r>
        <w:rPr>
          <w:rFonts w:hint="eastAsia"/>
        </w:rPr>
        <w:t>其中添加循环前缀可以使得有限长序列的线性卷积变为循环卷积。而实际上对于有限长序列的线性卷积在经过傅立叶变换后并不等于两个相应信号傅立叶变换的成绩。而循环卷积则可以达成这一目的。除此之外，循环前缀的存在可以在一定程度上抵抗多径效应。</w:t>
      </w:r>
      <w:r w:rsidR="00C76877">
        <w:rPr>
          <w:rFonts w:hint="eastAsia"/>
        </w:rPr>
        <w:t>在仿真中</w:t>
      </w:r>
      <w:r w:rsidR="001C212D">
        <w:rPr>
          <w:rFonts w:hint="eastAsia"/>
        </w:rPr>
        <w:t>将一个</w:t>
      </w:r>
      <w:r w:rsidR="001C212D">
        <w:rPr>
          <w:rFonts w:hint="eastAsia"/>
        </w:rPr>
        <w:t>OFDM</w:t>
      </w:r>
      <w:r w:rsidR="001C212D">
        <w:rPr>
          <w:rFonts w:hint="eastAsia"/>
        </w:rPr>
        <w:t>符号的后</w:t>
      </w:r>
      <w:r w:rsidR="001C212D">
        <w:rPr>
          <w:rFonts w:hint="eastAsia"/>
        </w:rPr>
        <w:t>1/4</w:t>
      </w:r>
      <w:r w:rsidR="001C212D">
        <w:rPr>
          <w:rFonts w:hint="eastAsia"/>
        </w:rPr>
        <w:t>部分添加到该</w:t>
      </w:r>
      <w:r w:rsidR="001C212D">
        <w:rPr>
          <w:rFonts w:hint="eastAsia"/>
        </w:rPr>
        <w:t>OFDM</w:t>
      </w:r>
      <w:r w:rsidR="001C212D">
        <w:rPr>
          <w:rFonts w:hint="eastAsia"/>
        </w:rPr>
        <w:t>符号的前端作为循环前缀。</w:t>
      </w:r>
    </w:p>
    <w:p w14:paraId="42932837" w14:textId="77777777" w:rsidR="00EF3505" w:rsidRDefault="001C212D" w:rsidP="00EF3505">
      <w:pPr>
        <w:pStyle w:val="11"/>
      </w:pPr>
      <w:r>
        <w:rPr>
          <w:rFonts w:hint="eastAsia"/>
        </w:rPr>
        <w:t>而</w:t>
      </w:r>
      <w:r>
        <w:rPr>
          <w:rFonts w:hint="eastAsia"/>
        </w:rPr>
        <w:t>OFDM</w:t>
      </w:r>
      <w:r>
        <w:rPr>
          <w:rFonts w:hint="eastAsia"/>
        </w:rPr>
        <w:t>符号加窗和添加循环后缀是为了降低</w:t>
      </w:r>
      <w:r>
        <w:rPr>
          <w:rFonts w:hint="eastAsia"/>
        </w:rPr>
        <w:t>PARK</w:t>
      </w:r>
      <w:r>
        <w:rPr>
          <w:rFonts w:hint="eastAsia"/>
        </w:rPr>
        <w:t>和防止频谱再生。</w:t>
      </w:r>
      <w:r w:rsidR="00EF3505">
        <w:rPr>
          <w:rFonts w:hint="eastAsia"/>
        </w:rPr>
        <w:t>其中窗口函数采用的是升余弦窗，主要参数为滚降系数，该系数表示窗口长度与一个符号长度的百分比。循环后缀的长度即等于滚降系数乘上添加循环前缀之后的</w:t>
      </w:r>
      <w:r w:rsidR="00EF3505">
        <w:rPr>
          <w:rFonts w:hint="eastAsia"/>
        </w:rPr>
        <w:t>OFDM</w:t>
      </w:r>
      <w:r w:rsidR="00EF3505">
        <w:rPr>
          <w:rFonts w:hint="eastAsia"/>
        </w:rPr>
        <w:t>符号长度，即</w:t>
      </w:r>
      <w:r w:rsidR="00EF3505">
        <w:rPr>
          <w:rFonts w:hint="eastAsia"/>
        </w:rPr>
        <w:t>CS</w:t>
      </w:r>
      <w:r w:rsidR="00EF3505">
        <w:t>_length=beta*(IFFT_length+CP_length)</w:t>
      </w:r>
      <w:r w:rsidR="00EF3505">
        <w:rPr>
          <w:rFonts w:hint="eastAsia"/>
        </w:rPr>
        <w:t>。与循环前缀类似，我们将一个</w:t>
      </w:r>
      <w:r w:rsidR="00EF3505">
        <w:rPr>
          <w:rFonts w:hint="eastAsia"/>
        </w:rPr>
        <w:t>OFDM</w:t>
      </w:r>
      <w:r w:rsidR="00EF3505">
        <w:rPr>
          <w:rFonts w:hint="eastAsia"/>
        </w:rPr>
        <w:t>的前</w:t>
      </w:r>
      <w:r w:rsidR="00EF3505">
        <w:rPr>
          <w:rFonts w:hint="eastAsia"/>
        </w:rPr>
        <w:t>CS</w:t>
      </w:r>
      <w:r w:rsidR="00EF3505">
        <w:t>_length</w:t>
      </w:r>
      <w:r w:rsidR="00EF3505">
        <w:rPr>
          <w:rFonts w:hint="eastAsia"/>
        </w:rPr>
        <w:t>部分添加到</w:t>
      </w:r>
      <w:r w:rsidR="00EF3505">
        <w:rPr>
          <w:rFonts w:hint="eastAsia"/>
        </w:rPr>
        <w:t>OFDM</w:t>
      </w:r>
      <w:r w:rsidR="00EF3505">
        <w:rPr>
          <w:rFonts w:hint="eastAsia"/>
        </w:rPr>
        <w:t>符号的尾端作为循环后缀。在添加循环后缀后，</w:t>
      </w:r>
      <w:r w:rsidR="00EF3505" w:rsidRPr="002058F3">
        <w:t>乘以升余弦滚降窗函数，与前一个</w:t>
      </w:r>
      <w:r w:rsidR="00EF3505" w:rsidRPr="002058F3">
        <w:t>OFDM</w:t>
      </w:r>
      <w:r w:rsidR="00EF3505">
        <w:t>符</w:t>
      </w:r>
      <w:r w:rsidR="00EF3505">
        <w:rPr>
          <w:rFonts w:hint="eastAsia"/>
        </w:rPr>
        <w:t>号</w:t>
      </w:r>
      <w:r w:rsidR="00EF3505" w:rsidRPr="002058F3">
        <w:t>区域内的样值迭加，形成最终的信号形式。</w:t>
      </w:r>
    </w:p>
    <w:p w14:paraId="227A9C26" w14:textId="6A10657E" w:rsidR="00EF3505" w:rsidRDefault="005C552F" w:rsidP="00EF3505">
      <w:pPr>
        <w:pStyle w:val="11"/>
      </w:pPr>
      <w:r>
        <w:rPr>
          <w:rFonts w:hint="eastAsia"/>
        </w:rPr>
        <w:t>经过多次实验后，效果最佳时</w:t>
      </w:r>
      <w:r w:rsidR="00EF3505">
        <w:rPr>
          <w:rFonts w:hint="eastAsia"/>
        </w:rPr>
        <w:t>滚降系数</w:t>
      </w:r>
      <w:r w:rsidR="00EF3505">
        <w:rPr>
          <w:rFonts w:hint="eastAsia"/>
        </w:rPr>
        <w:t>beta</w:t>
      </w:r>
      <w:r w:rsidR="00EF3505">
        <w:t>=1/64</w:t>
      </w:r>
      <w:r w:rsidR="00EF3505">
        <w:rPr>
          <w:rFonts w:hint="eastAsia"/>
        </w:rPr>
        <w:t>，则循环后缀长度</w:t>
      </w:r>
      <w:r w:rsidR="00EF3505">
        <w:rPr>
          <w:rFonts w:hint="eastAsia"/>
        </w:rPr>
        <w:t>CS_length=</w:t>
      </w:r>
      <w:r w:rsidR="00EF3505">
        <w:t>80</w:t>
      </w:r>
      <w:r>
        <w:rPr>
          <w:rFonts w:hint="eastAsia"/>
        </w:rPr>
        <w:t>。</w:t>
      </w:r>
    </w:p>
    <w:p w14:paraId="2C4DCE1E" w14:textId="77777777" w:rsidR="00EF3505" w:rsidRDefault="00EF3505" w:rsidP="00EF3505">
      <w:pPr>
        <w:pStyle w:val="11"/>
        <w:keepNext/>
        <w:ind w:firstLineChars="0" w:firstLine="0"/>
      </w:pPr>
      <w:r w:rsidRPr="000F7591">
        <w:rPr>
          <w:noProof/>
        </w:rPr>
        <w:lastRenderedPageBreak/>
        <w:drawing>
          <wp:inline distT="0" distB="0" distL="0" distR="0" wp14:anchorId="5685C53C" wp14:editId="64EC84E2">
            <wp:extent cx="5200086" cy="3909695"/>
            <wp:effectExtent l="0" t="0" r="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200086" cy="3909695"/>
                    </a:xfrm>
                    <a:prstGeom prst="rect">
                      <a:avLst/>
                    </a:prstGeom>
                  </pic:spPr>
                </pic:pic>
              </a:graphicData>
            </a:graphic>
          </wp:inline>
        </w:drawing>
      </w:r>
    </w:p>
    <w:p w14:paraId="3FE910C4" w14:textId="5B8DA445" w:rsidR="00EF3505" w:rsidRPr="009C0045" w:rsidRDefault="009C0045" w:rsidP="009C0045">
      <w:pPr>
        <w:pStyle w:val="11"/>
        <w:ind w:firstLineChars="0" w:firstLine="0"/>
        <w:jc w:val="center"/>
      </w:pPr>
      <w:r w:rsidRPr="00D03716">
        <w:rPr>
          <w:rFonts w:eastAsia="黑体" w:cs="Times New Roman"/>
          <w:sz w:val="21"/>
          <w:szCs w:val="21"/>
        </w:rPr>
        <w:t>图</w:t>
      </w:r>
      <w:r w:rsidRPr="00D03716">
        <w:rPr>
          <w:rFonts w:eastAsia="黑体" w:cs="Times New Roman"/>
          <w:sz w:val="21"/>
          <w:szCs w:val="21"/>
        </w:rPr>
        <w:t xml:space="preserve"> </w:t>
      </w:r>
      <w:r w:rsidRPr="00D03716">
        <w:rPr>
          <w:rFonts w:eastAsia="黑体" w:cs="Times New Roman"/>
          <w:sz w:val="21"/>
          <w:szCs w:val="21"/>
        </w:rPr>
        <w:fldChar w:fldCharType="begin"/>
      </w:r>
      <w:r w:rsidRPr="00D03716">
        <w:rPr>
          <w:rFonts w:eastAsia="黑体" w:cs="Times New Roman"/>
          <w:sz w:val="21"/>
          <w:szCs w:val="21"/>
        </w:rPr>
        <w:instrText xml:space="preserve"> SEQ </w:instrText>
      </w:r>
      <w:r w:rsidRPr="00D03716">
        <w:rPr>
          <w:rFonts w:eastAsia="黑体" w:cs="Times New Roman"/>
          <w:sz w:val="21"/>
          <w:szCs w:val="21"/>
        </w:rPr>
        <w:instrText>图</w:instrText>
      </w:r>
      <w:r w:rsidRPr="00D03716">
        <w:rPr>
          <w:rFonts w:eastAsia="黑体" w:cs="Times New Roman"/>
          <w:sz w:val="21"/>
          <w:szCs w:val="21"/>
        </w:rPr>
        <w:instrText xml:space="preserve"> \* ARABIC </w:instrText>
      </w:r>
      <w:r w:rsidRPr="00D03716">
        <w:rPr>
          <w:rFonts w:eastAsia="黑体" w:cs="Times New Roman"/>
          <w:sz w:val="21"/>
          <w:szCs w:val="21"/>
        </w:rPr>
        <w:fldChar w:fldCharType="separate"/>
      </w:r>
      <w:r w:rsidR="009D7581">
        <w:rPr>
          <w:rFonts w:eastAsia="黑体" w:cs="Times New Roman"/>
          <w:noProof/>
          <w:sz w:val="21"/>
          <w:szCs w:val="21"/>
        </w:rPr>
        <w:t>21</w:t>
      </w:r>
      <w:r w:rsidRPr="00D03716">
        <w:rPr>
          <w:rFonts w:eastAsia="黑体" w:cs="Times New Roman"/>
          <w:sz w:val="21"/>
          <w:szCs w:val="21"/>
        </w:rPr>
        <w:fldChar w:fldCharType="end"/>
      </w:r>
      <w:r w:rsidR="00EF3505">
        <w:t xml:space="preserve"> </w:t>
      </w:r>
      <w:r w:rsidR="00EF3505" w:rsidRPr="009C0045">
        <w:rPr>
          <w:rFonts w:eastAsia="黑体" w:cs="Times New Roman" w:hint="eastAsia"/>
          <w:sz w:val="21"/>
          <w:szCs w:val="21"/>
        </w:rPr>
        <w:t>OFDM</w:t>
      </w:r>
      <w:r w:rsidR="00EF3505" w:rsidRPr="009C0045">
        <w:rPr>
          <w:rFonts w:eastAsia="黑体" w:cs="Times New Roman" w:hint="eastAsia"/>
          <w:sz w:val="21"/>
          <w:szCs w:val="21"/>
        </w:rPr>
        <w:t>符号时域图像</w:t>
      </w:r>
    </w:p>
    <w:p w14:paraId="6B350E0F" w14:textId="77777777" w:rsidR="00EF3505" w:rsidRDefault="00EF3505" w:rsidP="00EF3505">
      <w:pPr>
        <w:pStyle w:val="11"/>
        <w:keepNext/>
        <w:ind w:firstLineChars="0" w:firstLine="0"/>
      </w:pPr>
      <w:r w:rsidRPr="000F7591">
        <w:rPr>
          <w:noProof/>
        </w:rPr>
        <w:drawing>
          <wp:inline distT="0" distB="0" distL="0" distR="0" wp14:anchorId="60B2B621" wp14:editId="4301FCA2">
            <wp:extent cx="5270500" cy="4042713"/>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270500" cy="4042713"/>
                    </a:xfrm>
                    <a:prstGeom prst="rect">
                      <a:avLst/>
                    </a:prstGeom>
                  </pic:spPr>
                </pic:pic>
              </a:graphicData>
            </a:graphic>
          </wp:inline>
        </w:drawing>
      </w:r>
    </w:p>
    <w:p w14:paraId="6D695400" w14:textId="4C313327" w:rsidR="00EF3505" w:rsidRDefault="009C0045" w:rsidP="00DA4F0D">
      <w:pPr>
        <w:pStyle w:val="11"/>
        <w:ind w:firstLineChars="0" w:firstLine="0"/>
        <w:jc w:val="center"/>
      </w:pPr>
      <w:r w:rsidRPr="00D03716">
        <w:rPr>
          <w:rFonts w:eastAsia="黑体" w:cs="Times New Roman"/>
          <w:sz w:val="21"/>
          <w:szCs w:val="21"/>
        </w:rPr>
        <w:t>图</w:t>
      </w:r>
      <w:r w:rsidRPr="00D03716">
        <w:rPr>
          <w:rFonts w:eastAsia="黑体" w:cs="Times New Roman"/>
          <w:sz w:val="21"/>
          <w:szCs w:val="21"/>
        </w:rPr>
        <w:t xml:space="preserve"> </w:t>
      </w:r>
      <w:r w:rsidRPr="00D03716">
        <w:rPr>
          <w:rFonts w:eastAsia="黑体" w:cs="Times New Roman"/>
          <w:sz w:val="21"/>
          <w:szCs w:val="21"/>
        </w:rPr>
        <w:fldChar w:fldCharType="begin"/>
      </w:r>
      <w:r w:rsidRPr="00D03716">
        <w:rPr>
          <w:rFonts w:eastAsia="黑体" w:cs="Times New Roman"/>
          <w:sz w:val="21"/>
          <w:szCs w:val="21"/>
        </w:rPr>
        <w:instrText xml:space="preserve"> SEQ </w:instrText>
      </w:r>
      <w:r w:rsidRPr="00D03716">
        <w:rPr>
          <w:rFonts w:eastAsia="黑体" w:cs="Times New Roman"/>
          <w:sz w:val="21"/>
          <w:szCs w:val="21"/>
        </w:rPr>
        <w:instrText>图</w:instrText>
      </w:r>
      <w:r w:rsidRPr="00D03716">
        <w:rPr>
          <w:rFonts w:eastAsia="黑体" w:cs="Times New Roman"/>
          <w:sz w:val="21"/>
          <w:szCs w:val="21"/>
        </w:rPr>
        <w:instrText xml:space="preserve"> \* ARABIC </w:instrText>
      </w:r>
      <w:r w:rsidRPr="00D03716">
        <w:rPr>
          <w:rFonts w:eastAsia="黑体" w:cs="Times New Roman"/>
          <w:sz w:val="21"/>
          <w:szCs w:val="21"/>
        </w:rPr>
        <w:fldChar w:fldCharType="separate"/>
      </w:r>
      <w:r w:rsidR="009D7581">
        <w:rPr>
          <w:rFonts w:eastAsia="黑体" w:cs="Times New Roman"/>
          <w:noProof/>
          <w:sz w:val="21"/>
          <w:szCs w:val="21"/>
        </w:rPr>
        <w:t>22</w:t>
      </w:r>
      <w:r w:rsidRPr="00D03716">
        <w:rPr>
          <w:rFonts w:eastAsia="黑体" w:cs="Times New Roman"/>
          <w:sz w:val="21"/>
          <w:szCs w:val="21"/>
        </w:rPr>
        <w:fldChar w:fldCharType="end"/>
      </w:r>
      <w:r w:rsidR="00EF3505" w:rsidRPr="009C0045">
        <w:rPr>
          <w:rFonts w:eastAsia="黑体" w:cs="Times New Roman" w:hint="eastAsia"/>
          <w:sz w:val="21"/>
          <w:szCs w:val="21"/>
        </w:rPr>
        <w:t>加窗后发送信号的频谱</w:t>
      </w:r>
    </w:p>
    <w:p w14:paraId="7CC87C42" w14:textId="7CF77F0E" w:rsidR="00EF3505" w:rsidRDefault="005C552F" w:rsidP="005C552F">
      <w:pPr>
        <w:pStyle w:val="11"/>
        <w:ind w:firstLineChars="0" w:firstLine="420"/>
      </w:pPr>
      <w:r>
        <w:rPr>
          <w:rFonts w:hint="eastAsia"/>
        </w:rPr>
        <w:lastRenderedPageBreak/>
        <w:t>利用</w:t>
      </w:r>
      <w:r>
        <w:rPr>
          <w:rFonts w:hint="eastAsia"/>
        </w:rPr>
        <w:t>Matlab</w:t>
      </w:r>
      <w:r>
        <w:rPr>
          <w:rFonts w:hint="eastAsia"/>
        </w:rPr>
        <w:t>绘制循环前缀和循环后缀叠加和不叠加情况</w:t>
      </w:r>
      <w:r>
        <w:rPr>
          <w:rFonts w:hint="eastAsia"/>
        </w:rPr>
        <w:t>OFDM</w:t>
      </w:r>
      <w:r>
        <w:rPr>
          <w:rFonts w:hint="eastAsia"/>
        </w:rPr>
        <w:t>符号的时域图像，并给出了加窗后发送信号的频谱。从</w:t>
      </w:r>
      <w:r w:rsidR="00EF3505">
        <w:rPr>
          <w:rFonts w:hint="eastAsia"/>
        </w:rPr>
        <w:t>图</w:t>
      </w:r>
      <w:r>
        <w:rPr>
          <w:rFonts w:hint="eastAsia"/>
        </w:rPr>
        <w:t>中结果</w:t>
      </w:r>
      <w:r w:rsidR="00EF3505">
        <w:rPr>
          <w:rFonts w:hint="eastAsia"/>
        </w:rPr>
        <w:t>可以看出，升余弦窗有效地降低了带外辐射。使得信号幅度能更平滑地过渡到</w:t>
      </w:r>
      <w:r w:rsidR="00EF3505">
        <w:rPr>
          <w:rFonts w:hint="eastAsia"/>
        </w:rPr>
        <w:t>0</w:t>
      </w:r>
      <w:r w:rsidR="00EF3505">
        <w:rPr>
          <w:rFonts w:hint="eastAsia"/>
        </w:rPr>
        <w:t>。</w:t>
      </w:r>
    </w:p>
    <w:p w14:paraId="7AC9F5E0" w14:textId="41FB9BB0" w:rsidR="00864060" w:rsidRPr="00EF3505" w:rsidRDefault="00EF3505" w:rsidP="00EF3505">
      <w:pPr>
        <w:pStyle w:val="11"/>
      </w:pPr>
      <w:r>
        <w:rPr>
          <w:rFonts w:hint="eastAsia"/>
        </w:rPr>
        <w:t>之后需要将加窗后的</w:t>
      </w:r>
      <w:r>
        <w:rPr>
          <w:rFonts w:hint="eastAsia"/>
        </w:rPr>
        <w:t>OFDM</w:t>
      </w:r>
      <w:r w:rsidR="005C552F">
        <w:rPr>
          <w:rFonts w:hint="eastAsia"/>
        </w:rPr>
        <w:t>符号并转串从而高速发送出去，</w:t>
      </w:r>
      <w:r>
        <w:rPr>
          <w:rFonts w:hint="eastAsia"/>
        </w:rPr>
        <w:t>仿真中只需将多个</w:t>
      </w:r>
      <w:r>
        <w:rPr>
          <w:rFonts w:hint="eastAsia"/>
        </w:rPr>
        <w:t>OFDM</w:t>
      </w:r>
      <w:r>
        <w:rPr>
          <w:rFonts w:hint="eastAsia"/>
        </w:rPr>
        <w:t>符号并行构成的矩阵按行首尾相接转化为一行向量即可。</w:t>
      </w:r>
    </w:p>
    <w:p w14:paraId="548F978A" w14:textId="1CBA38BD" w:rsidR="008F56CC" w:rsidRDefault="00626E98" w:rsidP="00354C86">
      <w:pPr>
        <w:pStyle w:val="2"/>
        <w:spacing w:before="0" w:after="0" w:line="360" w:lineRule="auto"/>
        <w:rPr>
          <w:rFonts w:ascii="宋体" w:eastAsia="宋体" w:hAnsi="宋体"/>
          <w:sz w:val="28"/>
          <w:szCs w:val="28"/>
        </w:rPr>
      </w:pPr>
      <w:r w:rsidRPr="00354C86">
        <w:rPr>
          <w:rFonts w:ascii="宋体" w:eastAsia="宋体" w:hAnsi="宋体" w:hint="eastAsia"/>
          <w:sz w:val="28"/>
          <w:szCs w:val="28"/>
        </w:rPr>
        <w:t>4</w:t>
      </w:r>
      <w:r w:rsidR="008F56CC" w:rsidRPr="00354C86">
        <w:rPr>
          <w:rFonts w:ascii="宋体" w:eastAsia="宋体" w:hAnsi="宋体" w:hint="eastAsia"/>
          <w:sz w:val="28"/>
          <w:szCs w:val="28"/>
        </w:rPr>
        <w:t>.2 生成频率选择性信道</w:t>
      </w:r>
    </w:p>
    <w:p w14:paraId="7D436DA4" w14:textId="05FEBAE1" w:rsidR="00EF3505" w:rsidRDefault="00EF3505" w:rsidP="00EF3505">
      <w:pPr>
        <w:pStyle w:val="11"/>
      </w:pPr>
      <w:r>
        <w:rPr>
          <w:rFonts w:hint="eastAsia"/>
        </w:rPr>
        <w:t>按照仿真题目要求，需要生成多径信道，多径条数为</w:t>
      </w:r>
      <m:oMath>
        <m:r>
          <w:rPr>
            <w:rFonts w:ascii="Cambria Math" w:hAnsi="Cambria Math"/>
          </w:rPr>
          <m:t>L</m:t>
        </m:r>
      </m:oMath>
      <w:r>
        <w:rPr>
          <w:rFonts w:hint="eastAsia"/>
        </w:rPr>
        <w:t>，第</w:t>
      </w:r>
      <m:oMath>
        <m:r>
          <w:rPr>
            <w:rFonts w:ascii="Cambria Math" w:hAnsi="Cambria Math"/>
          </w:rPr>
          <m:t>l</m:t>
        </m:r>
      </m:oMath>
      <w:r>
        <w:rPr>
          <w:rFonts w:hint="eastAsia"/>
        </w:rPr>
        <w:t>条多径信道服从</w:t>
      </w:r>
      <m:oMath>
        <m:r>
          <w:rPr>
            <w:rFonts w:ascii="Cambria Math" w:hAnsi="Cambria Math"/>
          </w:rPr>
          <m:t>CN(1,</m:t>
        </m:r>
        <m:f>
          <m:fPr>
            <m:ctrlPr>
              <w:rPr>
                <w:rFonts w:ascii="Cambria Math" w:hAnsi="Cambria Math"/>
                <w:i/>
              </w:rPr>
            </m:ctrlPr>
          </m:fPr>
          <m:num>
            <m:r>
              <w:rPr>
                <w:rFonts w:ascii="Cambria Math" w:hAnsi="Cambria Math"/>
              </w:rPr>
              <m:t>1</m:t>
            </m:r>
          </m:num>
          <m:den>
            <m:r>
              <w:rPr>
                <w:rFonts w:ascii="Cambria Math" w:hAnsi="Cambria Math"/>
              </w:rPr>
              <m:t>L</m:t>
            </m:r>
          </m:den>
        </m:f>
      </m:oMath>
      <w:r>
        <w:rPr>
          <w:rFonts w:hint="eastAsia"/>
        </w:rPr>
        <w:t>)</w:t>
      </w:r>
      <w:r>
        <w:rPr>
          <w:rFonts w:hint="eastAsia"/>
        </w:rPr>
        <w:t>，时延为</w:t>
      </w:r>
      <m:oMath>
        <m:f>
          <m:fPr>
            <m:ctrlPr>
              <w:rPr>
                <w:rFonts w:ascii="Cambria Math" w:hAnsi="Cambria Math"/>
                <w:i/>
              </w:rPr>
            </m:ctrlPr>
          </m:fPr>
          <m:num>
            <m:r>
              <w:rPr>
                <w:rFonts w:ascii="Cambria Math" w:hAnsi="Cambria Math"/>
              </w:rPr>
              <m:t>l-1</m:t>
            </m:r>
          </m:num>
          <m:den>
            <m:r>
              <w:rPr>
                <w:rFonts w:ascii="Cambria Math" w:hAnsi="Cambria Math"/>
              </w:rPr>
              <m:t>W</m:t>
            </m:r>
          </m:den>
        </m:f>
        <m:r>
          <w:rPr>
            <w:rFonts w:ascii="Cambria Math" w:hAnsi="Cambria Math"/>
          </w:rPr>
          <m:t xml:space="preserve"> </m:t>
        </m:r>
      </m:oMath>
      <w:r>
        <w:rPr>
          <w:rFonts w:hint="eastAsia"/>
        </w:rPr>
        <w:t>。其中</w:t>
      </w:r>
      <m:oMath>
        <m:r>
          <w:rPr>
            <w:rFonts w:ascii="Cambria Math" w:hAnsi="Cambria Math"/>
          </w:rPr>
          <m:t>W=20MHz</m:t>
        </m:r>
      </m:oMath>
      <w:r>
        <w:rPr>
          <w:rFonts w:hint="eastAsia"/>
        </w:rPr>
        <w:t>，为系统带宽。</w:t>
      </w:r>
    </w:p>
    <w:p w14:paraId="1ED23433" w14:textId="06343E5B" w:rsidR="00EF3505" w:rsidRDefault="00065F90" w:rsidP="00EF3505">
      <w:pPr>
        <w:pStyle w:val="11"/>
      </w:pPr>
      <w:r>
        <w:rPr>
          <w:rFonts w:hint="eastAsia"/>
        </w:rPr>
        <w:t>在仿真中首先</w:t>
      </w:r>
      <w:r w:rsidR="00EF3505">
        <w:rPr>
          <w:rFonts w:hint="eastAsia"/>
        </w:rPr>
        <w:t>创建了两个长为</w:t>
      </w:r>
      <m:oMath>
        <m:r>
          <w:rPr>
            <w:rFonts w:ascii="Cambria Math" w:hAnsi="Cambria Math"/>
          </w:rPr>
          <m:t>L</m:t>
        </m:r>
      </m:oMath>
      <w:r w:rsidR="00EF3505">
        <w:rPr>
          <w:rFonts w:hint="eastAsia"/>
        </w:rPr>
        <w:t>的行向量</w:t>
      </w:r>
      <w:r w:rsidR="00EF3505">
        <w:t>alr(1,L)</w:t>
      </w:r>
      <w:r w:rsidR="00EF3505">
        <w:rPr>
          <w:rFonts w:hint="eastAsia"/>
        </w:rPr>
        <w:t>和</w:t>
      </w:r>
      <w:r w:rsidR="00EF3505">
        <w:t>ali(1,L)</w:t>
      </w:r>
      <w:r w:rsidR="00EF3505">
        <w:rPr>
          <w:rFonts w:hint="eastAsia"/>
        </w:rPr>
        <w:t>，两个行向量的的第</w:t>
      </w:r>
      <w:r w:rsidR="00EF3505">
        <w:rPr>
          <w:rFonts w:hint="eastAsia"/>
        </w:rPr>
        <w:t>i</w:t>
      </w:r>
      <w:r w:rsidR="00EF3505">
        <w:rPr>
          <w:rFonts w:hint="eastAsia"/>
        </w:rPr>
        <w:t>个元素值代表第</w:t>
      </w:r>
      <w:r w:rsidR="00EF3505">
        <w:rPr>
          <w:rFonts w:hint="eastAsia"/>
        </w:rPr>
        <w:t>i</w:t>
      </w:r>
      <w:r>
        <w:rPr>
          <w:rFonts w:hint="eastAsia"/>
        </w:rPr>
        <w:t>条多径信道单位脉冲响应的幅度。然后</w:t>
      </w:r>
      <w:r w:rsidR="00EF3505">
        <w:rPr>
          <w:rFonts w:hint="eastAsia"/>
        </w:rPr>
        <w:t>创建一个长为</w:t>
      </w:r>
      <m:oMath>
        <m:r>
          <w:rPr>
            <w:rFonts w:ascii="Cambria Math" w:hAnsi="Cambria Math"/>
          </w:rPr>
          <m:t>floor</m:t>
        </m:r>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L-1</m:t>
                    </m:r>
                  </m:e>
                </m:d>
              </m:num>
              <m:den>
                <m:r>
                  <w:rPr>
                    <w:rFonts w:ascii="Cambria Math" w:hAnsi="Cambria Math"/>
                  </w:rPr>
                  <m:t>W*</m:t>
                </m:r>
                <m:r>
                  <w:rPr>
                    <w:rFonts w:ascii="Cambria Math" w:hAnsi="Cambria Math" w:hint="eastAsia"/>
                  </w:rPr>
                  <m:t>T</m:t>
                </m:r>
              </m:den>
            </m:f>
          </m:e>
        </m:d>
        <m:r>
          <w:rPr>
            <w:rFonts w:ascii="Cambria Math" w:hAnsi="Cambria Math"/>
          </w:rPr>
          <m:t>+1</m:t>
        </m:r>
      </m:oMath>
      <w:r w:rsidR="00EF3505">
        <w:rPr>
          <w:rFonts w:hint="eastAsia"/>
        </w:rPr>
        <w:t>的行向量</w:t>
      </w:r>
      <w:r w:rsidR="00EF3505">
        <w:rPr>
          <w:rFonts w:hint="eastAsia"/>
        </w:rPr>
        <w:t>delta</w:t>
      </w:r>
      <w:r w:rsidR="00EF3505">
        <w:rPr>
          <w:rFonts w:hint="eastAsia"/>
        </w:rPr>
        <w:t>，代表多径信道的单位脉冲响应。按照第</w:t>
      </w:r>
      <m:oMath>
        <m:r>
          <w:rPr>
            <w:rFonts w:ascii="Cambria Math" w:hAnsi="Cambria Math"/>
          </w:rPr>
          <m:t>l</m:t>
        </m:r>
      </m:oMath>
      <w:r w:rsidR="00EF3505">
        <w:rPr>
          <w:rFonts w:hint="eastAsia"/>
        </w:rPr>
        <w:t>条信道的时延比前一条信道的时延多</w:t>
      </w:r>
      <m:oMath>
        <m:f>
          <m:fPr>
            <m:ctrlPr>
              <w:rPr>
                <w:rFonts w:ascii="Cambria Math" w:hAnsi="Cambria Math"/>
                <w:i/>
              </w:rPr>
            </m:ctrlPr>
          </m:fPr>
          <m:num>
            <m:r>
              <w:rPr>
                <w:rFonts w:ascii="Cambria Math" w:hAnsi="Cambria Math"/>
              </w:rPr>
              <m:t>1</m:t>
            </m:r>
          </m:num>
          <m:den>
            <m:r>
              <w:rPr>
                <w:rFonts w:ascii="Cambria Math" w:hAnsi="Cambria Math"/>
              </w:rPr>
              <m:t>W</m:t>
            </m:r>
          </m:den>
        </m:f>
      </m:oMath>
      <w:r w:rsidR="00EF3505">
        <w:rPr>
          <w:rFonts w:hint="eastAsia"/>
        </w:rPr>
        <w:t>,</w:t>
      </w:r>
      <w:r w:rsidR="00EF3505">
        <w:t xml:space="preserve"> </w:t>
      </w:r>
      <w:r w:rsidR="00EF3505">
        <w:rPr>
          <w:rFonts w:hint="eastAsia"/>
        </w:rPr>
        <w:t>只需将第</w:t>
      </w:r>
      <m:oMath>
        <m:r>
          <w:rPr>
            <w:rFonts w:ascii="Cambria Math" w:hAnsi="Cambria Math"/>
          </w:rPr>
          <m:t>l</m:t>
        </m:r>
      </m:oMath>
      <w:r w:rsidR="00EF3505">
        <w:rPr>
          <w:rFonts w:hint="eastAsia"/>
        </w:rPr>
        <w:t>条信道单位脉冲响应的幅值赋给</w:t>
      </w:r>
      <w:r w:rsidR="00EF3505">
        <w:rPr>
          <w:rFonts w:hint="eastAsia"/>
        </w:rPr>
        <w:t>delta</w:t>
      </w:r>
      <w:r w:rsidR="00EF3505">
        <w:rPr>
          <w:rFonts w:hint="eastAsia"/>
        </w:rPr>
        <w:t>中的第</w:t>
      </w:r>
      <m:oMath>
        <m:r>
          <w:rPr>
            <w:rFonts w:ascii="Cambria Math" w:hAnsi="Cambria Math"/>
          </w:rPr>
          <m:t>(floor</m:t>
        </m:r>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l</m:t>
                    </m:r>
                    <m:r>
                      <w:rPr>
                        <w:rFonts w:ascii="Cambria Math" w:eastAsia="Calibri" w:hAnsi="Cambria Math" w:cs="Calibri"/>
                      </w:rPr>
                      <m:t>-</m:t>
                    </m:r>
                    <m:r>
                      <w:rPr>
                        <w:rFonts w:ascii="Cambria Math" w:hAnsi="Cambria Math"/>
                      </w:rPr>
                      <m:t>1</m:t>
                    </m:r>
                  </m:e>
                </m:d>
              </m:num>
              <m:den>
                <m:r>
                  <w:rPr>
                    <w:rFonts w:ascii="Cambria Math" w:hAnsi="Cambria Math"/>
                  </w:rPr>
                  <m:t>W*</m:t>
                </m:r>
                <m:r>
                  <w:rPr>
                    <w:rFonts w:ascii="Cambria Math" w:hAnsi="Cambria Math" w:hint="eastAsia"/>
                  </w:rPr>
                  <m:t>T</m:t>
                </m:r>
              </m:den>
            </m:f>
          </m:e>
        </m:d>
        <m:r>
          <w:rPr>
            <w:rFonts w:ascii="Cambria Math" w:hAnsi="Cambria Math"/>
          </w:rPr>
          <m:t>+1)</m:t>
        </m:r>
      </m:oMath>
      <w:r w:rsidR="00EF3505">
        <w:rPr>
          <w:rFonts w:hint="eastAsia"/>
        </w:rPr>
        <w:t>个元素即可。</w:t>
      </w:r>
      <w:r w:rsidR="00CF5F61">
        <w:rPr>
          <w:rFonts w:hint="eastAsia"/>
        </w:rPr>
        <w:t>经过计算可知，实际上每条多径信道的时延均为一个信号。即多径信道的单位脉冲响应即为一个长位</w:t>
      </w:r>
      <w:r w:rsidR="00CF5F61">
        <w:rPr>
          <w:rFonts w:hint="eastAsia"/>
        </w:rPr>
        <w:t>L</w:t>
      </w:r>
      <w:r w:rsidR="00CF5F61">
        <w:rPr>
          <w:rFonts w:hint="eastAsia"/>
        </w:rPr>
        <w:t>的向量</w:t>
      </w:r>
      <w:r w:rsidR="00CF5F61">
        <w:rPr>
          <w:rFonts w:hint="eastAsia"/>
        </w:rPr>
        <w:t>delta</w:t>
      </w:r>
      <w:r w:rsidR="00CF5F61">
        <w:rPr>
          <w:rFonts w:hint="eastAsia"/>
        </w:rPr>
        <w:t>，向量中的元素为对应信道的衰落系数</w:t>
      </w:r>
      <w:r>
        <w:rPr>
          <w:rFonts w:hint="eastAsia"/>
        </w:rPr>
        <w:t>。接下来</w:t>
      </w:r>
      <w:r w:rsidR="00EF3505">
        <w:rPr>
          <w:rFonts w:hint="eastAsia"/>
        </w:rPr>
        <w:t>将上一部分得到的发送信号与</w:t>
      </w:r>
      <w:r w:rsidR="00EF3505">
        <w:rPr>
          <w:rFonts w:hint="eastAsia"/>
        </w:rPr>
        <w:t>delta</w:t>
      </w:r>
      <w:r w:rsidR="00EF3505">
        <w:rPr>
          <w:rFonts w:hint="eastAsia"/>
        </w:rPr>
        <w:t>进行利用</w:t>
      </w:r>
      <w:r w:rsidR="00EF3505">
        <w:rPr>
          <w:rFonts w:hint="eastAsia"/>
        </w:rPr>
        <w:t>Matlab</w:t>
      </w:r>
      <w:r w:rsidR="00EF3505">
        <w:rPr>
          <w:rFonts w:hint="eastAsia"/>
        </w:rPr>
        <w:t>里的</w:t>
      </w:r>
      <w:r w:rsidR="00EF3505">
        <w:rPr>
          <w:rFonts w:hint="eastAsia"/>
        </w:rPr>
        <w:t>conv</w:t>
      </w:r>
      <w:r w:rsidR="00EF3505">
        <w:rPr>
          <w:rFonts w:hint="eastAsia"/>
        </w:rPr>
        <w:t>函数进行线性卷积即可得到通过多径信道后的信号。并且可以通过改变多径条数</w:t>
      </w:r>
      <m:oMath>
        <m:r>
          <w:rPr>
            <w:rFonts w:ascii="Cambria Math" w:hAnsi="Cambria Math"/>
          </w:rPr>
          <m:t>L</m:t>
        </m:r>
      </m:oMath>
      <w:r w:rsidR="00EF3505">
        <w:rPr>
          <w:rFonts w:hint="eastAsia"/>
        </w:rPr>
        <w:t>构建不同的多径信道。</w:t>
      </w:r>
    </w:p>
    <w:p w14:paraId="223F122E" w14:textId="59D13E39" w:rsidR="0036024E" w:rsidRPr="00DC2674" w:rsidRDefault="00065F90" w:rsidP="00EF3505">
      <w:pPr>
        <w:pStyle w:val="11"/>
      </w:pPr>
      <w:r>
        <w:rPr>
          <w:rFonts w:hint="eastAsia"/>
        </w:rPr>
        <w:t>在多径信道的基础上，还为经过多径信道后的信号添加了高斯噪声。首先</w:t>
      </w:r>
      <w:r w:rsidR="00EF3505">
        <w:rPr>
          <w:rFonts w:hint="eastAsia"/>
        </w:rPr>
        <w:t>用</w:t>
      </w:r>
      <w:r w:rsidR="00CF5F61">
        <w:rPr>
          <w:rFonts w:hint="eastAsia"/>
        </w:rPr>
        <w:t>mean</w:t>
      </w:r>
      <w:r w:rsidR="00CF5F61">
        <w:rPr>
          <w:rFonts w:hint="eastAsia"/>
        </w:rPr>
        <w:t>函数经过多径信道的函数的均方值</w:t>
      </w:r>
      <w:r w:rsidR="00EF3505">
        <w:rPr>
          <w:rFonts w:hint="eastAsia"/>
        </w:rPr>
        <w:t>的</w:t>
      </w:r>
      <w:r w:rsidR="00CF5F61">
        <w:rPr>
          <w:rFonts w:hint="eastAsia"/>
        </w:rPr>
        <w:t>作为</w:t>
      </w:r>
      <w:r w:rsidR="00EF3505">
        <w:rPr>
          <w:rFonts w:hint="eastAsia"/>
        </w:rPr>
        <w:t>信号的功率</w:t>
      </w:r>
      <w:r w:rsidR="00EF3505">
        <w:rPr>
          <w:rFonts w:hint="eastAsia"/>
        </w:rPr>
        <w:t>Tx</w:t>
      </w:r>
      <w:r w:rsidR="00EF3505">
        <w:t>_signal_power</w:t>
      </w:r>
      <w:r w:rsidR="00EF3505">
        <w:rPr>
          <w:rFonts w:hint="eastAsia"/>
        </w:rPr>
        <w:t>，再将信噪比</w:t>
      </w:r>
      <w:r w:rsidR="00EF3505">
        <w:rPr>
          <w:rFonts w:hint="eastAsia"/>
        </w:rPr>
        <w:t>SNR</w:t>
      </w:r>
      <w:r w:rsidR="00EF3505">
        <w:rPr>
          <w:rFonts w:hint="eastAsia"/>
        </w:rPr>
        <w:t>转化为线性信噪比</w:t>
      </w:r>
      <w:r w:rsidR="00EF3505">
        <w:rPr>
          <w:rFonts w:hint="eastAsia"/>
        </w:rPr>
        <w:t>linear_SNR</w:t>
      </w:r>
      <w:r w:rsidR="00EF3505">
        <w:rPr>
          <w:rFonts w:hint="eastAsia"/>
        </w:rPr>
        <w:t>，从而根据线性信噪比的定义由发射信号功率求得噪声功率</w:t>
      </w:r>
      <w:r w:rsidR="00EF3505">
        <w:rPr>
          <w:rFonts w:hint="eastAsia"/>
        </w:rPr>
        <w:t>noise</w:t>
      </w:r>
      <w:r w:rsidR="00EF3505">
        <w:t>_power=Tx_signal_power/linear_SNR</w:t>
      </w:r>
      <w:r w:rsidR="00EF3505">
        <w:rPr>
          <w:rFonts w:hint="eastAsia"/>
        </w:rPr>
        <w:t>。然后再生成与通过多径信道后的信号长度相同的</w:t>
      </w:r>
      <w:r w:rsidR="00CF5F61">
        <w:rPr>
          <w:rFonts w:hint="eastAsia"/>
        </w:rPr>
        <w:t>复</w:t>
      </w:r>
      <w:r w:rsidR="00EF3505">
        <w:rPr>
          <w:rFonts w:hint="eastAsia"/>
        </w:rPr>
        <w:t>高斯分布序列，每个元素都乘上上面得到的噪声功率的</w:t>
      </w:r>
      <m:oMath>
        <m:f>
          <m:fPr>
            <m:ctrlPr>
              <w:rPr>
                <w:rFonts w:ascii="Cambria Math" w:hAnsi="Cambria Math"/>
                <w:i/>
              </w:rPr>
            </m:ctrlPr>
          </m:fPr>
          <m:num>
            <m:r>
              <w:rPr>
                <w:rFonts w:ascii="Cambria Math" w:hAnsi="Cambria Math"/>
              </w:rPr>
              <m:t>1</m:t>
            </m:r>
          </m:num>
          <m:den>
            <m:r>
              <w:rPr>
                <w:rFonts w:ascii="Cambria Math" w:hAnsi="Cambria Math"/>
              </w:rPr>
              <m:t>2</m:t>
            </m:r>
          </m:den>
        </m:f>
      </m:oMath>
      <w:r>
        <w:rPr>
          <w:rFonts w:hint="eastAsia"/>
        </w:rPr>
        <w:t>次方即得到高斯分布噪声序列，之后</w:t>
      </w:r>
      <w:r w:rsidR="00EF3505">
        <w:rPr>
          <w:rFonts w:hint="eastAsia"/>
        </w:rPr>
        <w:t>将通过多径信道的信号与得到的高斯分布噪声序列线性相加即得到</w:t>
      </w:r>
      <w:r w:rsidR="00EF3505">
        <w:rPr>
          <w:rFonts w:hint="eastAsia"/>
        </w:rPr>
        <w:t>OFDM</w:t>
      </w:r>
      <w:r w:rsidR="00EF3505">
        <w:rPr>
          <w:rFonts w:hint="eastAsia"/>
        </w:rPr>
        <w:t>系统接收的信号。</w:t>
      </w:r>
    </w:p>
    <w:p w14:paraId="23B56034" w14:textId="44F49B61" w:rsidR="008F56CC" w:rsidRDefault="00626E98" w:rsidP="00354C86">
      <w:pPr>
        <w:pStyle w:val="2"/>
        <w:spacing w:before="0" w:after="0" w:line="360" w:lineRule="auto"/>
        <w:rPr>
          <w:rFonts w:ascii="宋体" w:eastAsia="宋体" w:hAnsi="宋体"/>
          <w:sz w:val="28"/>
          <w:szCs w:val="28"/>
        </w:rPr>
      </w:pPr>
      <w:r w:rsidRPr="00354C86">
        <w:rPr>
          <w:rFonts w:ascii="宋体" w:eastAsia="宋体" w:hAnsi="宋体" w:hint="eastAsia"/>
          <w:sz w:val="28"/>
          <w:szCs w:val="28"/>
        </w:rPr>
        <w:t>4</w:t>
      </w:r>
      <w:r w:rsidR="008F56CC" w:rsidRPr="00354C86">
        <w:rPr>
          <w:rFonts w:ascii="宋体" w:eastAsia="宋体" w:hAnsi="宋体" w:hint="eastAsia"/>
          <w:sz w:val="28"/>
          <w:szCs w:val="28"/>
        </w:rPr>
        <w:t>.3 OFDM系统信号接收</w:t>
      </w:r>
    </w:p>
    <w:p w14:paraId="52954C53" w14:textId="77777777" w:rsidR="00EF3505" w:rsidRDefault="00EF3505" w:rsidP="00EF3505">
      <w:pPr>
        <w:pStyle w:val="11"/>
      </w:pPr>
      <w:r>
        <w:rPr>
          <w:rFonts w:hint="eastAsia"/>
        </w:rPr>
        <w:t>OFDM</w:t>
      </w:r>
      <w:r>
        <w:rPr>
          <w:rFonts w:hint="eastAsia"/>
        </w:rPr>
        <w:t>系统信号的接收由串并变换、去除循环前缀和循环后缀、频域均衡、解调四部分组成。</w:t>
      </w:r>
    </w:p>
    <w:p w14:paraId="449DE0F9" w14:textId="77777777" w:rsidR="00EF3505" w:rsidRPr="00DC4614" w:rsidRDefault="00EF3505" w:rsidP="00DC4614">
      <w:pPr>
        <w:pStyle w:val="3"/>
        <w:spacing w:before="0" w:after="0" w:line="240" w:lineRule="auto"/>
        <w:rPr>
          <w:rFonts w:eastAsia="宋体"/>
          <w:b/>
        </w:rPr>
      </w:pPr>
      <w:r w:rsidRPr="00DC4614">
        <w:rPr>
          <w:rFonts w:eastAsia="宋体" w:hint="eastAsia"/>
          <w:b/>
        </w:rPr>
        <w:lastRenderedPageBreak/>
        <w:t>4</w:t>
      </w:r>
      <w:r w:rsidRPr="00DC4614">
        <w:rPr>
          <w:rFonts w:eastAsia="宋体"/>
          <w:b/>
        </w:rPr>
        <w:t xml:space="preserve">.3.1 </w:t>
      </w:r>
      <w:r w:rsidRPr="00DC4614">
        <w:rPr>
          <w:rFonts w:eastAsia="宋体" w:hint="eastAsia"/>
          <w:b/>
        </w:rPr>
        <w:t>串并变换、去除循环前缀和循环后缀</w:t>
      </w:r>
    </w:p>
    <w:p w14:paraId="77CC7B9B" w14:textId="77777777" w:rsidR="00EF3505" w:rsidRDefault="00EF3505" w:rsidP="00EF3505">
      <w:pPr>
        <w:pStyle w:val="11"/>
      </w:pPr>
      <w:r>
        <w:rPr>
          <w:rFonts w:hint="eastAsia"/>
        </w:rPr>
        <w:t>通过频率选择性信道后的信号被</w:t>
      </w:r>
      <w:r>
        <w:rPr>
          <w:rFonts w:hint="eastAsia"/>
        </w:rPr>
        <w:t>OFDM</w:t>
      </w:r>
      <w:r>
        <w:rPr>
          <w:rFonts w:hint="eastAsia"/>
        </w:rPr>
        <w:t>系统接收后，首先经过串并变换，将一路高速数据变换为多路低速数据。与之前信号发送前的并串变换相反，这里需要将列向量按照</w:t>
      </w:r>
      <w:r>
        <w:rPr>
          <w:rFonts w:hint="eastAsia"/>
        </w:rPr>
        <w:t>OFDM</w:t>
      </w:r>
      <w:r>
        <w:rPr>
          <w:rFonts w:hint="eastAsia"/>
        </w:rPr>
        <w:t>符号还原为矩阵。并从每一个</w:t>
      </w:r>
      <w:r>
        <w:rPr>
          <w:rFonts w:hint="eastAsia"/>
        </w:rPr>
        <w:t>OFDM</w:t>
      </w:r>
      <w:r>
        <w:rPr>
          <w:rFonts w:hint="eastAsia"/>
        </w:rPr>
        <w:t>符号的循环前缀后第一个元素开始取</w:t>
      </w:r>
      <w:r>
        <w:rPr>
          <w:rFonts w:hint="eastAsia"/>
        </w:rPr>
        <w:t>IFFT</w:t>
      </w:r>
      <w:r>
        <w:t>_bin_length</w:t>
      </w:r>
      <w:r>
        <w:rPr>
          <w:rFonts w:hint="eastAsia"/>
        </w:rPr>
        <w:t>个元素赋给新矩阵中，从而去除循环前缀和循环后缀得到有用的信号。</w:t>
      </w:r>
    </w:p>
    <w:p w14:paraId="3FDB8657" w14:textId="20022E70" w:rsidR="00CF5F61" w:rsidRDefault="00CF5F61" w:rsidP="00CF5F61">
      <w:pPr>
        <w:pStyle w:val="3"/>
        <w:spacing w:before="0" w:after="0" w:line="240" w:lineRule="auto"/>
        <w:rPr>
          <w:rFonts w:eastAsia="宋体"/>
          <w:b/>
        </w:rPr>
      </w:pPr>
      <w:r w:rsidRPr="00DC4614">
        <w:rPr>
          <w:rFonts w:eastAsia="宋体" w:hint="eastAsia"/>
          <w:b/>
        </w:rPr>
        <w:t>4</w:t>
      </w:r>
      <w:r w:rsidRPr="00DC4614">
        <w:rPr>
          <w:rFonts w:eastAsia="宋体"/>
          <w:b/>
        </w:rPr>
        <w:t xml:space="preserve">.3.2 </w:t>
      </w:r>
      <w:r>
        <w:rPr>
          <w:rFonts w:eastAsia="宋体" w:hint="eastAsia"/>
          <w:b/>
        </w:rPr>
        <w:t>信道估计</w:t>
      </w:r>
    </w:p>
    <w:p w14:paraId="0087F1DB" w14:textId="119E49A5" w:rsidR="00A33C0F" w:rsidRDefault="00A33C0F" w:rsidP="00A33C0F">
      <w:pPr>
        <w:pStyle w:val="11"/>
      </w:pPr>
      <w:r>
        <w:rPr>
          <w:rFonts w:hint="eastAsia"/>
        </w:rPr>
        <w:t>在实际</w:t>
      </w:r>
      <w:r>
        <w:rPr>
          <w:rFonts w:hint="eastAsia"/>
        </w:rPr>
        <w:t>OFDM</w:t>
      </w:r>
      <w:r>
        <w:rPr>
          <w:rFonts w:hint="eastAsia"/>
        </w:rPr>
        <w:t>通信模型中无法得出信道的有关信息。为得到信道有关信息从而进行频域均衡，本模型在发送的信号中每一帧</w:t>
      </w:r>
      <w:r w:rsidR="00883038">
        <w:rPr>
          <w:rFonts w:hint="eastAsia"/>
        </w:rPr>
        <w:t>的末尾</w:t>
      </w:r>
      <w:r>
        <w:rPr>
          <w:rFonts w:hint="eastAsia"/>
        </w:rPr>
        <w:t>插入</w:t>
      </w:r>
      <w:r w:rsidR="00883038">
        <w:rPr>
          <w:rFonts w:hint="eastAsia"/>
        </w:rPr>
        <w:t>导频，导频作为已知序列通过信道后得到对应的响应，利用响应与导频的关系即可</w:t>
      </w:r>
      <w:r w:rsidR="00D83FCB">
        <w:rPr>
          <w:rFonts w:hint="eastAsia"/>
        </w:rPr>
        <w:t>对信道的单位脉冲响应进行估计。</w:t>
      </w:r>
    </w:p>
    <w:p w14:paraId="1302ACB7" w14:textId="29A17E97" w:rsidR="00865B69" w:rsidRDefault="00CF783E" w:rsidP="00865B69">
      <w:pPr>
        <w:pStyle w:val="11"/>
      </w:pPr>
      <w:r>
        <w:rPr>
          <w:rFonts w:hint="eastAsia"/>
        </w:rPr>
        <w:t>综合考虑算法的有效性和时间复杂度，</w:t>
      </w:r>
      <w:r w:rsidR="00865B69">
        <w:rPr>
          <w:rFonts w:hint="eastAsia"/>
        </w:rPr>
        <w:t>我们选择</w:t>
      </w:r>
      <w:r w:rsidR="00865B69">
        <w:rPr>
          <w:rFonts w:hint="eastAsia"/>
        </w:rPr>
        <w:t>LS</w:t>
      </w:r>
      <w:r w:rsidR="00865B69">
        <w:rPr>
          <w:rFonts w:hint="eastAsia"/>
        </w:rPr>
        <w:t>算法对信道进行估计。</w:t>
      </w:r>
    </w:p>
    <w:p w14:paraId="33822007" w14:textId="28680A93" w:rsidR="00865B69" w:rsidRPr="00F07D81" w:rsidRDefault="00911AB7" w:rsidP="00865B69">
      <w:pPr>
        <w:pStyle w:val="11"/>
        <w:ind w:firstLineChars="0" w:firstLine="0"/>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LS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p</m:t>
                  </m:r>
                </m:sub>
              </m:sSub>
            </m:num>
            <m:den>
              <m:sSub>
                <m:sSubPr>
                  <m:ctrlPr>
                    <w:rPr>
                      <w:rFonts w:ascii="Cambria Math" w:hAnsi="Cambria Math"/>
                      <w:i/>
                    </w:rPr>
                  </m:ctrlPr>
                </m:sSubPr>
                <m:e>
                  <m:r>
                    <w:rPr>
                      <w:rFonts w:ascii="Cambria Math" w:hAnsi="Cambria Math"/>
                    </w:rPr>
                    <m:t>X</m:t>
                  </m:r>
                </m:e>
                <m:sub>
                  <m:r>
                    <w:rPr>
                      <w:rFonts w:ascii="Cambria Math" w:hAnsi="Cambria Math"/>
                    </w:rPr>
                    <m:t>p</m:t>
                  </m:r>
                </m:sub>
              </m:sSub>
            </m:den>
          </m:f>
          <m:r>
            <w:rPr>
              <w:rFonts w:ascii="Cambria Math" w:hAnsi="Cambria Math"/>
            </w:rPr>
            <m:t xml:space="preserve">                                                            (8)</m:t>
          </m:r>
        </m:oMath>
      </m:oMathPara>
    </w:p>
    <w:p w14:paraId="3BA6E3D4" w14:textId="1FB70422" w:rsidR="00865B69" w:rsidRPr="00F67D71" w:rsidRDefault="00865B69" w:rsidP="00865B69">
      <w:pPr>
        <w:pStyle w:val="11"/>
        <w:ind w:firstLineChars="0" w:firstLine="0"/>
        <w:rPr>
          <w:i/>
        </w:rPr>
      </w:pPr>
      <w:r>
        <w:tab/>
      </w:r>
      <w:r>
        <w:rPr>
          <w:rFonts w:hint="eastAsia"/>
        </w:rPr>
        <w:t>式中</w:t>
      </w:r>
      <m:oMath>
        <m:sSub>
          <m:sSubPr>
            <m:ctrlPr>
              <w:rPr>
                <w:rFonts w:ascii="Cambria Math" w:hAnsi="Cambria Math"/>
                <w:i/>
              </w:rPr>
            </m:ctrlPr>
          </m:sSubPr>
          <m:e>
            <m:r>
              <w:rPr>
                <w:rFonts w:ascii="Cambria Math" w:hAnsi="Cambria Math"/>
              </w:rPr>
              <m:t>Y</m:t>
            </m:r>
          </m:e>
          <m:sub>
            <m:r>
              <w:rPr>
                <w:rFonts w:ascii="Cambria Math" w:hAnsi="Cambria Math"/>
              </w:rPr>
              <m:t>p</m:t>
            </m:r>
          </m:sub>
        </m:sSub>
      </m:oMath>
      <w:r>
        <w:rPr>
          <w:rFonts w:hint="eastAsia"/>
        </w:rPr>
        <w:t>为导频信道通过频率选择性信道的响应，</w:t>
      </w:r>
      <m:oMath>
        <m:sSub>
          <m:sSubPr>
            <m:ctrlPr>
              <w:rPr>
                <w:rFonts w:ascii="Cambria Math" w:hAnsi="Cambria Math"/>
                <w:i/>
              </w:rPr>
            </m:ctrlPr>
          </m:sSubPr>
          <m:e>
            <m:r>
              <w:rPr>
                <w:rFonts w:ascii="Cambria Math" w:hAnsi="Cambria Math"/>
              </w:rPr>
              <m:t>X</m:t>
            </m:r>
          </m:e>
          <m:sub>
            <m:r>
              <w:rPr>
                <w:rFonts w:ascii="Cambria Math" w:hAnsi="Cambria Math"/>
              </w:rPr>
              <m:t>p</m:t>
            </m:r>
          </m:sub>
        </m:sSub>
      </m:oMath>
      <w:r>
        <w:rPr>
          <w:rFonts w:hint="eastAsia"/>
        </w:rPr>
        <w:t>为原始导频信号。需要声明的是，这里的</w:t>
      </w:r>
      <m:oMath>
        <m:sSub>
          <m:sSubPr>
            <m:ctrlPr>
              <w:rPr>
                <w:rFonts w:ascii="Cambria Math" w:hAnsi="Cambria Math"/>
                <w:i/>
              </w:rPr>
            </m:ctrlPr>
          </m:sSubPr>
          <m:e>
            <m:r>
              <w:rPr>
                <w:rFonts w:ascii="Cambria Math" w:hAnsi="Cambria Math"/>
              </w:rPr>
              <m:t>Y</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X</m:t>
            </m:r>
          </m:e>
          <m:sub>
            <m:r>
              <w:rPr>
                <w:rFonts w:ascii="Cambria Math" w:hAnsi="Cambria Math"/>
              </w:rPr>
              <m:t>p</m:t>
            </m:r>
          </m:sub>
        </m:sSub>
      </m:oMath>
      <w:r>
        <w:rPr>
          <w:rFonts w:hint="eastAsia"/>
        </w:rPr>
        <w:t>均为</w:t>
      </w:r>
      <w:r w:rsidR="00ED3206">
        <w:rPr>
          <w:rFonts w:hint="eastAsia"/>
        </w:rPr>
        <w:t>去掉循环前缀后的有用信号部分。这是因为多径信道的时延对会使得在导频信号前一个的信号的尾部与导频信号的前端——即循环前缀相叠加，引入了与导频信号本身无关的部分，因此舍弃循环前缀可以起到一定意义上的降噪作用。</w:t>
      </w:r>
    </w:p>
    <w:p w14:paraId="4B4CE560" w14:textId="3A69E311" w:rsidR="00CF5F61" w:rsidRPr="00CF5F61" w:rsidRDefault="00EF3505" w:rsidP="00CF5F61">
      <w:pPr>
        <w:pStyle w:val="3"/>
        <w:spacing w:before="0" w:after="0" w:line="240" w:lineRule="auto"/>
        <w:rPr>
          <w:rFonts w:eastAsia="宋体"/>
          <w:b/>
        </w:rPr>
      </w:pPr>
      <w:r w:rsidRPr="00DC4614">
        <w:rPr>
          <w:rFonts w:eastAsia="宋体" w:hint="eastAsia"/>
          <w:b/>
        </w:rPr>
        <w:t>4</w:t>
      </w:r>
      <w:r w:rsidR="00CF5F61">
        <w:rPr>
          <w:rFonts w:eastAsia="宋体"/>
          <w:b/>
        </w:rPr>
        <w:t>.3.3</w:t>
      </w:r>
      <w:r w:rsidRPr="00DC4614">
        <w:rPr>
          <w:rFonts w:eastAsia="宋体"/>
          <w:b/>
        </w:rPr>
        <w:t xml:space="preserve"> </w:t>
      </w:r>
      <w:r w:rsidRPr="00DC4614">
        <w:rPr>
          <w:rFonts w:eastAsia="宋体" w:hint="eastAsia"/>
          <w:b/>
        </w:rPr>
        <w:t>频域均衡</w:t>
      </w:r>
    </w:p>
    <w:p w14:paraId="38637BAD" w14:textId="77777777" w:rsidR="00DC1EB2" w:rsidRPr="00DC1EB2" w:rsidRDefault="00EF3505" w:rsidP="00EF3505">
      <w:pPr>
        <w:pStyle w:val="11"/>
      </w:pPr>
      <w:r>
        <w:rPr>
          <w:rFonts w:hint="eastAsia"/>
        </w:rPr>
        <w:t>在获得有用的信号后，对时域信号进行</w:t>
      </w:r>
      <w:r>
        <w:rPr>
          <w:rFonts w:hint="eastAsia"/>
        </w:rPr>
        <w:t>FFT</w:t>
      </w:r>
      <w:r>
        <w:rPr>
          <w:rFonts w:hint="eastAsia"/>
        </w:rPr>
        <w:t>还原为频域信号。而为了消除频率选择性信道的影响，需要进行频域均衡。</w:t>
      </w:r>
      <w:r w:rsidR="00825EFF">
        <w:rPr>
          <w:rFonts w:hint="eastAsia"/>
        </w:rPr>
        <w:t>利用信道估计得到的信道响应</w:t>
      </w:r>
    </w:p>
    <w:p w14:paraId="24522C21" w14:textId="0E1E2B50" w:rsidR="00EF3505" w:rsidRDefault="00825EFF" w:rsidP="00DC1EB2">
      <w:pPr>
        <w:pStyle w:val="11"/>
        <w:ind w:firstLineChars="0" w:firstLine="0"/>
      </w:pPr>
      <m:oMath>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LS</m:t>
            </m:r>
          </m:sub>
        </m:sSub>
      </m:oMath>
      <w:r w:rsidR="00DC1EB2">
        <w:rPr>
          <w:rFonts w:hint="eastAsia"/>
        </w:rPr>
        <w:t>，同时为乐考虑噪声的影响，这里</w:t>
      </w:r>
      <w:r w:rsidR="00EF3505">
        <w:rPr>
          <w:rFonts w:hint="eastAsia"/>
        </w:rPr>
        <w:t>采用了</w:t>
      </w:r>
      <w:r w:rsidR="00EF3505">
        <w:rPr>
          <w:rFonts w:hint="eastAsia"/>
        </w:rPr>
        <w:t>MMSE</w:t>
      </w:r>
      <w:r w:rsidR="00EF3505">
        <w:rPr>
          <w:rFonts w:hint="eastAsia"/>
        </w:rPr>
        <w:t>频域均衡算法。</w:t>
      </w:r>
      <w:r w:rsidR="00EF3505">
        <w:rPr>
          <w:rFonts w:hint="eastAsia"/>
        </w:rPr>
        <w:t>MMSE</w:t>
      </w:r>
      <w:r w:rsidR="00EF3505">
        <w:rPr>
          <w:rFonts w:hint="eastAsia"/>
        </w:rPr>
        <w:t>算法</w:t>
      </w:r>
      <w:r>
        <w:rPr>
          <w:rFonts w:hint="eastAsia"/>
        </w:rPr>
        <w:t>得到</w:t>
      </w:r>
      <w:r w:rsidR="00F07D81">
        <w:rPr>
          <w:rFonts w:hint="eastAsia"/>
        </w:rPr>
        <w:t>的均衡系数为</w:t>
      </w:r>
    </w:p>
    <w:p w14:paraId="7F73A728" w14:textId="367056CF" w:rsidR="00EF3505" w:rsidRPr="00F07D81" w:rsidRDefault="00EF3505" w:rsidP="00EF3505">
      <w:pPr>
        <w:pStyle w:val="11"/>
      </w:pPr>
      <m:oMathPara>
        <m:oMathParaPr>
          <m:jc m:val="right"/>
        </m:oMathParaPr>
        <m:oMath>
          <m:r>
            <w:rPr>
              <w:rFonts w:ascii="Cambria Math" w:hAnsi="Cambria Math"/>
            </w:rPr>
            <m:t>W=</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rPr>
                        <m:t>​</m:t>
                      </m:r>
                    </m:e>
                  </m:d>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l</m:t>
                      </m:r>
                    </m:sub>
                  </m:sSub>
                </m:den>
              </m:f>
            </m:den>
          </m:f>
          <m:r>
            <m:rPr>
              <m:sty m:val="p"/>
            </m:rPr>
            <w:rPr>
              <w:rFonts w:ascii="Cambria Math" w:hAnsi="Cambria Math"/>
            </w:rPr>
            <m:t xml:space="preserve">                                                   (9)</m:t>
          </m:r>
        </m:oMath>
      </m:oMathPara>
    </w:p>
    <w:p w14:paraId="12E09A14" w14:textId="7BE86B48" w:rsidR="00EF3505" w:rsidRDefault="00EF3505" w:rsidP="00201DD2">
      <w:pPr>
        <w:pStyle w:val="11"/>
        <w:ind w:firstLineChars="0" w:firstLine="0"/>
      </w:pPr>
      <w:r>
        <w:rPr>
          <w:rFonts w:hint="eastAsia"/>
        </w:rPr>
        <w:t>这里的</w:t>
      </w:r>
      <w:r>
        <w:rPr>
          <w:rFonts w:hint="eastAsia"/>
        </w:rPr>
        <w:t>H</w:t>
      </w:r>
      <w:r w:rsidR="00BE2E8B">
        <w:rPr>
          <w:rFonts w:hint="eastAsia"/>
        </w:rPr>
        <w:t>是指信道的频率响应，在仿真中</w:t>
      </w:r>
      <w:r>
        <w:rPr>
          <w:rFonts w:hint="eastAsia"/>
        </w:rPr>
        <w:t>直接使用频率选择性信道的单位脉冲响应响应</w:t>
      </w:r>
      <w:r>
        <w:rPr>
          <w:rFonts w:hint="eastAsia"/>
        </w:rPr>
        <w:t>delta</w:t>
      </w:r>
      <w:r>
        <w:rPr>
          <w:rFonts w:hint="eastAsia"/>
        </w:rPr>
        <w:t>的傅立叶变换</w:t>
      </w:r>
      <w:r>
        <w:rPr>
          <w:rFonts w:hint="eastAsia"/>
        </w:rPr>
        <w:t>Delta</w:t>
      </w:r>
      <w:r>
        <w:rPr>
          <w:rFonts w:hint="eastAsia"/>
        </w:rPr>
        <w:t>，</w:t>
      </w:r>
      <m:oMath>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l</m:t>
            </m:r>
          </m:sub>
        </m:sSub>
      </m:oMath>
      <w:r>
        <w:rPr>
          <w:rFonts w:hint="eastAsia"/>
        </w:rPr>
        <w:t>为添加</w:t>
      </w:r>
      <w:r w:rsidR="00764774">
        <w:rPr>
          <w:rFonts w:hint="eastAsia"/>
        </w:rPr>
        <w:t>的高斯噪声的</w:t>
      </w:r>
      <w:r w:rsidR="00201DD2">
        <w:rPr>
          <w:rFonts w:hint="eastAsia"/>
        </w:rPr>
        <w:t>线性</w:t>
      </w:r>
      <w:r w:rsidR="00764774">
        <w:rPr>
          <w:rFonts w:hint="eastAsia"/>
        </w:rPr>
        <w:t>信噪比，</w:t>
      </w:r>
      <w:r>
        <w:rPr>
          <w:rFonts w:hint="eastAsia"/>
        </w:rPr>
        <w:t>经</w:t>
      </w:r>
      <w:r>
        <w:rPr>
          <w:rFonts w:hint="eastAsia"/>
        </w:rPr>
        <w:lastRenderedPageBreak/>
        <w:t>FFT</w:t>
      </w:r>
      <w:r>
        <w:rPr>
          <w:rFonts w:hint="eastAsia"/>
        </w:rPr>
        <w:t>还原后的频域信号与均衡系数</w:t>
      </w:r>
      <m:oMath>
        <m:r>
          <w:rPr>
            <w:rFonts w:ascii="Cambria Math" w:hAnsi="Cambria Math"/>
          </w:rPr>
          <m:t>W</m:t>
        </m:r>
      </m:oMath>
      <w:r w:rsidR="00BE2E8B">
        <w:rPr>
          <w:rFonts w:hint="eastAsia"/>
        </w:rPr>
        <w:t>相乘即得到均衡后的信号。</w:t>
      </w:r>
    </w:p>
    <w:p w14:paraId="4D839E26" w14:textId="77777777" w:rsidR="00EF3505" w:rsidRDefault="00EF3505" w:rsidP="00EF3505">
      <w:pPr>
        <w:pStyle w:val="11"/>
        <w:keepNext/>
        <w:ind w:firstLineChars="0" w:firstLine="0"/>
        <w:jc w:val="center"/>
      </w:pPr>
      <w:r>
        <w:rPr>
          <w:rFonts w:hint="eastAsia"/>
          <w:noProof/>
        </w:rPr>
        <w:drawing>
          <wp:inline distT="0" distB="0" distL="0" distR="0" wp14:anchorId="462B9E3A" wp14:editId="0D360E22">
            <wp:extent cx="4323521" cy="3335883"/>
            <wp:effectExtent l="0" t="0" r="0" b="444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屏幕快照 2018-10-10 上午11.10.06.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37836" cy="3346928"/>
                    </a:xfrm>
                    <a:prstGeom prst="rect">
                      <a:avLst/>
                    </a:prstGeom>
                  </pic:spPr>
                </pic:pic>
              </a:graphicData>
            </a:graphic>
          </wp:inline>
        </w:drawing>
      </w:r>
    </w:p>
    <w:p w14:paraId="4D56EA13" w14:textId="34A3C0AE" w:rsidR="00EF3505" w:rsidRDefault="009C0045" w:rsidP="00DA4F0D">
      <w:pPr>
        <w:pStyle w:val="11"/>
        <w:ind w:firstLineChars="0" w:firstLine="0"/>
        <w:jc w:val="center"/>
        <w:rPr>
          <w:rFonts w:eastAsia="黑体" w:cs="Times New Roman"/>
          <w:sz w:val="21"/>
          <w:szCs w:val="21"/>
        </w:rPr>
      </w:pPr>
      <w:r w:rsidRPr="00D03716">
        <w:rPr>
          <w:rFonts w:eastAsia="黑体" w:cs="Times New Roman"/>
          <w:sz w:val="21"/>
          <w:szCs w:val="21"/>
        </w:rPr>
        <w:t>图</w:t>
      </w:r>
      <w:r w:rsidRPr="00D03716">
        <w:rPr>
          <w:rFonts w:eastAsia="黑体" w:cs="Times New Roman"/>
          <w:sz w:val="21"/>
          <w:szCs w:val="21"/>
        </w:rPr>
        <w:t xml:space="preserve"> </w:t>
      </w:r>
      <w:r w:rsidRPr="00D03716">
        <w:rPr>
          <w:rFonts w:eastAsia="黑体" w:cs="Times New Roman"/>
          <w:sz w:val="21"/>
          <w:szCs w:val="21"/>
        </w:rPr>
        <w:fldChar w:fldCharType="begin"/>
      </w:r>
      <w:r w:rsidRPr="00D03716">
        <w:rPr>
          <w:rFonts w:eastAsia="黑体" w:cs="Times New Roman"/>
          <w:sz w:val="21"/>
          <w:szCs w:val="21"/>
        </w:rPr>
        <w:instrText xml:space="preserve"> SEQ </w:instrText>
      </w:r>
      <w:r w:rsidRPr="00D03716">
        <w:rPr>
          <w:rFonts w:eastAsia="黑体" w:cs="Times New Roman"/>
          <w:sz w:val="21"/>
          <w:szCs w:val="21"/>
        </w:rPr>
        <w:instrText>图</w:instrText>
      </w:r>
      <w:r w:rsidRPr="00D03716">
        <w:rPr>
          <w:rFonts w:eastAsia="黑体" w:cs="Times New Roman"/>
          <w:sz w:val="21"/>
          <w:szCs w:val="21"/>
        </w:rPr>
        <w:instrText xml:space="preserve"> \* ARABIC </w:instrText>
      </w:r>
      <w:r w:rsidRPr="00D03716">
        <w:rPr>
          <w:rFonts w:eastAsia="黑体" w:cs="Times New Roman"/>
          <w:sz w:val="21"/>
          <w:szCs w:val="21"/>
        </w:rPr>
        <w:fldChar w:fldCharType="separate"/>
      </w:r>
      <w:r w:rsidR="009D7581">
        <w:rPr>
          <w:rFonts w:eastAsia="黑体" w:cs="Times New Roman"/>
          <w:noProof/>
          <w:sz w:val="21"/>
          <w:szCs w:val="21"/>
        </w:rPr>
        <w:t>23</w:t>
      </w:r>
      <w:r w:rsidRPr="00D03716">
        <w:rPr>
          <w:rFonts w:eastAsia="黑体" w:cs="Times New Roman"/>
          <w:sz w:val="21"/>
          <w:szCs w:val="21"/>
        </w:rPr>
        <w:fldChar w:fldCharType="end"/>
      </w:r>
      <w:r w:rsidR="00EF3505">
        <w:t xml:space="preserve"> </w:t>
      </w:r>
      <w:r w:rsidR="00EF3505" w:rsidRPr="009C0045">
        <w:rPr>
          <w:rFonts w:eastAsia="黑体" w:cs="Times New Roman" w:hint="eastAsia"/>
          <w:sz w:val="21"/>
          <w:szCs w:val="21"/>
        </w:rPr>
        <w:t>直角坐标系下频域均衡前后接收信号的星座图</w:t>
      </w:r>
    </w:p>
    <w:p w14:paraId="18D79E4B" w14:textId="0FF82B42" w:rsidR="00764774" w:rsidRDefault="00764774" w:rsidP="00764774">
      <w:pPr>
        <w:pStyle w:val="11"/>
        <w:ind w:firstLineChars="0" w:firstLine="420"/>
        <w:jc w:val="left"/>
      </w:pPr>
      <w:r>
        <w:rPr>
          <w:rFonts w:hint="eastAsia"/>
        </w:rPr>
        <w:t>上图是直角坐标系下</w:t>
      </w:r>
      <w:r>
        <w:rPr>
          <w:rFonts w:hint="eastAsia"/>
        </w:rPr>
        <w:t>1</w:t>
      </w:r>
      <w:r>
        <w:t>6-</w:t>
      </w:r>
      <w:r>
        <w:rPr>
          <w:rFonts w:hint="eastAsia"/>
        </w:rPr>
        <w:t>QAM</w:t>
      </w:r>
      <w:r>
        <w:rPr>
          <w:rFonts w:hint="eastAsia"/>
        </w:rPr>
        <w:t>未经频域均衡与经过频域均衡的星座图，可以看出经过频域均衡后的星座图明显清晰很多。</w:t>
      </w:r>
    </w:p>
    <w:p w14:paraId="1A5EC5AE" w14:textId="77777777" w:rsidR="00EF3505" w:rsidRDefault="00EF3505" w:rsidP="00EF3505">
      <w:pPr>
        <w:pStyle w:val="11"/>
        <w:keepNext/>
        <w:ind w:firstLineChars="0" w:firstLine="0"/>
        <w:jc w:val="center"/>
      </w:pPr>
      <w:r>
        <w:rPr>
          <w:rFonts w:hint="eastAsia"/>
          <w:noProof/>
        </w:rPr>
        <w:drawing>
          <wp:inline distT="0" distB="0" distL="0" distR="0" wp14:anchorId="51305A27" wp14:editId="6F1D38C2">
            <wp:extent cx="4313583" cy="3861956"/>
            <wp:effectExtent l="0" t="0" r="444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屏幕快照 2018-10-10 上午11.02.38.png"/>
                    <pic:cNvPicPr/>
                  </pic:nvPicPr>
                  <pic:blipFill>
                    <a:blip r:embed="rId138">
                      <a:extLst>
                        <a:ext uri="{28A0092B-C50C-407E-A947-70E740481C1C}">
                          <a14:useLocalDpi xmlns:a14="http://schemas.microsoft.com/office/drawing/2010/main" val="0"/>
                        </a:ext>
                      </a:extLst>
                    </a:blip>
                    <a:stretch>
                      <a:fillRect/>
                    </a:stretch>
                  </pic:blipFill>
                  <pic:spPr>
                    <a:xfrm>
                      <a:off x="0" y="0"/>
                      <a:ext cx="4342834" cy="3888145"/>
                    </a:xfrm>
                    <a:prstGeom prst="rect">
                      <a:avLst/>
                    </a:prstGeom>
                  </pic:spPr>
                </pic:pic>
              </a:graphicData>
            </a:graphic>
          </wp:inline>
        </w:drawing>
      </w:r>
    </w:p>
    <w:p w14:paraId="40D25178" w14:textId="6A436388" w:rsidR="00EF3505" w:rsidRPr="00094435" w:rsidRDefault="009C0045" w:rsidP="00DA4F0D">
      <w:pPr>
        <w:pStyle w:val="11"/>
        <w:ind w:firstLineChars="0" w:firstLine="0"/>
        <w:jc w:val="center"/>
      </w:pPr>
      <w:r w:rsidRPr="00D03716">
        <w:rPr>
          <w:rFonts w:eastAsia="黑体" w:cs="Times New Roman"/>
          <w:sz w:val="21"/>
          <w:szCs w:val="21"/>
        </w:rPr>
        <w:t>图</w:t>
      </w:r>
      <w:r w:rsidRPr="00D03716">
        <w:rPr>
          <w:rFonts w:eastAsia="黑体" w:cs="Times New Roman"/>
          <w:sz w:val="21"/>
          <w:szCs w:val="21"/>
        </w:rPr>
        <w:t xml:space="preserve"> </w:t>
      </w:r>
      <w:r w:rsidRPr="00D03716">
        <w:rPr>
          <w:rFonts w:eastAsia="黑体" w:cs="Times New Roman"/>
          <w:sz w:val="21"/>
          <w:szCs w:val="21"/>
        </w:rPr>
        <w:fldChar w:fldCharType="begin"/>
      </w:r>
      <w:r w:rsidRPr="00D03716">
        <w:rPr>
          <w:rFonts w:eastAsia="黑体" w:cs="Times New Roman"/>
          <w:sz w:val="21"/>
          <w:szCs w:val="21"/>
        </w:rPr>
        <w:instrText xml:space="preserve"> SEQ </w:instrText>
      </w:r>
      <w:r w:rsidRPr="00D03716">
        <w:rPr>
          <w:rFonts w:eastAsia="黑体" w:cs="Times New Roman"/>
          <w:sz w:val="21"/>
          <w:szCs w:val="21"/>
        </w:rPr>
        <w:instrText>图</w:instrText>
      </w:r>
      <w:r w:rsidRPr="00D03716">
        <w:rPr>
          <w:rFonts w:eastAsia="黑体" w:cs="Times New Roman"/>
          <w:sz w:val="21"/>
          <w:szCs w:val="21"/>
        </w:rPr>
        <w:instrText xml:space="preserve"> \* ARABIC </w:instrText>
      </w:r>
      <w:r w:rsidRPr="00D03716">
        <w:rPr>
          <w:rFonts w:eastAsia="黑体" w:cs="Times New Roman"/>
          <w:sz w:val="21"/>
          <w:szCs w:val="21"/>
        </w:rPr>
        <w:fldChar w:fldCharType="separate"/>
      </w:r>
      <w:r w:rsidR="009D7581">
        <w:rPr>
          <w:rFonts w:eastAsia="黑体" w:cs="Times New Roman"/>
          <w:noProof/>
          <w:sz w:val="21"/>
          <w:szCs w:val="21"/>
        </w:rPr>
        <w:t>24</w:t>
      </w:r>
      <w:r w:rsidRPr="00D03716">
        <w:rPr>
          <w:rFonts w:eastAsia="黑体" w:cs="Times New Roman"/>
          <w:sz w:val="21"/>
          <w:szCs w:val="21"/>
        </w:rPr>
        <w:fldChar w:fldCharType="end"/>
      </w:r>
      <w:r w:rsidR="00EF3505">
        <w:t xml:space="preserve"> </w:t>
      </w:r>
      <w:r w:rsidR="00EF3505" w:rsidRPr="009C0045">
        <w:rPr>
          <w:rFonts w:eastAsia="黑体" w:cs="Times New Roman" w:hint="eastAsia"/>
          <w:sz w:val="21"/>
          <w:szCs w:val="21"/>
        </w:rPr>
        <w:t>极坐标系下频域均衡前后接收信号的星座图</w:t>
      </w:r>
    </w:p>
    <w:p w14:paraId="5F8C3757" w14:textId="11C2BE0C" w:rsidR="00EF3505" w:rsidRDefault="00764774" w:rsidP="009B3590">
      <w:pPr>
        <w:pStyle w:val="11"/>
        <w:ind w:firstLineChars="0" w:firstLine="420"/>
        <w:jc w:val="left"/>
      </w:pPr>
      <w:r>
        <w:rPr>
          <w:rFonts w:hint="eastAsia"/>
        </w:rPr>
        <w:lastRenderedPageBreak/>
        <w:t>上图是极坐标系下</w:t>
      </w:r>
      <w:r>
        <w:rPr>
          <w:rFonts w:hint="eastAsia"/>
        </w:rPr>
        <w:t>1</w:t>
      </w:r>
      <w:r>
        <w:t>6-</w:t>
      </w:r>
      <w:r>
        <w:rPr>
          <w:rFonts w:hint="eastAsia"/>
        </w:rPr>
        <w:t>QAM</w:t>
      </w:r>
      <w:r>
        <w:rPr>
          <w:rFonts w:hint="eastAsia"/>
        </w:rPr>
        <w:t>未经频域均衡与经过频域均衡的星座图，</w:t>
      </w:r>
      <w:r w:rsidR="00EF3505">
        <w:rPr>
          <w:rFonts w:hint="eastAsia"/>
        </w:rPr>
        <w:t>根据频率选择性信道的原理，时延会造成星座图的旋转，从而导致星座图互相重叠难以解调。而经过频域均衡后的信号星座图与发生信号经调制的星座图类似，提高了解调的准确性。</w:t>
      </w:r>
    </w:p>
    <w:p w14:paraId="21340123" w14:textId="5E58EB35" w:rsidR="00EF3505" w:rsidRPr="00DC4614" w:rsidRDefault="00EF3505" w:rsidP="00DC4614">
      <w:pPr>
        <w:pStyle w:val="3"/>
        <w:spacing w:before="0" w:after="0" w:line="240" w:lineRule="auto"/>
        <w:rPr>
          <w:rFonts w:eastAsia="宋体"/>
          <w:b/>
        </w:rPr>
      </w:pPr>
      <w:r w:rsidRPr="00DC4614">
        <w:rPr>
          <w:rFonts w:eastAsia="宋体" w:hint="eastAsia"/>
          <w:b/>
        </w:rPr>
        <w:t>4</w:t>
      </w:r>
      <w:r w:rsidR="00201DD2">
        <w:rPr>
          <w:rFonts w:eastAsia="宋体"/>
          <w:b/>
        </w:rPr>
        <w:t>.3.4</w:t>
      </w:r>
      <w:r w:rsidRPr="00DC4614">
        <w:rPr>
          <w:rFonts w:eastAsia="宋体"/>
          <w:b/>
        </w:rPr>
        <w:t xml:space="preserve"> </w:t>
      </w:r>
      <w:r w:rsidRPr="00DC4614">
        <w:rPr>
          <w:rFonts w:eastAsia="宋体" w:hint="eastAsia"/>
          <w:b/>
        </w:rPr>
        <w:t>信号解调</w:t>
      </w:r>
    </w:p>
    <w:p w14:paraId="552FE1C2" w14:textId="042B2079" w:rsidR="00EF3505" w:rsidRDefault="00EF3505" w:rsidP="00EF3505">
      <w:pPr>
        <w:pStyle w:val="11"/>
        <w:ind w:firstLineChars="0" w:firstLine="0"/>
      </w:pPr>
      <w:r>
        <w:tab/>
      </w:r>
      <w:r>
        <w:rPr>
          <w:rFonts w:hint="eastAsia"/>
        </w:rPr>
        <w:t>解调的核心思想就是对在接收信号的星座图中某点，取距离该点最近的那一初始点的复数值（例如对于</w:t>
      </w:r>
      <w:r>
        <w:rPr>
          <w:rFonts w:hint="eastAsia"/>
        </w:rPr>
        <w:t>QPSK</w:t>
      </w:r>
      <w:r>
        <w:rPr>
          <w:rFonts w:hint="eastAsia"/>
        </w:rPr>
        <w:t>就是</w:t>
      </w:r>
      <m:oMath>
        <m:r>
          <w:rPr>
            <w:rFonts w:ascii="Cambria Math" w:hAnsi="Cambria Math"/>
          </w:rPr>
          <m:t>1+i, -1+i, -1-i, 1-i</m:t>
        </m:r>
      </m:oMath>
      <w:r>
        <w:rPr>
          <w:rFonts w:hint="eastAsia"/>
        </w:rPr>
        <w:t>）对应的一组二进制数作为该点解调后的二进制数。</w:t>
      </w:r>
    </w:p>
    <w:p w14:paraId="28F4B1B6" w14:textId="77777777" w:rsidR="00EF3505" w:rsidRDefault="00EF3505" w:rsidP="00EF3505">
      <w:pPr>
        <w:pStyle w:val="11"/>
        <w:keepNext/>
        <w:ind w:firstLineChars="0" w:firstLine="0"/>
      </w:pPr>
      <w:r w:rsidRPr="000C0312">
        <w:rPr>
          <w:noProof/>
        </w:rPr>
        <w:drawing>
          <wp:inline distT="0" distB="0" distL="0" distR="0" wp14:anchorId="51727274" wp14:editId="2E9DB770">
            <wp:extent cx="5270500" cy="403923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0500" cy="4039235"/>
                    </a:xfrm>
                    <a:prstGeom prst="rect">
                      <a:avLst/>
                    </a:prstGeom>
                  </pic:spPr>
                </pic:pic>
              </a:graphicData>
            </a:graphic>
          </wp:inline>
        </w:drawing>
      </w:r>
    </w:p>
    <w:p w14:paraId="76F9A377" w14:textId="2C7479A4" w:rsidR="00113513" w:rsidRDefault="009C0045" w:rsidP="00DA4F0D">
      <w:pPr>
        <w:pStyle w:val="11"/>
        <w:ind w:firstLineChars="0" w:firstLine="0"/>
        <w:jc w:val="center"/>
        <w:rPr>
          <w:rFonts w:eastAsia="黑体" w:cs="Times New Roman"/>
          <w:sz w:val="21"/>
          <w:szCs w:val="21"/>
        </w:rPr>
      </w:pPr>
      <w:r w:rsidRPr="00D03716">
        <w:rPr>
          <w:rFonts w:eastAsia="黑体" w:cs="Times New Roman"/>
          <w:sz w:val="21"/>
          <w:szCs w:val="21"/>
        </w:rPr>
        <w:t>图</w:t>
      </w:r>
      <w:r w:rsidRPr="00D03716">
        <w:rPr>
          <w:rFonts w:eastAsia="黑体" w:cs="Times New Roman"/>
          <w:sz w:val="21"/>
          <w:szCs w:val="21"/>
        </w:rPr>
        <w:t xml:space="preserve"> </w:t>
      </w:r>
      <w:r w:rsidRPr="00D03716">
        <w:rPr>
          <w:rFonts w:eastAsia="黑体" w:cs="Times New Roman"/>
          <w:sz w:val="21"/>
          <w:szCs w:val="21"/>
        </w:rPr>
        <w:fldChar w:fldCharType="begin"/>
      </w:r>
      <w:r w:rsidRPr="00D03716">
        <w:rPr>
          <w:rFonts w:eastAsia="黑体" w:cs="Times New Roman"/>
          <w:sz w:val="21"/>
          <w:szCs w:val="21"/>
        </w:rPr>
        <w:instrText xml:space="preserve"> SEQ </w:instrText>
      </w:r>
      <w:r w:rsidRPr="00D03716">
        <w:rPr>
          <w:rFonts w:eastAsia="黑体" w:cs="Times New Roman"/>
          <w:sz w:val="21"/>
          <w:szCs w:val="21"/>
        </w:rPr>
        <w:instrText>图</w:instrText>
      </w:r>
      <w:r w:rsidRPr="00D03716">
        <w:rPr>
          <w:rFonts w:eastAsia="黑体" w:cs="Times New Roman"/>
          <w:sz w:val="21"/>
          <w:szCs w:val="21"/>
        </w:rPr>
        <w:instrText xml:space="preserve"> \* ARABIC </w:instrText>
      </w:r>
      <w:r w:rsidRPr="00D03716">
        <w:rPr>
          <w:rFonts w:eastAsia="黑体" w:cs="Times New Roman"/>
          <w:sz w:val="21"/>
          <w:szCs w:val="21"/>
        </w:rPr>
        <w:fldChar w:fldCharType="separate"/>
      </w:r>
      <w:r w:rsidR="009D7581">
        <w:rPr>
          <w:rFonts w:eastAsia="黑体" w:cs="Times New Roman"/>
          <w:noProof/>
          <w:sz w:val="21"/>
          <w:szCs w:val="21"/>
        </w:rPr>
        <w:t>25</w:t>
      </w:r>
      <w:r w:rsidRPr="00D03716">
        <w:rPr>
          <w:rFonts w:eastAsia="黑体" w:cs="Times New Roman"/>
          <w:sz w:val="21"/>
          <w:szCs w:val="21"/>
        </w:rPr>
        <w:fldChar w:fldCharType="end"/>
      </w:r>
      <w:r w:rsidR="00EF3505" w:rsidRPr="009C0045">
        <w:rPr>
          <w:rFonts w:eastAsia="黑体" w:cs="Times New Roman"/>
          <w:sz w:val="21"/>
          <w:szCs w:val="21"/>
        </w:rPr>
        <w:t xml:space="preserve"> </w:t>
      </w:r>
      <w:r w:rsidR="00EF3505" w:rsidRPr="009C0045">
        <w:rPr>
          <w:rFonts w:eastAsia="黑体" w:cs="Times New Roman" w:hint="eastAsia"/>
          <w:sz w:val="21"/>
          <w:szCs w:val="21"/>
        </w:rPr>
        <w:t>解调后信号与产生初始信号的对比（取</w:t>
      </w:r>
      <w:r w:rsidR="00EF3505" w:rsidRPr="009C0045">
        <w:rPr>
          <w:rFonts w:eastAsia="黑体" w:cs="Times New Roman" w:hint="eastAsia"/>
          <w:sz w:val="21"/>
          <w:szCs w:val="21"/>
        </w:rPr>
        <w:t>1</w:t>
      </w:r>
      <w:r w:rsidR="00EF3505" w:rsidRPr="009C0045">
        <w:rPr>
          <w:rFonts w:eastAsia="黑体" w:cs="Times New Roman"/>
          <w:sz w:val="21"/>
          <w:szCs w:val="21"/>
        </w:rPr>
        <w:t>00</w:t>
      </w:r>
      <w:r w:rsidR="00EF3505" w:rsidRPr="009C0045">
        <w:rPr>
          <w:rFonts w:eastAsia="黑体" w:cs="Times New Roman" w:hint="eastAsia"/>
          <w:sz w:val="21"/>
          <w:szCs w:val="21"/>
        </w:rPr>
        <w:t>个点）</w:t>
      </w:r>
    </w:p>
    <w:p w14:paraId="7B1F434C" w14:textId="226F97B5" w:rsidR="00764774" w:rsidRPr="00EF3505" w:rsidRDefault="00764774" w:rsidP="00764774">
      <w:pPr>
        <w:pStyle w:val="11"/>
        <w:ind w:firstLineChars="0" w:firstLine="420"/>
      </w:pPr>
      <w:r>
        <w:rPr>
          <w:rFonts w:hint="eastAsia"/>
        </w:rPr>
        <w:t>在仿真中只需计算接收信号的矩阵中的各个元素与映射矩阵元素差的模值，取出最小的那一个即得到该组二进制数，上图所示为过程中的部分数据。</w:t>
      </w:r>
    </w:p>
    <w:p w14:paraId="003860EB" w14:textId="6E818E78" w:rsidR="008F56CC" w:rsidRDefault="00626E98" w:rsidP="00354C86">
      <w:pPr>
        <w:pStyle w:val="2"/>
        <w:spacing w:before="0" w:after="0" w:line="360" w:lineRule="auto"/>
        <w:rPr>
          <w:rFonts w:ascii="宋体" w:eastAsia="宋体" w:hAnsi="宋体"/>
          <w:sz w:val="28"/>
          <w:szCs w:val="28"/>
        </w:rPr>
      </w:pPr>
      <w:r w:rsidRPr="00354C86">
        <w:rPr>
          <w:rFonts w:ascii="宋体" w:eastAsia="宋体" w:hAnsi="宋体" w:hint="eastAsia"/>
          <w:sz w:val="28"/>
          <w:szCs w:val="28"/>
        </w:rPr>
        <w:t>4</w:t>
      </w:r>
      <w:r w:rsidR="008F56CC" w:rsidRPr="00354C86">
        <w:rPr>
          <w:rFonts w:ascii="宋体" w:eastAsia="宋体" w:hAnsi="宋体" w:hint="eastAsia"/>
          <w:sz w:val="28"/>
          <w:szCs w:val="28"/>
        </w:rPr>
        <w:t>.4 误码率</w:t>
      </w:r>
      <w:r w:rsidR="00EF5F19" w:rsidRPr="00354C86">
        <w:rPr>
          <w:rFonts w:ascii="宋体" w:eastAsia="宋体" w:hAnsi="宋体" w:hint="eastAsia"/>
          <w:sz w:val="28"/>
          <w:szCs w:val="28"/>
        </w:rPr>
        <w:t>的影响因素</w:t>
      </w:r>
    </w:p>
    <w:p w14:paraId="7B4390E5" w14:textId="6CD97F89" w:rsidR="00EF3505" w:rsidRPr="00D9551A" w:rsidRDefault="00D9551A" w:rsidP="00D9551A">
      <w:pPr>
        <w:pStyle w:val="11"/>
      </w:pPr>
      <w:r>
        <w:rPr>
          <w:rFonts w:hint="eastAsia"/>
        </w:rPr>
        <w:t>由于仿真过程比较理想，整个</w:t>
      </w:r>
      <w:r>
        <w:rPr>
          <w:rFonts w:hint="eastAsia"/>
        </w:rPr>
        <w:t>OFDM</w:t>
      </w:r>
      <w:r>
        <w:rPr>
          <w:rFonts w:hint="eastAsia"/>
        </w:rPr>
        <w:t>系统仿真中引入误差主要是在频率选择性信道部分。在给定</w:t>
      </w:r>
      <w:r>
        <w:rPr>
          <w:rFonts w:hint="eastAsia"/>
        </w:rPr>
        <w:t>SNR</w:t>
      </w:r>
      <w:r>
        <w:rPr>
          <w:rFonts w:hint="eastAsia"/>
        </w:rPr>
        <w:t>的条件下，影响误码率的主要是多径信道部分。也就是多径信道的多径条数和决定保护间隔的循环前缀长度。</w:t>
      </w:r>
    </w:p>
    <w:p w14:paraId="0DEAC96D" w14:textId="0B8045A3" w:rsidR="008F56CC" w:rsidRPr="00DC4614" w:rsidRDefault="00626E98" w:rsidP="00DC4614">
      <w:pPr>
        <w:pStyle w:val="3"/>
        <w:spacing w:before="0" w:after="0" w:line="240" w:lineRule="auto"/>
        <w:rPr>
          <w:rFonts w:eastAsia="宋体"/>
          <w:b/>
        </w:rPr>
      </w:pPr>
      <w:r w:rsidRPr="00DC4614">
        <w:rPr>
          <w:rFonts w:eastAsia="宋体" w:hint="eastAsia"/>
          <w:b/>
        </w:rPr>
        <w:lastRenderedPageBreak/>
        <w:t>4</w:t>
      </w:r>
      <w:r w:rsidR="00EF5F19" w:rsidRPr="00DC4614">
        <w:rPr>
          <w:rFonts w:eastAsia="宋体" w:hint="eastAsia"/>
          <w:b/>
        </w:rPr>
        <w:t xml:space="preserve">.4.1 </w:t>
      </w:r>
      <w:r w:rsidR="00AE5F1A" w:rsidRPr="00DC4614">
        <w:rPr>
          <w:rFonts w:eastAsia="宋体" w:hint="eastAsia"/>
          <w:b/>
        </w:rPr>
        <w:t>多径条数</w:t>
      </w:r>
    </w:p>
    <w:p w14:paraId="52FC34E9" w14:textId="6221FB2E" w:rsidR="00D9551A" w:rsidRPr="00D9551A" w:rsidRDefault="00B11CD1" w:rsidP="00E12235">
      <w:pPr>
        <w:pStyle w:val="11"/>
      </w:pPr>
      <w:r>
        <w:rPr>
          <w:rFonts w:hint="eastAsia"/>
        </w:rPr>
        <w:t>仿真过程中设定多径条数</w:t>
      </w:r>
      <w:r>
        <w:rPr>
          <w:rFonts w:hint="eastAsia"/>
        </w:rPr>
        <w:t>L</w:t>
      </w:r>
      <w:r>
        <w:rPr>
          <w:rFonts w:hint="eastAsia"/>
        </w:rPr>
        <w:t>从</w:t>
      </w:r>
      <w:r>
        <w:rPr>
          <w:rFonts w:hint="eastAsia"/>
        </w:rPr>
        <w:t>1</w:t>
      </w:r>
      <w:r>
        <w:rPr>
          <w:rFonts w:hint="eastAsia"/>
        </w:rPr>
        <w:t>到</w:t>
      </w:r>
      <w:r>
        <w:t>2000</w:t>
      </w:r>
      <w:r>
        <w:rPr>
          <w:rFonts w:hint="eastAsia"/>
        </w:rPr>
        <w:t>中的某些特征数。给出了两种调制方式误码率</w:t>
      </w:r>
      <w:r>
        <w:rPr>
          <w:rFonts w:hint="eastAsia"/>
        </w:rPr>
        <w:t>BER</w:t>
      </w:r>
      <w:r>
        <w:rPr>
          <w:rFonts w:hint="eastAsia"/>
        </w:rPr>
        <w:t>随多径长度</w:t>
      </w:r>
      <w:r>
        <w:rPr>
          <w:rFonts w:hint="eastAsia"/>
        </w:rPr>
        <w:t>L</w:t>
      </w:r>
      <w:r>
        <w:rPr>
          <w:rFonts w:hint="eastAsia"/>
        </w:rPr>
        <w:t>的变化曲线。</w:t>
      </w:r>
    </w:p>
    <w:p w14:paraId="6C5408B5" w14:textId="79D2FCCF" w:rsidR="00CC72F1" w:rsidRDefault="00B11CD1" w:rsidP="00DA4F0D">
      <w:pPr>
        <w:keepNext/>
        <w:jc w:val="center"/>
      </w:pPr>
      <w:r>
        <w:rPr>
          <w:noProof/>
        </w:rPr>
        <w:drawing>
          <wp:inline distT="0" distB="0" distL="0" distR="0" wp14:anchorId="2E398FE8" wp14:editId="715270C0">
            <wp:extent cx="4457700" cy="3293534"/>
            <wp:effectExtent l="0" t="0" r="0" b="0"/>
            <wp:docPr id="148" name="图片 148" descr="图片包含 地图, 文字&#10;&#10;&#10;&#10;自动生成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22DAF046F1A97689FF457843D4109E66.png"/>
                    <pic:cNvPicPr/>
                  </pic:nvPicPr>
                  <pic:blipFill rotWithShape="1">
                    <a:blip r:embed="rId140">
                      <a:extLst>
                        <a:ext uri="{28A0092B-C50C-407E-A947-70E740481C1C}">
                          <a14:useLocalDpi xmlns:a14="http://schemas.microsoft.com/office/drawing/2010/main" val="0"/>
                        </a:ext>
                      </a:extLst>
                    </a:blip>
                    <a:srcRect t="17410"/>
                    <a:stretch/>
                  </pic:blipFill>
                  <pic:spPr bwMode="auto">
                    <a:xfrm>
                      <a:off x="0" y="0"/>
                      <a:ext cx="4457700" cy="3293534"/>
                    </a:xfrm>
                    <a:prstGeom prst="rect">
                      <a:avLst/>
                    </a:prstGeom>
                    <a:ln>
                      <a:noFill/>
                    </a:ln>
                    <a:extLst>
                      <a:ext uri="{53640926-AAD7-44D8-BBD7-CCE9431645EC}">
                        <a14:shadowObscured xmlns:a14="http://schemas.microsoft.com/office/drawing/2010/main"/>
                      </a:ext>
                    </a:extLst>
                  </pic:spPr>
                </pic:pic>
              </a:graphicData>
            </a:graphic>
          </wp:inline>
        </w:drawing>
      </w:r>
    </w:p>
    <w:p w14:paraId="19CAA359" w14:textId="25A1BD63" w:rsidR="00194E8A" w:rsidRPr="009C0045" w:rsidRDefault="009C0045" w:rsidP="00DA4F0D">
      <w:pPr>
        <w:pStyle w:val="11"/>
        <w:ind w:firstLineChars="0" w:firstLine="0"/>
        <w:jc w:val="center"/>
        <w:rPr>
          <w:rFonts w:eastAsia="黑体" w:cs="Times New Roman"/>
          <w:sz w:val="21"/>
          <w:szCs w:val="21"/>
        </w:rPr>
      </w:pPr>
      <w:r w:rsidRPr="00D03716">
        <w:rPr>
          <w:rFonts w:eastAsia="黑体" w:cs="Times New Roman"/>
          <w:sz w:val="21"/>
          <w:szCs w:val="21"/>
        </w:rPr>
        <w:t>图</w:t>
      </w:r>
      <w:r w:rsidRPr="00D03716">
        <w:rPr>
          <w:rFonts w:eastAsia="黑体" w:cs="Times New Roman"/>
          <w:sz w:val="21"/>
          <w:szCs w:val="21"/>
        </w:rPr>
        <w:t xml:space="preserve"> </w:t>
      </w:r>
      <w:r w:rsidRPr="00D03716">
        <w:rPr>
          <w:rFonts w:eastAsia="黑体" w:cs="Times New Roman"/>
          <w:sz w:val="21"/>
          <w:szCs w:val="21"/>
        </w:rPr>
        <w:fldChar w:fldCharType="begin"/>
      </w:r>
      <w:r w:rsidRPr="00D03716">
        <w:rPr>
          <w:rFonts w:eastAsia="黑体" w:cs="Times New Roman"/>
          <w:sz w:val="21"/>
          <w:szCs w:val="21"/>
        </w:rPr>
        <w:instrText xml:space="preserve"> SEQ </w:instrText>
      </w:r>
      <w:r w:rsidRPr="00D03716">
        <w:rPr>
          <w:rFonts w:eastAsia="黑体" w:cs="Times New Roman"/>
          <w:sz w:val="21"/>
          <w:szCs w:val="21"/>
        </w:rPr>
        <w:instrText>图</w:instrText>
      </w:r>
      <w:r w:rsidRPr="00D03716">
        <w:rPr>
          <w:rFonts w:eastAsia="黑体" w:cs="Times New Roman"/>
          <w:sz w:val="21"/>
          <w:szCs w:val="21"/>
        </w:rPr>
        <w:instrText xml:space="preserve"> \* ARABIC </w:instrText>
      </w:r>
      <w:r w:rsidRPr="00D03716">
        <w:rPr>
          <w:rFonts w:eastAsia="黑体" w:cs="Times New Roman"/>
          <w:sz w:val="21"/>
          <w:szCs w:val="21"/>
        </w:rPr>
        <w:fldChar w:fldCharType="separate"/>
      </w:r>
      <w:r w:rsidR="009D7581">
        <w:rPr>
          <w:rFonts w:eastAsia="黑体" w:cs="Times New Roman"/>
          <w:noProof/>
          <w:sz w:val="21"/>
          <w:szCs w:val="21"/>
        </w:rPr>
        <w:t>26</w:t>
      </w:r>
      <w:r w:rsidRPr="00D03716">
        <w:rPr>
          <w:rFonts w:eastAsia="黑体" w:cs="Times New Roman"/>
          <w:sz w:val="21"/>
          <w:szCs w:val="21"/>
        </w:rPr>
        <w:fldChar w:fldCharType="end"/>
      </w:r>
      <w:r>
        <w:rPr>
          <w:rFonts w:eastAsia="黑体" w:cs="Times New Roman" w:hint="eastAsia"/>
          <w:sz w:val="21"/>
          <w:szCs w:val="21"/>
        </w:rPr>
        <w:t xml:space="preserve"> </w:t>
      </w:r>
      <w:r w:rsidR="00CC72F1" w:rsidRPr="009C0045">
        <w:rPr>
          <w:rFonts w:eastAsia="黑体" w:cs="Times New Roman" w:hint="eastAsia"/>
          <w:sz w:val="21"/>
          <w:szCs w:val="21"/>
        </w:rPr>
        <w:t>QPSK</w:t>
      </w:r>
      <w:r w:rsidR="00B11CD1">
        <w:rPr>
          <w:rFonts w:eastAsia="黑体" w:cs="Times New Roman" w:hint="eastAsia"/>
          <w:sz w:val="21"/>
          <w:szCs w:val="21"/>
        </w:rPr>
        <w:t>和</w:t>
      </w:r>
      <w:r w:rsidR="00B11CD1">
        <w:rPr>
          <w:rFonts w:eastAsia="黑体" w:cs="Times New Roman" w:hint="eastAsia"/>
          <w:sz w:val="21"/>
          <w:szCs w:val="21"/>
        </w:rPr>
        <w:t>16-QAM</w:t>
      </w:r>
      <w:r w:rsidR="00CC72F1" w:rsidRPr="009C0045">
        <w:rPr>
          <w:rFonts w:eastAsia="黑体" w:cs="Times New Roman" w:hint="eastAsia"/>
          <w:sz w:val="21"/>
          <w:szCs w:val="21"/>
        </w:rPr>
        <w:t>误码率随多径条数的变化曲线</w:t>
      </w:r>
    </w:p>
    <w:p w14:paraId="171AEB97" w14:textId="6A07218F" w:rsidR="00E12235" w:rsidRPr="00B11CD1" w:rsidRDefault="00B11CD1" w:rsidP="00B11CD1">
      <w:pPr>
        <w:pStyle w:val="11"/>
      </w:pPr>
      <w:r>
        <w:rPr>
          <w:rFonts w:hint="eastAsia"/>
        </w:rPr>
        <w:t>可以看出，两种调制方式下，误码率都在多径条数</w:t>
      </w:r>
      <w:r>
        <w:t>1000</w:t>
      </w:r>
      <w:r>
        <w:rPr>
          <w:rFonts w:hint="eastAsia"/>
        </w:rPr>
        <w:t>附近开始急剧增加，实际上正好是循环前缀的长度</w:t>
      </w:r>
    </w:p>
    <w:p w14:paraId="033E1AF7" w14:textId="0D0EA1DE" w:rsidR="00EF5F19" w:rsidRPr="00DC4614" w:rsidRDefault="00626E98" w:rsidP="00DC4614">
      <w:pPr>
        <w:pStyle w:val="3"/>
        <w:spacing w:before="0" w:after="0" w:line="240" w:lineRule="auto"/>
        <w:rPr>
          <w:rFonts w:eastAsia="宋体"/>
          <w:b/>
        </w:rPr>
      </w:pPr>
      <w:r w:rsidRPr="00DC4614">
        <w:rPr>
          <w:rFonts w:eastAsia="宋体" w:hint="eastAsia"/>
          <w:b/>
        </w:rPr>
        <w:t>4</w:t>
      </w:r>
      <w:r w:rsidR="00EF5F19" w:rsidRPr="00DC4614">
        <w:rPr>
          <w:rFonts w:eastAsia="宋体" w:hint="eastAsia"/>
          <w:b/>
        </w:rPr>
        <w:t xml:space="preserve">.4.2 </w:t>
      </w:r>
      <w:r w:rsidR="00D9551A" w:rsidRPr="00DC4614">
        <w:rPr>
          <w:rFonts w:eastAsia="宋体" w:hint="eastAsia"/>
          <w:b/>
        </w:rPr>
        <w:t>循环</w:t>
      </w:r>
      <w:r w:rsidR="00EF5F19" w:rsidRPr="00DC4614">
        <w:rPr>
          <w:rFonts w:eastAsia="宋体" w:hint="eastAsia"/>
          <w:b/>
        </w:rPr>
        <w:t>前缀长度</w:t>
      </w:r>
    </w:p>
    <w:p w14:paraId="056485E9" w14:textId="5368FFF1" w:rsidR="00E12235" w:rsidRDefault="00E12235" w:rsidP="00E12235">
      <w:pPr>
        <w:pStyle w:val="11"/>
      </w:pPr>
      <w:r>
        <w:rPr>
          <w:rFonts w:hint="eastAsia"/>
        </w:rPr>
        <w:t>我们综合考虑循环前缀长度和多径条数对误码率的影响，给出了两种调制方式下误码率与多径条数和前缀长度的关系</w:t>
      </w:r>
    </w:p>
    <w:p w14:paraId="47A31B3D" w14:textId="77777777" w:rsidR="00350369" w:rsidRDefault="00194E8A" w:rsidP="00350369">
      <w:pPr>
        <w:keepNext/>
        <w:jc w:val="center"/>
      </w:pPr>
      <w:r>
        <w:rPr>
          <w:rFonts w:hint="eastAsia"/>
          <w:noProof/>
        </w:rPr>
        <w:lastRenderedPageBreak/>
        <w:drawing>
          <wp:inline distT="0" distB="0" distL="0" distR="0" wp14:anchorId="6F1A45AE" wp14:editId="0FD75DE9">
            <wp:extent cx="4084982" cy="3056171"/>
            <wp:effectExtent l="0" t="0" r="4445"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屏幕快照 2018-10-10 下午7.05.15.png"/>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4127111" cy="3087690"/>
                    </a:xfrm>
                    <a:prstGeom prst="rect">
                      <a:avLst/>
                    </a:prstGeom>
                    <a:ln>
                      <a:noFill/>
                    </a:ln>
                    <a:extLst>
                      <a:ext uri="{53640926-AAD7-44D8-BBD7-CCE9431645EC}">
                        <a14:shadowObscured xmlns:a14="http://schemas.microsoft.com/office/drawing/2010/main"/>
                      </a:ext>
                    </a:extLst>
                  </pic:spPr>
                </pic:pic>
              </a:graphicData>
            </a:graphic>
          </wp:inline>
        </w:drawing>
      </w:r>
    </w:p>
    <w:p w14:paraId="016E51E1" w14:textId="37E0814F" w:rsidR="00194E8A" w:rsidRPr="009C0045" w:rsidRDefault="00F07D81" w:rsidP="00DA4F0D">
      <w:pPr>
        <w:pStyle w:val="11"/>
        <w:ind w:firstLineChars="0" w:firstLine="0"/>
        <w:jc w:val="center"/>
        <w:rPr>
          <w:rFonts w:eastAsia="黑体" w:cs="Times New Roman"/>
          <w:sz w:val="21"/>
          <w:szCs w:val="21"/>
        </w:rPr>
      </w:pPr>
      <w:r w:rsidRPr="00D03716">
        <w:rPr>
          <w:rFonts w:eastAsia="黑体" w:cs="Times New Roman"/>
          <w:sz w:val="21"/>
          <w:szCs w:val="21"/>
        </w:rPr>
        <w:t>图</w:t>
      </w:r>
      <w:r w:rsidRPr="00D03716">
        <w:rPr>
          <w:rFonts w:eastAsia="黑体" w:cs="Times New Roman"/>
          <w:sz w:val="21"/>
          <w:szCs w:val="21"/>
        </w:rPr>
        <w:t xml:space="preserve"> </w:t>
      </w:r>
      <w:r w:rsidRPr="00D03716">
        <w:rPr>
          <w:rFonts w:eastAsia="黑体" w:cs="Times New Roman"/>
          <w:sz w:val="21"/>
          <w:szCs w:val="21"/>
        </w:rPr>
        <w:fldChar w:fldCharType="begin"/>
      </w:r>
      <w:r w:rsidRPr="00D03716">
        <w:rPr>
          <w:rFonts w:eastAsia="黑体" w:cs="Times New Roman"/>
          <w:sz w:val="21"/>
          <w:szCs w:val="21"/>
        </w:rPr>
        <w:instrText xml:space="preserve"> SEQ </w:instrText>
      </w:r>
      <w:r w:rsidRPr="00D03716">
        <w:rPr>
          <w:rFonts w:eastAsia="黑体" w:cs="Times New Roman"/>
          <w:sz w:val="21"/>
          <w:szCs w:val="21"/>
        </w:rPr>
        <w:instrText>图</w:instrText>
      </w:r>
      <w:r w:rsidRPr="00D03716">
        <w:rPr>
          <w:rFonts w:eastAsia="黑体" w:cs="Times New Roman"/>
          <w:sz w:val="21"/>
          <w:szCs w:val="21"/>
        </w:rPr>
        <w:instrText xml:space="preserve"> \* ARABIC </w:instrText>
      </w:r>
      <w:r w:rsidRPr="00D03716">
        <w:rPr>
          <w:rFonts w:eastAsia="黑体" w:cs="Times New Roman"/>
          <w:sz w:val="21"/>
          <w:szCs w:val="21"/>
        </w:rPr>
        <w:fldChar w:fldCharType="separate"/>
      </w:r>
      <w:r>
        <w:rPr>
          <w:rFonts w:eastAsia="黑体" w:cs="Times New Roman"/>
          <w:noProof/>
          <w:sz w:val="21"/>
          <w:szCs w:val="21"/>
        </w:rPr>
        <w:t>27</w:t>
      </w:r>
      <w:r w:rsidRPr="00D03716">
        <w:rPr>
          <w:rFonts w:eastAsia="黑体" w:cs="Times New Roman"/>
          <w:sz w:val="21"/>
          <w:szCs w:val="21"/>
        </w:rPr>
        <w:fldChar w:fldCharType="end"/>
      </w:r>
      <w:r w:rsidR="009C0045">
        <w:rPr>
          <w:rFonts w:eastAsia="黑体" w:cs="Times New Roman" w:hint="eastAsia"/>
          <w:sz w:val="21"/>
          <w:szCs w:val="21"/>
        </w:rPr>
        <w:t xml:space="preserve"> </w:t>
      </w:r>
      <w:r w:rsidR="00350369" w:rsidRPr="009C0045">
        <w:rPr>
          <w:rFonts w:eastAsia="黑体" w:cs="Times New Roman"/>
          <w:sz w:val="21"/>
          <w:szCs w:val="21"/>
        </w:rPr>
        <w:t>QPSK</w:t>
      </w:r>
      <w:r w:rsidR="00350369" w:rsidRPr="009C0045">
        <w:rPr>
          <w:rFonts w:eastAsia="黑体" w:cs="Times New Roman" w:hint="eastAsia"/>
          <w:sz w:val="21"/>
          <w:szCs w:val="21"/>
        </w:rPr>
        <w:t>调制下误码率与多径条数和前缀长度的关系</w:t>
      </w:r>
    </w:p>
    <w:p w14:paraId="0B88E14F" w14:textId="77777777" w:rsidR="00350369" w:rsidRDefault="00D9551A" w:rsidP="00350369">
      <w:pPr>
        <w:keepNext/>
        <w:jc w:val="center"/>
      </w:pPr>
      <w:r>
        <w:rPr>
          <w:rFonts w:hint="eastAsia"/>
          <w:noProof/>
        </w:rPr>
        <w:drawing>
          <wp:inline distT="0" distB="0" distL="0" distR="0" wp14:anchorId="07C3E1DC" wp14:editId="400D6F7E">
            <wp:extent cx="4045061" cy="311323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屏幕快照 2018-10-10 下午7.42.39.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063237" cy="3127224"/>
                    </a:xfrm>
                    <a:prstGeom prst="rect">
                      <a:avLst/>
                    </a:prstGeom>
                  </pic:spPr>
                </pic:pic>
              </a:graphicData>
            </a:graphic>
          </wp:inline>
        </w:drawing>
      </w:r>
    </w:p>
    <w:p w14:paraId="590E441E" w14:textId="7C3CEC7E" w:rsidR="00D9551A" w:rsidRPr="009C0045" w:rsidRDefault="00F07D81" w:rsidP="00DA4F0D">
      <w:pPr>
        <w:pStyle w:val="11"/>
        <w:ind w:firstLineChars="0" w:firstLine="0"/>
        <w:jc w:val="center"/>
        <w:rPr>
          <w:rFonts w:eastAsia="黑体" w:cs="Times New Roman"/>
          <w:sz w:val="21"/>
          <w:szCs w:val="21"/>
        </w:rPr>
      </w:pPr>
      <w:r w:rsidRPr="00D03716">
        <w:rPr>
          <w:rFonts w:eastAsia="黑体" w:cs="Times New Roman"/>
          <w:sz w:val="21"/>
          <w:szCs w:val="21"/>
        </w:rPr>
        <w:t>图</w:t>
      </w:r>
      <w:r w:rsidRPr="00D03716">
        <w:rPr>
          <w:rFonts w:eastAsia="黑体" w:cs="Times New Roman"/>
          <w:sz w:val="21"/>
          <w:szCs w:val="21"/>
        </w:rPr>
        <w:t xml:space="preserve"> </w:t>
      </w:r>
      <w:r w:rsidRPr="00D03716">
        <w:rPr>
          <w:rFonts w:eastAsia="黑体" w:cs="Times New Roman"/>
          <w:sz w:val="21"/>
          <w:szCs w:val="21"/>
        </w:rPr>
        <w:fldChar w:fldCharType="begin"/>
      </w:r>
      <w:r w:rsidRPr="00D03716">
        <w:rPr>
          <w:rFonts w:eastAsia="黑体" w:cs="Times New Roman"/>
          <w:sz w:val="21"/>
          <w:szCs w:val="21"/>
        </w:rPr>
        <w:instrText xml:space="preserve"> SEQ </w:instrText>
      </w:r>
      <w:r w:rsidRPr="00D03716">
        <w:rPr>
          <w:rFonts w:eastAsia="黑体" w:cs="Times New Roman"/>
          <w:sz w:val="21"/>
          <w:szCs w:val="21"/>
        </w:rPr>
        <w:instrText>图</w:instrText>
      </w:r>
      <w:r w:rsidRPr="00D03716">
        <w:rPr>
          <w:rFonts w:eastAsia="黑体" w:cs="Times New Roman"/>
          <w:sz w:val="21"/>
          <w:szCs w:val="21"/>
        </w:rPr>
        <w:instrText xml:space="preserve"> \* ARABIC </w:instrText>
      </w:r>
      <w:r w:rsidRPr="00D03716">
        <w:rPr>
          <w:rFonts w:eastAsia="黑体" w:cs="Times New Roman"/>
          <w:sz w:val="21"/>
          <w:szCs w:val="21"/>
        </w:rPr>
        <w:fldChar w:fldCharType="separate"/>
      </w:r>
      <w:r>
        <w:rPr>
          <w:rFonts w:eastAsia="黑体" w:cs="Times New Roman"/>
          <w:noProof/>
          <w:sz w:val="21"/>
          <w:szCs w:val="21"/>
        </w:rPr>
        <w:t>28</w:t>
      </w:r>
      <w:r w:rsidRPr="00D03716">
        <w:rPr>
          <w:rFonts w:eastAsia="黑体" w:cs="Times New Roman"/>
          <w:sz w:val="21"/>
          <w:szCs w:val="21"/>
        </w:rPr>
        <w:fldChar w:fldCharType="end"/>
      </w:r>
      <w:r w:rsidR="00350369">
        <w:t xml:space="preserve"> </w:t>
      </w:r>
      <w:r w:rsidR="00350369" w:rsidRPr="009C0045">
        <w:rPr>
          <w:rFonts w:eastAsia="黑体" w:cs="Times New Roman"/>
          <w:sz w:val="21"/>
          <w:szCs w:val="21"/>
        </w:rPr>
        <w:t>16-</w:t>
      </w:r>
      <w:r w:rsidR="00350369" w:rsidRPr="009C0045">
        <w:rPr>
          <w:rFonts w:eastAsia="黑体" w:cs="Times New Roman" w:hint="eastAsia"/>
          <w:sz w:val="21"/>
          <w:szCs w:val="21"/>
        </w:rPr>
        <w:t>QAM</w:t>
      </w:r>
      <w:r w:rsidR="00350369" w:rsidRPr="009C0045">
        <w:rPr>
          <w:rFonts w:eastAsia="黑体" w:cs="Times New Roman" w:hint="eastAsia"/>
          <w:sz w:val="21"/>
          <w:szCs w:val="21"/>
        </w:rPr>
        <w:t>下误码率与多径条数和前缀长度的关系</w:t>
      </w:r>
    </w:p>
    <w:p w14:paraId="20C3BD90" w14:textId="09E89C1F" w:rsidR="00DA4F0D" w:rsidRPr="00DA4F0D" w:rsidRDefault="00DA4F0D" w:rsidP="00DA4F0D">
      <w:pPr>
        <w:pStyle w:val="11"/>
      </w:pPr>
      <w:r>
        <w:rPr>
          <w:rFonts w:hint="eastAsia"/>
        </w:rPr>
        <w:t>由图可以看出，两种调制方式下多径条数的增加会引起误码率的增大；前缀长度的增加导致误码率减小。且</w:t>
      </w:r>
      <w:r>
        <w:rPr>
          <w:rFonts w:hint="eastAsia"/>
        </w:rPr>
        <w:t>QPSK</w:t>
      </w:r>
      <w:r>
        <w:rPr>
          <w:rFonts w:hint="eastAsia"/>
        </w:rPr>
        <w:t>调制方式的误码率明显小于</w:t>
      </w:r>
      <w:r>
        <w:rPr>
          <w:rFonts w:hint="eastAsia"/>
        </w:rPr>
        <w:t>1</w:t>
      </w:r>
      <w:r>
        <w:t>6-QAM</w:t>
      </w:r>
      <w:r>
        <w:rPr>
          <w:rFonts w:hint="eastAsia"/>
        </w:rPr>
        <w:t>调制。而且可以看出，误码率随多径条数的变化都是在某一点开始急剧增长的，而按照仿真题目的要求，多径条数的增加将直接导致时延的增大，这可以证明循环前缀对最大时延小于某个值的多径信道有很好的抵抗作用，而一旦最大时延超出这个值，循环前缀的保护作用将很快消失。</w:t>
      </w:r>
    </w:p>
    <w:p w14:paraId="009D38B4" w14:textId="61E819B4" w:rsidR="00EF5F19" w:rsidRDefault="00626E98" w:rsidP="00354C86">
      <w:pPr>
        <w:pStyle w:val="2"/>
        <w:spacing w:before="0" w:after="0" w:line="360" w:lineRule="auto"/>
        <w:rPr>
          <w:rFonts w:ascii="宋体" w:eastAsia="宋体" w:hAnsi="宋体"/>
          <w:sz w:val="28"/>
          <w:szCs w:val="28"/>
        </w:rPr>
      </w:pPr>
      <w:r w:rsidRPr="00354C86">
        <w:rPr>
          <w:rFonts w:ascii="宋体" w:eastAsia="宋体" w:hAnsi="宋体" w:hint="eastAsia"/>
          <w:sz w:val="28"/>
          <w:szCs w:val="28"/>
        </w:rPr>
        <w:lastRenderedPageBreak/>
        <w:t>4</w:t>
      </w:r>
      <w:r w:rsidR="00EF5F19" w:rsidRPr="00354C86">
        <w:rPr>
          <w:rFonts w:ascii="宋体" w:eastAsia="宋体" w:hAnsi="宋体" w:hint="eastAsia"/>
          <w:sz w:val="28"/>
          <w:szCs w:val="28"/>
        </w:rPr>
        <w:t>.5 给定多径</w:t>
      </w:r>
      <w:r w:rsidR="00E12235">
        <w:rPr>
          <w:rFonts w:ascii="宋体" w:eastAsia="宋体" w:hAnsi="宋体" w:hint="eastAsia"/>
          <w:sz w:val="28"/>
          <w:szCs w:val="28"/>
        </w:rPr>
        <w:t>条数</w:t>
      </w:r>
      <w:r w:rsidR="00EF5F19" w:rsidRPr="00354C86">
        <w:rPr>
          <w:rFonts w:ascii="宋体" w:eastAsia="宋体" w:hAnsi="宋体" w:hint="eastAsia"/>
          <w:sz w:val="28"/>
          <w:szCs w:val="28"/>
        </w:rPr>
        <w:t>下的误码率曲线</w:t>
      </w:r>
    </w:p>
    <w:p w14:paraId="04063736" w14:textId="45B8CA80" w:rsidR="00E12235" w:rsidRPr="00E12235" w:rsidRDefault="00E12235" w:rsidP="00E12235">
      <w:pPr>
        <w:pStyle w:val="11"/>
      </w:pPr>
      <w:r>
        <w:rPr>
          <w:rFonts w:hint="eastAsia"/>
        </w:rPr>
        <w:t>在给定多径条数的情况下，给出了两种调制方式下误码率随</w:t>
      </w:r>
      <w:r>
        <w:rPr>
          <w:rFonts w:hint="eastAsia"/>
        </w:rPr>
        <w:t>SNR</w:t>
      </w:r>
      <w:r>
        <w:rPr>
          <w:rFonts w:hint="eastAsia"/>
        </w:rPr>
        <w:t>变化曲线。</w:t>
      </w:r>
    </w:p>
    <w:p w14:paraId="30F42A37" w14:textId="2A5962E1" w:rsidR="00DA4F0D" w:rsidRDefault="002F3C9D" w:rsidP="00DA4F0D">
      <w:pPr>
        <w:keepNext/>
        <w:jc w:val="center"/>
      </w:pPr>
      <w:r>
        <w:rPr>
          <w:noProof/>
        </w:rPr>
        <w:drawing>
          <wp:inline distT="0" distB="0" distL="0" distR="0" wp14:anchorId="42332728" wp14:editId="5811CBC1">
            <wp:extent cx="4457700" cy="3318933"/>
            <wp:effectExtent l="0" t="0" r="0" b="0"/>
            <wp:docPr id="149" name="图片 149" descr="图片包含 地图, 文字&#10;&#10;&#10;&#10;自动生成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9595EBCCECCEB78942533BB92E6D8A70.png"/>
                    <pic:cNvPicPr/>
                  </pic:nvPicPr>
                  <pic:blipFill rotWithShape="1">
                    <a:blip r:embed="rId143">
                      <a:extLst>
                        <a:ext uri="{28A0092B-C50C-407E-A947-70E740481C1C}">
                          <a14:useLocalDpi xmlns:a14="http://schemas.microsoft.com/office/drawing/2010/main" val="0"/>
                        </a:ext>
                      </a:extLst>
                    </a:blip>
                    <a:srcRect t="16773"/>
                    <a:stretch/>
                  </pic:blipFill>
                  <pic:spPr bwMode="auto">
                    <a:xfrm>
                      <a:off x="0" y="0"/>
                      <a:ext cx="4457700" cy="3318933"/>
                    </a:xfrm>
                    <a:prstGeom prst="rect">
                      <a:avLst/>
                    </a:prstGeom>
                    <a:ln>
                      <a:noFill/>
                    </a:ln>
                    <a:extLst>
                      <a:ext uri="{53640926-AAD7-44D8-BBD7-CCE9431645EC}">
                        <a14:shadowObscured xmlns:a14="http://schemas.microsoft.com/office/drawing/2010/main"/>
                      </a:ext>
                    </a:extLst>
                  </pic:spPr>
                </pic:pic>
              </a:graphicData>
            </a:graphic>
          </wp:inline>
        </w:drawing>
      </w:r>
    </w:p>
    <w:p w14:paraId="5C37A521" w14:textId="2C053BC4" w:rsidR="00194E8A" w:rsidRPr="009C0045" w:rsidRDefault="00F07D81" w:rsidP="00DA4F0D">
      <w:pPr>
        <w:pStyle w:val="11"/>
        <w:ind w:firstLineChars="0" w:firstLine="0"/>
        <w:jc w:val="center"/>
        <w:rPr>
          <w:rFonts w:eastAsia="黑体" w:cs="Times New Roman"/>
          <w:sz w:val="21"/>
          <w:szCs w:val="21"/>
        </w:rPr>
      </w:pPr>
      <w:r w:rsidRPr="00D03716">
        <w:rPr>
          <w:rFonts w:eastAsia="黑体" w:cs="Times New Roman"/>
          <w:sz w:val="21"/>
          <w:szCs w:val="21"/>
        </w:rPr>
        <w:t>图</w:t>
      </w:r>
      <w:r w:rsidRPr="00D03716">
        <w:rPr>
          <w:rFonts w:eastAsia="黑体" w:cs="Times New Roman"/>
          <w:sz w:val="21"/>
          <w:szCs w:val="21"/>
        </w:rPr>
        <w:t xml:space="preserve"> </w:t>
      </w:r>
      <w:r w:rsidRPr="00D03716">
        <w:rPr>
          <w:rFonts w:eastAsia="黑体" w:cs="Times New Roman"/>
          <w:sz w:val="21"/>
          <w:szCs w:val="21"/>
        </w:rPr>
        <w:fldChar w:fldCharType="begin"/>
      </w:r>
      <w:r w:rsidRPr="00D03716">
        <w:rPr>
          <w:rFonts w:eastAsia="黑体" w:cs="Times New Roman"/>
          <w:sz w:val="21"/>
          <w:szCs w:val="21"/>
        </w:rPr>
        <w:instrText xml:space="preserve"> SEQ </w:instrText>
      </w:r>
      <w:r w:rsidRPr="00D03716">
        <w:rPr>
          <w:rFonts w:eastAsia="黑体" w:cs="Times New Roman"/>
          <w:sz w:val="21"/>
          <w:szCs w:val="21"/>
        </w:rPr>
        <w:instrText>图</w:instrText>
      </w:r>
      <w:r w:rsidRPr="00D03716">
        <w:rPr>
          <w:rFonts w:eastAsia="黑体" w:cs="Times New Roman"/>
          <w:sz w:val="21"/>
          <w:szCs w:val="21"/>
        </w:rPr>
        <w:instrText xml:space="preserve"> \* ARABIC </w:instrText>
      </w:r>
      <w:r w:rsidRPr="00D03716">
        <w:rPr>
          <w:rFonts w:eastAsia="黑体" w:cs="Times New Roman"/>
          <w:sz w:val="21"/>
          <w:szCs w:val="21"/>
        </w:rPr>
        <w:fldChar w:fldCharType="separate"/>
      </w:r>
      <w:r>
        <w:rPr>
          <w:rFonts w:eastAsia="黑体" w:cs="Times New Roman"/>
          <w:noProof/>
          <w:sz w:val="21"/>
          <w:szCs w:val="21"/>
        </w:rPr>
        <w:t>29</w:t>
      </w:r>
      <w:r w:rsidRPr="00D03716">
        <w:rPr>
          <w:rFonts w:eastAsia="黑体" w:cs="Times New Roman"/>
          <w:sz w:val="21"/>
          <w:szCs w:val="21"/>
        </w:rPr>
        <w:fldChar w:fldCharType="end"/>
      </w:r>
      <w:r w:rsidR="00DA4F0D">
        <w:t xml:space="preserve"> </w:t>
      </w:r>
      <w:r w:rsidR="00DA4F0D" w:rsidRPr="009C0045">
        <w:rPr>
          <w:rFonts w:eastAsia="黑体" w:cs="Times New Roman" w:hint="eastAsia"/>
          <w:sz w:val="21"/>
          <w:szCs w:val="21"/>
        </w:rPr>
        <w:t>QPSK</w:t>
      </w:r>
      <w:r w:rsidR="002F3C9D">
        <w:rPr>
          <w:rFonts w:eastAsia="黑体" w:cs="Times New Roman" w:hint="eastAsia"/>
          <w:sz w:val="21"/>
          <w:szCs w:val="21"/>
        </w:rPr>
        <w:t>、</w:t>
      </w:r>
      <w:r w:rsidR="00AC4FE7">
        <w:rPr>
          <w:rFonts w:eastAsia="黑体" w:cs="Times New Roman" w:hint="eastAsia"/>
          <w:sz w:val="21"/>
          <w:szCs w:val="21"/>
        </w:rPr>
        <w:t>16-QAM</w:t>
      </w:r>
      <w:r w:rsidR="00DA4F0D" w:rsidRPr="009C0045">
        <w:rPr>
          <w:rFonts w:eastAsia="黑体" w:cs="Times New Roman" w:hint="eastAsia"/>
          <w:sz w:val="21"/>
          <w:szCs w:val="21"/>
        </w:rPr>
        <w:t>误码率随</w:t>
      </w:r>
      <w:r w:rsidR="00DA4F0D" w:rsidRPr="009C0045">
        <w:rPr>
          <w:rFonts w:eastAsia="黑体" w:cs="Times New Roman" w:hint="eastAsia"/>
          <w:sz w:val="21"/>
          <w:szCs w:val="21"/>
        </w:rPr>
        <w:t>SNR</w:t>
      </w:r>
      <w:r w:rsidR="00DA4F0D" w:rsidRPr="009C0045">
        <w:rPr>
          <w:rFonts w:eastAsia="黑体" w:cs="Times New Roman" w:hint="eastAsia"/>
          <w:sz w:val="21"/>
          <w:szCs w:val="21"/>
        </w:rPr>
        <w:t>变化曲线</w:t>
      </w:r>
    </w:p>
    <w:p w14:paraId="17A1233B" w14:textId="744A70D4" w:rsidR="00E12235" w:rsidRPr="00194E8A" w:rsidRDefault="00E12235" w:rsidP="00E12235">
      <w:pPr>
        <w:pStyle w:val="11"/>
      </w:pPr>
      <w:r>
        <w:rPr>
          <w:rFonts w:hint="eastAsia"/>
        </w:rPr>
        <w:t>可以看出，两种调制方式下，</w:t>
      </w:r>
      <w:r w:rsidR="00DA4F0D">
        <w:rPr>
          <w:rFonts w:hint="eastAsia"/>
        </w:rPr>
        <w:t>总体来说</w:t>
      </w:r>
      <w:r w:rsidR="00DA4F0D">
        <w:rPr>
          <w:rFonts w:hint="eastAsia"/>
        </w:rPr>
        <w:t>SNR</w:t>
      </w:r>
      <w:r w:rsidR="00DA4F0D">
        <w:rPr>
          <w:rFonts w:hint="eastAsia"/>
        </w:rPr>
        <w:t>越高误码率越低，且</w:t>
      </w:r>
      <w:r>
        <w:rPr>
          <w:rFonts w:hint="eastAsia"/>
        </w:rPr>
        <w:t>SNR</w:t>
      </w:r>
      <w:r>
        <w:t>&gt;30dB</w:t>
      </w:r>
      <w:r>
        <w:rPr>
          <w:rFonts w:hint="eastAsia"/>
        </w:rPr>
        <w:t>时，误码率几乎为</w:t>
      </w:r>
      <w:r>
        <w:rPr>
          <w:rFonts w:hint="eastAsia"/>
        </w:rPr>
        <w:t>0</w:t>
      </w:r>
      <w:r>
        <w:rPr>
          <w:rFonts w:hint="eastAsia"/>
        </w:rPr>
        <w:t>。</w:t>
      </w:r>
    </w:p>
    <w:p w14:paraId="2A94F531" w14:textId="42DD939F" w:rsidR="00EF5F19" w:rsidRDefault="00626E98" w:rsidP="00354C86">
      <w:pPr>
        <w:pStyle w:val="2"/>
        <w:spacing w:before="0" w:after="0" w:line="360" w:lineRule="auto"/>
        <w:rPr>
          <w:rFonts w:ascii="宋体" w:eastAsia="宋体" w:hAnsi="宋体"/>
          <w:sz w:val="28"/>
          <w:szCs w:val="28"/>
        </w:rPr>
      </w:pPr>
      <w:r w:rsidRPr="00354C86">
        <w:rPr>
          <w:rFonts w:ascii="宋体" w:eastAsia="宋体" w:hAnsi="宋体" w:hint="eastAsia"/>
          <w:sz w:val="28"/>
          <w:szCs w:val="28"/>
        </w:rPr>
        <w:t>4</w:t>
      </w:r>
      <w:r w:rsidR="00EF5F19" w:rsidRPr="00354C86">
        <w:rPr>
          <w:rFonts w:ascii="宋体" w:eastAsia="宋体" w:hAnsi="宋体" w:hint="eastAsia"/>
          <w:sz w:val="28"/>
          <w:szCs w:val="28"/>
        </w:rPr>
        <w:t>.6 AMC</w:t>
      </w:r>
      <w:r w:rsidR="007101C0" w:rsidRPr="00354C86">
        <w:rPr>
          <w:rFonts w:ascii="宋体" w:eastAsia="宋体" w:hAnsi="宋体" w:hint="eastAsia"/>
          <w:sz w:val="28"/>
          <w:szCs w:val="28"/>
        </w:rPr>
        <w:t>-</w:t>
      </w:r>
      <w:r w:rsidR="00EF5F19" w:rsidRPr="00354C86">
        <w:rPr>
          <w:rFonts w:ascii="宋体" w:eastAsia="宋体" w:hAnsi="宋体" w:hint="eastAsia"/>
          <w:sz w:val="28"/>
          <w:szCs w:val="28"/>
        </w:rPr>
        <w:t>OFDM系统</w:t>
      </w:r>
    </w:p>
    <w:p w14:paraId="5D417000" w14:textId="0F94D958" w:rsidR="00132AEE" w:rsidRPr="00EB7C04" w:rsidRDefault="00132AEE" w:rsidP="00132AEE">
      <w:pPr>
        <w:pStyle w:val="11"/>
        <w:ind w:firstLineChars="0" w:firstLine="0"/>
      </w:pPr>
      <w:r>
        <w:rPr>
          <w:rFonts w:hint="eastAsia"/>
        </w:rPr>
        <w:t>仿真实验中所用到的</w:t>
      </w:r>
      <w:r w:rsidRPr="00EB7C04">
        <w:t>Chow</w:t>
      </w:r>
      <w:r w:rsidRPr="00EB7C04">
        <w:t>算法的</w:t>
      </w:r>
      <w:r w:rsidR="003D4C5D">
        <w:rPr>
          <w:rFonts w:hint="eastAsia"/>
        </w:rPr>
        <w:t>实现过程</w:t>
      </w:r>
      <w:r>
        <w:rPr>
          <w:rFonts w:hint="eastAsia"/>
        </w:rPr>
        <w:t>如下</w:t>
      </w:r>
      <w:r w:rsidRPr="00EB7C04">
        <w:t>：</w:t>
      </w:r>
    </w:p>
    <w:p w14:paraId="32729A06" w14:textId="77777777" w:rsidR="00132AEE" w:rsidRPr="00004FC0" w:rsidRDefault="00132AEE" w:rsidP="00132AEE">
      <w:pPr>
        <w:pStyle w:val="11"/>
      </w:pPr>
      <w:r w:rsidRPr="00004FC0">
        <w:t>（</w:t>
      </w:r>
      <w:r w:rsidRPr="00004FC0">
        <w:t>1</w:t>
      </w:r>
      <w:r w:rsidRPr="00004FC0">
        <w:t>）计算各个子载波的信噪比</w:t>
      </w:r>
      <w:r w:rsidRPr="00004FC0">
        <w:t>SNR</w:t>
      </w:r>
      <w:r w:rsidRPr="00004FC0">
        <w:t>（根据信道质量估计得到，在仿真中作为已知值）。</w:t>
      </w:r>
    </w:p>
    <w:p w14:paraId="718BB2D7" w14:textId="77777777" w:rsidR="00132AEE" w:rsidRPr="00004FC0" w:rsidRDefault="00132AEE" w:rsidP="00132AEE">
      <w:pPr>
        <w:pStyle w:val="11"/>
      </w:pPr>
      <w:r w:rsidRPr="00004FC0">
        <w:t>（</w:t>
      </w:r>
      <w:r w:rsidRPr="00004FC0">
        <w:t>2</w:t>
      </w:r>
      <w:r w:rsidRPr="00004FC0">
        <w:t>）令最优门限</w:t>
      </w:r>
      <w:r w:rsidRPr="00004FC0">
        <w:t>=0dB</w:t>
      </w:r>
      <w:r w:rsidRPr="00004FC0">
        <w:t>，初始化迭代次数，令已使用的子载波数</w:t>
      </w:r>
      <w:r w:rsidRPr="00004FC0">
        <w:t>UsedCarriers = N</w:t>
      </w:r>
      <w:r w:rsidRPr="00004FC0">
        <w:t>（</w:t>
      </w:r>
      <w:r w:rsidRPr="00004FC0">
        <w:t>N</w:t>
      </w:r>
      <w:r w:rsidRPr="00004FC0">
        <w:t>为子载波的最大数目）。</w:t>
      </w:r>
    </w:p>
    <w:p w14:paraId="1758DA12" w14:textId="77777777" w:rsidR="00132AEE" w:rsidRPr="00004FC0" w:rsidRDefault="00132AEE" w:rsidP="00132AEE">
      <w:pPr>
        <w:pStyle w:val="11"/>
      </w:pPr>
      <w:r w:rsidRPr="00004FC0">
        <w:t>（</w:t>
      </w:r>
      <w:r w:rsidRPr="00004FC0">
        <w:t>3</w:t>
      </w:r>
      <w:r w:rsidRPr="00004FC0">
        <w:t>）从</w:t>
      </w:r>
      <w:r w:rsidRPr="00004FC0">
        <w:t>i=1</w:t>
      </w:r>
      <w:r w:rsidRPr="00004FC0">
        <w:t>到</w:t>
      </w:r>
      <w:r w:rsidRPr="00004FC0">
        <w:t>N</w:t>
      </w:r>
      <w:r w:rsidRPr="00004FC0">
        <w:t>，依次计算</w:t>
      </w:r>
      <w:r w:rsidRPr="00004FC0">
        <w:t>b(i),b'(i),diff(i)</w:t>
      </w:r>
      <w:r w:rsidRPr="00004FC0">
        <w:t>和</w:t>
      </w:r>
      <w:r w:rsidRPr="00004FC0">
        <w:t>UsedCarriers</w:t>
      </w:r>
    </w:p>
    <w:p w14:paraId="46B290AC" w14:textId="77777777" w:rsidR="00132AEE" w:rsidRPr="00004FC0" w:rsidRDefault="00132AEE" w:rsidP="00132AEE">
      <w:pPr>
        <w:pStyle w:val="11"/>
      </w:pPr>
      <m:oMath>
        <m:r>
          <m:rPr>
            <m:sty m:val="p"/>
          </m:rPr>
          <w:rPr>
            <w:rFonts w:ascii="Cambria Math" w:hAnsi="Cambria Math" w:cs="Times New Roman"/>
          </w:rPr>
          <m:t>b(i)=</m:t>
        </m:r>
        <m:sSub>
          <m:sSubPr>
            <m:ctrlPr>
              <w:rPr>
                <w:rFonts w:ascii="Cambria Math" w:hAnsi="Cambria Math" w:cs="Times New Roman"/>
              </w:rPr>
            </m:ctrlPr>
          </m:sSubPr>
          <m:e>
            <m:r>
              <m:rPr>
                <m:sty m:val="p"/>
              </m:rPr>
              <w:rPr>
                <w:rFonts w:ascii="Cambria Math" w:hAnsi="Cambria Math" w:cs="Times New Roman"/>
              </w:rPr>
              <m:t>log</m:t>
            </m:r>
          </m:e>
          <m:sub>
            <m:r>
              <m:rPr>
                <m:sty m:val="p"/>
              </m:rPr>
              <w:rPr>
                <w:rFonts w:ascii="Cambria Math" w:hAnsi="Cambria Math" w:cs="Times New Roman"/>
              </w:rPr>
              <m:t>2</m:t>
            </m:r>
          </m:sub>
        </m:sSub>
        <m:r>
          <m:rPr>
            <m:sty m:val="p"/>
          </m:rPr>
          <w:rPr>
            <w:rFonts w:ascii="Cambria Math" w:hAnsi="Cambria Math" w:cs="Times New Roman"/>
          </w:rPr>
          <m:t>(1+</m:t>
        </m:r>
        <m:f>
          <m:fPr>
            <m:ctrlPr>
              <w:rPr>
                <w:rFonts w:ascii="Cambria Math" w:hAnsi="Cambria Math" w:cs="Times New Roman"/>
              </w:rPr>
            </m:ctrlPr>
          </m:fPr>
          <m:num>
            <m:r>
              <m:rPr>
                <m:sty m:val="p"/>
              </m:rPr>
              <w:rPr>
                <w:rFonts w:ascii="Cambria Math" w:hAnsi="Cambria Math" w:cs="Times New Roman"/>
              </w:rPr>
              <m:t>SNR(i)</m:t>
            </m:r>
          </m:num>
          <m:den>
            <m:r>
              <m:rPr>
                <m:sty m:val="p"/>
              </m:rPr>
              <w:rPr>
                <w:rFonts w:ascii="Cambria Math" w:hAnsi="Cambria Math" w:cs="Times New Roman"/>
              </w:rPr>
              <m:t>Γ+γ</m:t>
            </m:r>
          </m:den>
        </m:f>
        <m:r>
          <m:rPr>
            <m:sty m:val="p"/>
          </m:rPr>
          <w:rPr>
            <w:rFonts w:ascii="Cambria Math" w:hAnsi="Cambria Math" w:cs="Times New Roman"/>
          </w:rPr>
          <m:t>)</m:t>
        </m:r>
      </m:oMath>
      <w:r>
        <w:t>，</w:t>
      </w:r>
      <w:r w:rsidRPr="00004FC0">
        <w:t>其中</w:t>
      </w:r>
      <m:oMath>
        <m:r>
          <w:rPr>
            <w:rFonts w:ascii="Cambria Math" w:hAnsi="Cambria Math"/>
          </w:rPr>
          <m:t>Γ</m:t>
        </m:r>
      </m:oMath>
      <w:r w:rsidRPr="00004FC0">
        <w:t>=-ln(5*BER)/1.6</w:t>
      </w:r>
      <w:r w:rsidRPr="00004FC0">
        <w:t>为与目标</w:t>
      </w:r>
      <w:r w:rsidRPr="00004FC0">
        <w:t>BER</w:t>
      </w:r>
      <w:r w:rsidRPr="00004FC0">
        <w:t>有关的参量</w:t>
      </w:r>
    </w:p>
    <w:p w14:paraId="4B64EFCC" w14:textId="77777777" w:rsidR="00132AEE" w:rsidRPr="00EB7C04" w:rsidRDefault="00132AEE" w:rsidP="00132AEE">
      <w:pPr>
        <w:pStyle w:val="11"/>
        <w:rPr>
          <w:i/>
        </w:rPr>
      </w:pPr>
      <w:r w:rsidRPr="00004FC0">
        <w:t>b'(i)=round(b(i))</w:t>
      </w:r>
    </w:p>
    <w:p w14:paraId="7A5052BA" w14:textId="77777777" w:rsidR="00132AEE" w:rsidRPr="00004FC0" w:rsidRDefault="00132AEE" w:rsidP="00132AEE">
      <w:pPr>
        <w:pStyle w:val="11"/>
      </w:pPr>
      <w:r w:rsidRPr="00004FC0">
        <w:t>diff(i)=b(i)-b'(i)</w:t>
      </w:r>
    </w:p>
    <w:p w14:paraId="76829FCE" w14:textId="77777777" w:rsidR="00132AEE" w:rsidRPr="00004FC0" w:rsidRDefault="00132AEE" w:rsidP="00132AEE">
      <w:pPr>
        <w:pStyle w:val="11"/>
      </w:pPr>
      <w:r>
        <w:t>UsedCarriers=UsedCarriers-1</w:t>
      </w:r>
      <w:r>
        <w:t>，</w:t>
      </w:r>
      <w:r w:rsidRPr="00004FC0">
        <w:t>若</w:t>
      </w:r>
      <w:r w:rsidRPr="00004FC0">
        <w:t>b'(i)=0</w:t>
      </w:r>
      <w:r w:rsidRPr="00004FC0">
        <w:t>即该子载波可以容纳的传输速率为</w:t>
      </w:r>
      <w:r w:rsidRPr="00004FC0">
        <w:t>0</w:t>
      </w:r>
    </w:p>
    <w:p w14:paraId="0C3993F5" w14:textId="77777777" w:rsidR="00132AEE" w:rsidRPr="00004FC0" w:rsidRDefault="00132AEE" w:rsidP="00132AEE">
      <w:pPr>
        <w:pStyle w:val="11"/>
      </w:pPr>
      <w:r w:rsidRPr="00004FC0">
        <w:t>（</w:t>
      </w:r>
      <w:r w:rsidRPr="00004FC0">
        <w:t>4</w:t>
      </w:r>
      <w:r w:rsidRPr="00004FC0">
        <w:t>）计算</w:t>
      </w:r>
      <m:oMath>
        <m:sSub>
          <m:sSubPr>
            <m:ctrlPr>
              <w:rPr>
                <w:rFonts w:ascii="Cambria Math" w:hAnsi="Cambria Math"/>
              </w:rPr>
            </m:ctrlPr>
          </m:sSubPr>
          <m:e>
            <m:r>
              <w:rPr>
                <w:rFonts w:ascii="Cambria Math" w:hAnsi="Cambria Math"/>
              </w:rPr>
              <m:t>R</m:t>
            </m:r>
          </m:e>
          <m:sub>
            <m:r>
              <w:rPr>
                <w:rFonts w:ascii="Cambria Math" w:hAnsi="Cambria Math"/>
              </w:rPr>
              <m:t>total</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b</m:t>
            </m:r>
            <m:r>
              <m:rPr>
                <m:sty m:val="p"/>
              </m:rPr>
              <w:rPr>
                <w:rFonts w:ascii="Cambria Math" w:hAnsi="Cambria Math"/>
              </w:rPr>
              <m:t>'(</m:t>
            </m:r>
            <m:r>
              <w:rPr>
                <w:rFonts w:ascii="Cambria Math" w:hAnsi="Cambria Math"/>
              </w:rPr>
              <m:t>i</m:t>
            </m:r>
            <m:r>
              <m:rPr>
                <m:sty m:val="p"/>
              </m:rPr>
              <w:rPr>
                <w:rFonts w:ascii="Cambria Math" w:hAnsi="Cambria Math"/>
              </w:rPr>
              <m:t>)</m:t>
            </m:r>
          </m:e>
        </m:nary>
      </m:oMath>
      <w:r w:rsidRPr="00004FC0">
        <w:t>,</w:t>
      </w:r>
      <w:r w:rsidRPr="00004FC0">
        <w:t>若</w:t>
      </w:r>
      <w:r w:rsidRPr="00004FC0">
        <w:t>Rtotal=0</w:t>
      </w:r>
      <w:r w:rsidRPr="00004FC0">
        <w:t>，则该信道完全无法使用</w:t>
      </w:r>
    </w:p>
    <w:p w14:paraId="17EDC3B2" w14:textId="77777777" w:rsidR="00132AEE" w:rsidRPr="00004FC0" w:rsidRDefault="00132AEE" w:rsidP="00132AEE">
      <w:pPr>
        <w:pStyle w:val="11"/>
      </w:pPr>
      <w:r w:rsidRPr="00004FC0">
        <w:lastRenderedPageBreak/>
        <w:t>（</w:t>
      </w:r>
      <w:r w:rsidRPr="00004FC0">
        <w:t>5</w:t>
      </w:r>
      <w:r w:rsidRPr="00004FC0">
        <w:t>）计算新的</w:t>
      </w:r>
      <m:oMath>
        <m:r>
          <w:rPr>
            <w:rFonts w:ascii="Cambria Math" w:hAnsi="Cambria Math"/>
          </w:rPr>
          <m:t>γ</m:t>
        </m:r>
      </m:oMath>
      <w:r w:rsidRPr="00004FC0">
        <w:t>：</w:t>
      </w:r>
    </w:p>
    <w:p w14:paraId="17794527" w14:textId="77777777" w:rsidR="00132AEE" w:rsidRPr="00004FC0" w:rsidRDefault="00132AEE" w:rsidP="00132AEE">
      <w:pPr>
        <w:pStyle w:val="11"/>
      </w:pPr>
      <m:oMath>
        <m:r>
          <w:rPr>
            <w:rFonts w:ascii="Cambria Math" w:hAnsi="Cambria Math"/>
          </w:rPr>
          <m:t>γ</m:t>
        </m:r>
      </m:oMath>
      <w:r w:rsidRPr="00004FC0">
        <w:t>=</w:t>
      </w:r>
      <m:oMath>
        <m:r>
          <w:rPr>
            <w:rFonts w:ascii="Cambria Math" w:hAnsi="Cambria Math"/>
          </w:rPr>
          <m:t>γ</m:t>
        </m:r>
      </m:oMath>
      <w:r w:rsidRPr="00004FC0">
        <w:t>+10</w:t>
      </w:r>
      <m:oMath>
        <m:sSub>
          <m:sSubPr>
            <m:ctrlPr>
              <w:rPr>
                <w:rFonts w:ascii="Cambria Math" w:hAnsi="Cambria Math"/>
              </w:rPr>
            </m:ctrlPr>
          </m:sSubPr>
          <m:e>
            <m:r>
              <w:rPr>
                <w:rFonts w:ascii="Cambria Math" w:hAnsi="Cambria Math"/>
              </w:rPr>
              <m:t>log</m:t>
            </m:r>
          </m:e>
          <m:sub>
            <m:r>
              <m:rPr>
                <m:sty m:val="p"/>
              </m:rPr>
              <w:rPr>
                <w:rFonts w:ascii="Cambria Math" w:hAnsi="Cambria Math"/>
              </w:rPr>
              <m:t>10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total</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target</m:t>
                    </m:r>
                  </m:sub>
                </m:sSub>
              </m:num>
              <m:den>
                <m:r>
                  <w:rPr>
                    <w:rFonts w:ascii="Cambria Math" w:hAnsi="Cambria Math"/>
                  </w:rPr>
                  <m:t>UsedCarriers</m:t>
                </m:r>
              </m:den>
            </m:f>
          </m:sup>
        </m:sSup>
        <m:r>
          <m:rPr>
            <m:sty m:val="p"/>
          </m:rPr>
          <w:rPr>
            <w:rFonts w:ascii="Cambria Math" w:hAnsi="Cambria Math"/>
          </w:rPr>
          <m:t>)</m:t>
        </m:r>
      </m:oMath>
    </w:p>
    <w:p w14:paraId="225EB991" w14:textId="77777777" w:rsidR="00132AEE" w:rsidRPr="00004FC0" w:rsidRDefault="00132AEE" w:rsidP="00132AEE">
      <w:pPr>
        <w:pStyle w:val="11"/>
      </w:pPr>
      <w:r w:rsidRPr="00004FC0">
        <w:t>其中</w:t>
      </w:r>
      <w:r w:rsidRPr="00004FC0">
        <w:t>Rtarget</w:t>
      </w:r>
      <w:r w:rsidRPr="00004FC0">
        <w:t>是期望的发射总数。</w:t>
      </w:r>
    </w:p>
    <w:p w14:paraId="2701C5B2" w14:textId="77777777" w:rsidR="00132AEE" w:rsidRPr="00004FC0" w:rsidRDefault="00132AEE" w:rsidP="00132AEE">
      <w:pPr>
        <w:pStyle w:val="11"/>
      </w:pPr>
      <w:r w:rsidRPr="00004FC0">
        <w:t>（</w:t>
      </w:r>
      <w:r w:rsidRPr="00004FC0">
        <w:t>6</w:t>
      </w:r>
      <w:r w:rsidRPr="00004FC0">
        <w:t>）迭代次数</w:t>
      </w:r>
      <w:r w:rsidRPr="00004FC0">
        <w:t>+1</w:t>
      </w:r>
    </w:p>
    <w:p w14:paraId="0A0A0539" w14:textId="77777777" w:rsidR="00132AEE" w:rsidRPr="00004FC0" w:rsidRDefault="00132AEE" w:rsidP="00132AEE">
      <w:pPr>
        <w:pStyle w:val="11"/>
      </w:pPr>
      <w:r w:rsidRPr="00004FC0">
        <w:t>（</w:t>
      </w:r>
      <w:r w:rsidRPr="00004FC0">
        <w:t>7</w:t>
      </w:r>
      <w:r w:rsidRPr="00004FC0">
        <w:t>）若</w:t>
      </w:r>
      <w:r w:rsidRPr="00004FC0">
        <w:t>Rtotal≠Rtarget</w:t>
      </w:r>
      <w:r w:rsidRPr="00004FC0">
        <w:t>且</w:t>
      </w:r>
      <w:r w:rsidRPr="00004FC0">
        <w:t>IterateCount&lt;=MaxCount,</w:t>
      </w:r>
      <w:r w:rsidRPr="00004FC0">
        <w:t>令</w:t>
      </w:r>
      <w:r w:rsidRPr="00004FC0">
        <w:t>UsedCarriers=N</w:t>
      </w:r>
      <w:r w:rsidRPr="00004FC0">
        <w:t>并且转到步骤</w:t>
      </w:r>
      <w:r w:rsidRPr="00004FC0">
        <w:t>3</w:t>
      </w:r>
      <w:r w:rsidRPr="00004FC0">
        <w:t>，否则转到步骤</w:t>
      </w:r>
      <w:r w:rsidRPr="00004FC0">
        <w:t>8</w:t>
      </w:r>
    </w:p>
    <w:p w14:paraId="3D772117" w14:textId="77777777" w:rsidR="00132AEE" w:rsidRPr="00004FC0" w:rsidRDefault="00132AEE" w:rsidP="003D4C5D">
      <w:pPr>
        <w:pStyle w:val="11"/>
      </w:pPr>
      <w:r w:rsidRPr="00004FC0">
        <w:t>（</w:t>
      </w:r>
      <w:r w:rsidRPr="00004FC0">
        <w:t>8</w:t>
      </w:r>
      <w:r w:rsidRPr="00004FC0">
        <w:t>）如果</w:t>
      </w:r>
      <w:r w:rsidRPr="00004FC0">
        <w:t>Rtotal&gt;Rtarget</w:t>
      </w:r>
      <w:r w:rsidRPr="00004FC0">
        <w:t>，那么找到最小的</w:t>
      </w:r>
      <w:r w:rsidRPr="00004FC0">
        <w:t>diff(i)</w:t>
      </w:r>
      <w:r w:rsidRPr="00004FC0">
        <w:t>（也即找到在当前传输速率下，效果最差的子载波），令相应的</w:t>
      </w:r>
      <w:r w:rsidRPr="00004FC0">
        <w:t>b'(i)</w:t>
      </w:r>
      <w:r w:rsidRPr="00004FC0">
        <w:t>减少</w:t>
      </w:r>
      <w:r w:rsidRPr="00004FC0">
        <w:t>1</w:t>
      </w:r>
      <w:r w:rsidRPr="00004FC0">
        <w:t>，相应</w:t>
      </w:r>
      <w:r w:rsidRPr="00004FC0">
        <w:t>diff(i)</w:t>
      </w:r>
      <w:r w:rsidRPr="00004FC0">
        <w:t>加</w:t>
      </w:r>
      <w:r w:rsidRPr="00004FC0">
        <w:t>1</w:t>
      </w:r>
      <w:r w:rsidRPr="00004FC0">
        <w:t>。</w:t>
      </w:r>
    </w:p>
    <w:p w14:paraId="1E3D50D7" w14:textId="77777777" w:rsidR="00132AEE" w:rsidRPr="00004FC0" w:rsidRDefault="00132AEE" w:rsidP="003D4C5D">
      <w:pPr>
        <w:pStyle w:val="11"/>
      </w:pPr>
      <w:r w:rsidRPr="00004FC0">
        <w:t>（</w:t>
      </w:r>
      <w:r w:rsidRPr="00004FC0">
        <w:t>9</w:t>
      </w:r>
      <w:r w:rsidRPr="00004FC0">
        <w:t>）否则找到最大的</w:t>
      </w:r>
      <w:r w:rsidRPr="00004FC0">
        <w:t>diff(i),</w:t>
      </w:r>
      <w:r w:rsidRPr="00004FC0">
        <w:t>令相应的</w:t>
      </w:r>
      <w:r w:rsidRPr="00004FC0">
        <w:t>b'(i)</w:t>
      </w:r>
      <w:r w:rsidRPr="00004FC0">
        <w:t>加</w:t>
      </w:r>
      <w:r w:rsidRPr="00004FC0">
        <w:t>1</w:t>
      </w:r>
      <w:r w:rsidRPr="00004FC0">
        <w:t>，</w:t>
      </w:r>
      <w:r w:rsidRPr="00004FC0">
        <w:t>diff(i)</w:t>
      </w:r>
      <w:r w:rsidRPr="00004FC0">
        <w:t>减</w:t>
      </w:r>
      <w:r w:rsidRPr="00004FC0">
        <w:t>1</w:t>
      </w:r>
      <w:r w:rsidRPr="00004FC0">
        <w:t>。</w:t>
      </w:r>
    </w:p>
    <w:p w14:paraId="2B3CF9A1" w14:textId="5C62C149" w:rsidR="00132AEE" w:rsidRPr="003D4C5D" w:rsidRDefault="00132AEE" w:rsidP="003D4C5D">
      <w:pPr>
        <w:pStyle w:val="11"/>
      </w:pPr>
      <w:r w:rsidRPr="00004FC0">
        <w:t>（</w:t>
      </w:r>
      <w:r w:rsidRPr="00004FC0">
        <w:t>10</w:t>
      </w:r>
      <w:r w:rsidRPr="00004FC0">
        <w:t>）重复（</w:t>
      </w:r>
      <w:r w:rsidRPr="00004FC0">
        <w:t>8</w:t>
      </w:r>
      <w:r w:rsidRPr="00004FC0">
        <w:t>）、（</w:t>
      </w:r>
      <w:r w:rsidRPr="00004FC0">
        <w:t>9</w:t>
      </w:r>
      <w:r w:rsidRPr="00004FC0">
        <w:t>）直到</w:t>
      </w:r>
      <w:r w:rsidRPr="00004FC0">
        <w:t>Rtotal=Rtarget</w:t>
      </w:r>
    </w:p>
    <w:p w14:paraId="1CD02DBA" w14:textId="77C8BA20" w:rsidR="00350369" w:rsidRDefault="00350369" w:rsidP="00350369">
      <w:pPr>
        <w:keepNext/>
        <w:wordWrap w:val="0"/>
        <w:jc w:val="center"/>
      </w:pPr>
      <w:r>
        <w:rPr>
          <w:noProof/>
          <w:sz w:val="20"/>
        </w:rPr>
        <w:drawing>
          <wp:inline distT="0" distB="0" distL="0" distR="0" wp14:anchorId="1B9DD6B3" wp14:editId="6A816D87">
            <wp:extent cx="4611757" cy="3445467"/>
            <wp:effectExtent l="0" t="0" r="0" b="0"/>
            <wp:docPr id="174"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Users/t/AppData/Roaming/JisuOffice/ETemp/11160_19948272/fImage1758217441.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a:xfrm>
                      <a:off x="0" y="0"/>
                      <a:ext cx="4618625" cy="3450598"/>
                    </a:xfrm>
                    <a:prstGeom prst="rect">
                      <a:avLst/>
                    </a:prstGeom>
                    <a:ln cap="flat"/>
                  </pic:spPr>
                </pic:pic>
              </a:graphicData>
            </a:graphic>
          </wp:inline>
        </w:drawing>
      </w:r>
    </w:p>
    <w:p w14:paraId="033664D2" w14:textId="454E686A" w:rsidR="00350369" w:rsidRDefault="00F07D81" w:rsidP="00CC72F1">
      <w:pPr>
        <w:pStyle w:val="11"/>
        <w:ind w:firstLine="420"/>
        <w:jc w:val="center"/>
      </w:pPr>
      <w:r w:rsidRPr="00D03716">
        <w:rPr>
          <w:rFonts w:eastAsia="黑体" w:cs="Times New Roman"/>
          <w:sz w:val="21"/>
          <w:szCs w:val="21"/>
        </w:rPr>
        <w:t>图</w:t>
      </w:r>
      <w:r w:rsidRPr="00D03716">
        <w:rPr>
          <w:rFonts w:eastAsia="黑体" w:cs="Times New Roman"/>
          <w:sz w:val="21"/>
          <w:szCs w:val="21"/>
        </w:rPr>
        <w:t xml:space="preserve"> </w:t>
      </w:r>
      <w:r w:rsidRPr="00D03716">
        <w:rPr>
          <w:rFonts w:eastAsia="黑体" w:cs="Times New Roman"/>
          <w:sz w:val="21"/>
          <w:szCs w:val="21"/>
        </w:rPr>
        <w:fldChar w:fldCharType="begin"/>
      </w:r>
      <w:r w:rsidRPr="00D03716">
        <w:rPr>
          <w:rFonts w:eastAsia="黑体" w:cs="Times New Roman"/>
          <w:sz w:val="21"/>
          <w:szCs w:val="21"/>
        </w:rPr>
        <w:instrText xml:space="preserve"> SEQ </w:instrText>
      </w:r>
      <w:r w:rsidRPr="00D03716">
        <w:rPr>
          <w:rFonts w:eastAsia="黑体" w:cs="Times New Roman"/>
          <w:sz w:val="21"/>
          <w:szCs w:val="21"/>
        </w:rPr>
        <w:instrText>图</w:instrText>
      </w:r>
      <w:r w:rsidRPr="00D03716">
        <w:rPr>
          <w:rFonts w:eastAsia="黑体" w:cs="Times New Roman"/>
          <w:sz w:val="21"/>
          <w:szCs w:val="21"/>
        </w:rPr>
        <w:instrText xml:space="preserve"> \* ARABIC </w:instrText>
      </w:r>
      <w:r w:rsidRPr="00D03716">
        <w:rPr>
          <w:rFonts w:eastAsia="黑体" w:cs="Times New Roman"/>
          <w:sz w:val="21"/>
          <w:szCs w:val="21"/>
        </w:rPr>
        <w:fldChar w:fldCharType="separate"/>
      </w:r>
      <w:r>
        <w:rPr>
          <w:rFonts w:eastAsia="黑体" w:cs="Times New Roman"/>
          <w:noProof/>
          <w:sz w:val="21"/>
          <w:szCs w:val="21"/>
        </w:rPr>
        <w:t>30</w:t>
      </w:r>
      <w:r w:rsidRPr="00D03716">
        <w:rPr>
          <w:rFonts w:eastAsia="黑体" w:cs="Times New Roman"/>
          <w:sz w:val="21"/>
          <w:szCs w:val="21"/>
        </w:rPr>
        <w:fldChar w:fldCharType="end"/>
      </w:r>
      <w:r w:rsidR="00350369">
        <w:t xml:space="preserve"> </w:t>
      </w:r>
      <w:r w:rsidR="00350369" w:rsidRPr="00034C7C">
        <w:rPr>
          <w:rFonts w:eastAsia="黑体" w:cs="Times New Roman"/>
          <w:sz w:val="21"/>
          <w:szCs w:val="21"/>
        </w:rPr>
        <w:t>根据信道的</w:t>
      </w:r>
      <w:r w:rsidR="00350369" w:rsidRPr="00034C7C">
        <w:rPr>
          <w:rFonts w:eastAsia="黑体" w:cs="Times New Roman"/>
          <w:sz w:val="21"/>
          <w:szCs w:val="21"/>
        </w:rPr>
        <w:t>SNR</w:t>
      </w:r>
      <w:r w:rsidR="00350369" w:rsidRPr="00034C7C">
        <w:rPr>
          <w:rFonts w:eastAsia="黑体" w:cs="Times New Roman"/>
          <w:sz w:val="21"/>
          <w:szCs w:val="21"/>
        </w:rPr>
        <w:t>分配每个子载波单个符号位传输的</w:t>
      </w:r>
      <w:r w:rsidR="00034C7C">
        <w:rPr>
          <w:rFonts w:eastAsia="黑体" w:cs="Times New Roman" w:hint="eastAsia"/>
          <w:sz w:val="21"/>
          <w:szCs w:val="21"/>
        </w:rPr>
        <w:t>比特</w:t>
      </w:r>
      <w:r w:rsidR="00350369" w:rsidRPr="00034C7C">
        <w:rPr>
          <w:rFonts w:eastAsia="黑体" w:cs="Times New Roman"/>
          <w:sz w:val="21"/>
          <w:szCs w:val="21"/>
        </w:rPr>
        <w:t>数</w:t>
      </w:r>
    </w:p>
    <w:p w14:paraId="372F82CB" w14:textId="5D742E3D" w:rsidR="00350369" w:rsidRDefault="001C3F27" w:rsidP="00BD4299">
      <w:pPr>
        <w:spacing w:line="360" w:lineRule="auto"/>
        <w:ind w:firstLine="420"/>
        <w:jc w:val="left"/>
        <w:rPr>
          <w:rFonts w:ascii="宋体" w:eastAsia="宋体" w:hAnsi="宋体"/>
        </w:rPr>
      </w:pPr>
      <w:r>
        <w:rPr>
          <w:rFonts w:ascii="宋体" w:eastAsia="宋体" w:hAnsi="宋体" w:hint="eastAsia"/>
        </w:rPr>
        <w:t>从</w:t>
      </w:r>
      <w:r w:rsidR="00492460">
        <w:rPr>
          <w:rFonts w:ascii="宋体" w:eastAsia="宋体" w:hAnsi="宋体"/>
        </w:rPr>
        <w:t>使用</w:t>
      </w:r>
      <w:r w:rsidR="00492460" w:rsidRPr="00492460">
        <w:rPr>
          <w:rFonts w:ascii="Times New Roman" w:eastAsia="宋体" w:hAnsi="Times New Roman"/>
        </w:rPr>
        <w:t>AMC</w:t>
      </w:r>
      <w:r w:rsidR="00492460">
        <w:rPr>
          <w:rFonts w:ascii="宋体" w:eastAsia="宋体" w:hAnsi="宋体"/>
        </w:rPr>
        <w:t>调制在</w:t>
      </w:r>
      <w:r w:rsidR="00492460" w:rsidRPr="00492460">
        <w:rPr>
          <w:rFonts w:ascii="Times New Roman" w:eastAsia="宋体" w:hAnsi="Times New Roman"/>
        </w:rPr>
        <w:t>MATLAB</w:t>
      </w:r>
      <w:r w:rsidR="00492460">
        <w:rPr>
          <w:rFonts w:ascii="宋体" w:eastAsia="宋体" w:hAnsi="宋体"/>
        </w:rPr>
        <w:t>仿真得到结果</w:t>
      </w:r>
      <w:r>
        <w:rPr>
          <w:rFonts w:ascii="宋体" w:eastAsia="宋体" w:hAnsi="宋体" w:hint="eastAsia"/>
        </w:rPr>
        <w:t>中可以看出，系统会</w:t>
      </w:r>
      <w:r w:rsidR="00005348">
        <w:rPr>
          <w:rFonts w:ascii="宋体" w:eastAsia="宋体" w:hAnsi="宋体" w:hint="eastAsia"/>
        </w:rPr>
        <w:t>个子载波不同的</w:t>
      </w:r>
      <w:r w:rsidR="00005348" w:rsidRPr="00005348">
        <w:rPr>
          <w:rFonts w:ascii="Times New Roman" w:eastAsia="宋体" w:hAnsi="Times New Roman" w:hint="eastAsia"/>
        </w:rPr>
        <w:t>SNR</w:t>
      </w:r>
      <w:r>
        <w:rPr>
          <w:rFonts w:ascii="宋体" w:eastAsia="宋体" w:hAnsi="宋体" w:hint="eastAsia"/>
        </w:rPr>
        <w:t>选择</w:t>
      </w:r>
      <w:r w:rsidR="00005348">
        <w:rPr>
          <w:rFonts w:ascii="宋体" w:eastAsia="宋体" w:hAnsi="宋体" w:hint="eastAsia"/>
        </w:rPr>
        <w:t>每次进行传输的</w:t>
      </w:r>
      <w:r w:rsidR="00005348" w:rsidRPr="00005348">
        <w:rPr>
          <w:rFonts w:ascii="Times New Roman" w:eastAsia="宋体" w:hAnsi="Times New Roman" w:hint="eastAsia"/>
        </w:rPr>
        <w:t>bit</w:t>
      </w:r>
      <w:r w:rsidR="00005348">
        <w:rPr>
          <w:rFonts w:ascii="宋体" w:eastAsia="宋体" w:hAnsi="宋体" w:hint="eastAsia"/>
        </w:rPr>
        <w:t>数，信道条件越好、</w:t>
      </w:r>
      <w:r w:rsidR="00005348" w:rsidRPr="00005348">
        <w:rPr>
          <w:rFonts w:ascii="Times New Roman" w:eastAsia="宋体" w:hAnsi="Times New Roman" w:hint="eastAsia"/>
        </w:rPr>
        <w:t>SNR</w:t>
      </w:r>
      <w:r w:rsidR="00005348">
        <w:rPr>
          <w:rFonts w:ascii="Times New Roman" w:eastAsia="宋体" w:hAnsi="Times New Roman" w:hint="eastAsia"/>
        </w:rPr>
        <w:t>越高，一次允许进行传输的</w:t>
      </w:r>
      <w:r w:rsidR="00005348" w:rsidRPr="00005348">
        <w:rPr>
          <w:rFonts w:ascii="Times New Roman" w:eastAsia="宋体" w:hAnsi="Times New Roman" w:hint="eastAsia"/>
        </w:rPr>
        <w:t>bit</w:t>
      </w:r>
      <w:r w:rsidR="00005348">
        <w:rPr>
          <w:rFonts w:ascii="宋体" w:eastAsia="宋体" w:hAnsi="宋体" w:hint="eastAsia"/>
        </w:rPr>
        <w:t>数越多</w:t>
      </w:r>
      <w:r w:rsidR="00492460">
        <w:rPr>
          <w:rFonts w:ascii="宋体" w:eastAsia="宋体" w:hAnsi="宋体" w:hint="eastAsia"/>
        </w:rPr>
        <w:t>。</w:t>
      </w:r>
    </w:p>
    <w:p w14:paraId="538D6374" w14:textId="5EB85997" w:rsidR="00350369" w:rsidRDefault="003D4C5D" w:rsidP="00BD4299">
      <w:pPr>
        <w:spacing w:line="360" w:lineRule="auto"/>
        <w:ind w:firstLine="420"/>
        <w:jc w:val="left"/>
        <w:rPr>
          <w:rFonts w:ascii="宋体" w:eastAsia="宋体" w:hAnsi="宋体"/>
        </w:rPr>
      </w:pPr>
      <w:r>
        <w:rPr>
          <w:rFonts w:ascii="宋体" w:eastAsia="宋体" w:hAnsi="宋体" w:hint="eastAsia"/>
        </w:rPr>
        <w:t>实验中的</w:t>
      </w:r>
      <w:r w:rsidR="002E16F9">
        <w:rPr>
          <w:rFonts w:ascii="宋体" w:eastAsia="宋体" w:hAnsi="宋体" w:hint="eastAsia"/>
        </w:rPr>
        <w:t>具体</w:t>
      </w:r>
      <w:r w:rsidR="00350369">
        <w:rPr>
          <w:rFonts w:ascii="宋体" w:eastAsia="宋体" w:hAnsi="宋体"/>
        </w:rPr>
        <w:t>实验参数</w:t>
      </w:r>
      <w:r w:rsidR="002E16F9">
        <w:rPr>
          <w:rFonts w:ascii="宋体" w:eastAsia="宋体" w:hAnsi="宋体" w:hint="eastAsia"/>
        </w:rPr>
        <w:t>为</w:t>
      </w:r>
      <w:r w:rsidR="00350369">
        <w:rPr>
          <w:rFonts w:ascii="宋体" w:eastAsia="宋体" w:hAnsi="宋体"/>
        </w:rPr>
        <w:t>：</w:t>
      </w:r>
    </w:p>
    <w:p w14:paraId="722D30E1" w14:textId="51D5DE0A" w:rsidR="00350369" w:rsidRDefault="00350369" w:rsidP="00BD4299">
      <w:pPr>
        <w:pStyle w:val="11"/>
        <w:ind w:firstLineChars="0" w:firstLine="0"/>
      </w:pPr>
      <w:r>
        <w:t>1.</w:t>
      </w:r>
      <w:r>
        <w:t>可选传输方式为不传输</w:t>
      </w:r>
      <w:r>
        <w:t>,QPSK,</w:t>
      </w:r>
      <w:r w:rsidR="00AC4FE7">
        <w:t>16-QAM</w:t>
      </w:r>
      <w:r>
        <w:t>,6</w:t>
      </w:r>
      <w:r w:rsidR="00AC4FE7">
        <w:t>4-QAM</w:t>
      </w:r>
      <w:r>
        <w:t>,256QAM</w:t>
      </w:r>
      <w:r>
        <w:t>；</w:t>
      </w:r>
    </w:p>
    <w:p w14:paraId="4AB91C7A" w14:textId="77777777" w:rsidR="00350369" w:rsidRDefault="00350369" w:rsidP="00BD4299">
      <w:pPr>
        <w:pStyle w:val="11"/>
        <w:ind w:firstLineChars="0" w:firstLine="0"/>
      </w:pPr>
      <w:r>
        <w:t>2.</w:t>
      </w:r>
      <w:r>
        <w:t>信道的</w:t>
      </w:r>
      <w:r>
        <w:t>SNR</w:t>
      </w:r>
      <w:r>
        <w:t>为均值为</w:t>
      </w:r>
      <w:r>
        <w:t>15,</w:t>
      </w:r>
      <w:r>
        <w:t>方差为</w:t>
      </w:r>
      <w:r>
        <w:t>15</w:t>
      </w:r>
      <w:r>
        <w:t>的高斯分布；</w:t>
      </w:r>
    </w:p>
    <w:p w14:paraId="3A864E29" w14:textId="02A145D6" w:rsidR="00350369" w:rsidRDefault="00350369" w:rsidP="00350369">
      <w:pPr>
        <w:pStyle w:val="11"/>
        <w:ind w:firstLineChars="0" w:firstLine="0"/>
      </w:pPr>
      <w:r>
        <w:lastRenderedPageBreak/>
        <w:t>3.AMC</w:t>
      </w:r>
      <w:r>
        <w:t>目标</w:t>
      </w:r>
      <w:r>
        <w:t>BER</w:t>
      </w:r>
      <w:r>
        <w:t>为</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t>；</w:t>
      </w:r>
    </w:p>
    <w:p w14:paraId="4C7462C0" w14:textId="3F326B30" w:rsidR="00350369" w:rsidRDefault="00350369" w:rsidP="00350369">
      <w:pPr>
        <w:pStyle w:val="11"/>
        <w:ind w:firstLineChars="0" w:firstLine="0"/>
      </w:pPr>
      <w:r>
        <w:t>4.</w:t>
      </w:r>
      <w:r>
        <w:t>数据传输速率和</w:t>
      </w:r>
      <w:r w:rsidR="00AC4FE7">
        <w:t>16-QAM</w:t>
      </w:r>
      <w:r>
        <w:t>相同，为每个子载波每个符号位</w:t>
      </w:r>
      <w:r>
        <w:t>4bits</w:t>
      </w:r>
      <w:r>
        <w:t>；</w:t>
      </w:r>
    </w:p>
    <w:p w14:paraId="38FD0A9B" w14:textId="77777777" w:rsidR="00350369" w:rsidRDefault="00350369" w:rsidP="00350369">
      <w:pPr>
        <w:keepNext/>
        <w:wordWrap w:val="0"/>
        <w:jc w:val="left"/>
      </w:pPr>
      <w:r>
        <w:rPr>
          <w:noProof/>
          <w:sz w:val="20"/>
        </w:rPr>
        <w:drawing>
          <wp:inline distT="0" distB="0" distL="0" distR="0" wp14:anchorId="36509A47" wp14:editId="4D3B66F1">
            <wp:extent cx="2532380" cy="1933575"/>
            <wp:effectExtent l="0" t="0" r="0" b="0"/>
            <wp:docPr id="17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Users/t/AppData/Roaming/JisuOffice/ETemp/11160_19948272/fImage309531758467.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a:xfrm>
                      <a:off x="0" y="0"/>
                      <a:ext cx="2533015" cy="1934210"/>
                    </a:xfrm>
                    <a:prstGeom prst="rect">
                      <a:avLst/>
                    </a:prstGeom>
                    <a:ln cap="flat"/>
                  </pic:spPr>
                </pic:pic>
              </a:graphicData>
            </a:graphic>
          </wp:inline>
        </w:drawing>
      </w:r>
      <w:r>
        <w:rPr>
          <w:noProof/>
          <w:sz w:val="20"/>
        </w:rPr>
        <w:drawing>
          <wp:inline distT="0" distB="0" distL="0" distR="0" wp14:anchorId="7AE8FA86" wp14:editId="56DFD1C0">
            <wp:extent cx="2555875" cy="1921509"/>
            <wp:effectExtent l="0" t="0" r="0" b="0"/>
            <wp:docPr id="17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Users/t/AppData/Roaming/JisuOffice/ETemp/11160_19948272/fImage421351766334.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a:xfrm>
                      <a:off x="0" y="0"/>
                      <a:ext cx="2556510" cy="1922145"/>
                    </a:xfrm>
                    <a:prstGeom prst="rect">
                      <a:avLst/>
                    </a:prstGeom>
                    <a:ln cap="flat"/>
                  </pic:spPr>
                </pic:pic>
              </a:graphicData>
            </a:graphic>
          </wp:inline>
        </w:drawing>
      </w:r>
    </w:p>
    <w:p w14:paraId="230C9D2C" w14:textId="18822CDD" w:rsidR="00350369" w:rsidRDefault="00F07D81" w:rsidP="00CC72F1">
      <w:pPr>
        <w:pStyle w:val="11"/>
        <w:ind w:firstLine="420"/>
        <w:jc w:val="center"/>
        <w:rPr>
          <w:rFonts w:ascii="Calibri" w:hAnsi="宋体"/>
        </w:rPr>
      </w:pPr>
      <w:r w:rsidRPr="00D03716">
        <w:rPr>
          <w:rFonts w:eastAsia="黑体" w:cs="Times New Roman"/>
          <w:sz w:val="21"/>
          <w:szCs w:val="21"/>
        </w:rPr>
        <w:t>图</w:t>
      </w:r>
      <w:r w:rsidRPr="00D03716">
        <w:rPr>
          <w:rFonts w:eastAsia="黑体" w:cs="Times New Roman"/>
          <w:sz w:val="21"/>
          <w:szCs w:val="21"/>
        </w:rPr>
        <w:t xml:space="preserve"> </w:t>
      </w:r>
      <w:r w:rsidRPr="00D03716">
        <w:rPr>
          <w:rFonts w:eastAsia="黑体" w:cs="Times New Roman"/>
          <w:sz w:val="21"/>
          <w:szCs w:val="21"/>
        </w:rPr>
        <w:fldChar w:fldCharType="begin"/>
      </w:r>
      <w:r w:rsidRPr="00D03716">
        <w:rPr>
          <w:rFonts w:eastAsia="黑体" w:cs="Times New Roman"/>
          <w:sz w:val="21"/>
          <w:szCs w:val="21"/>
        </w:rPr>
        <w:instrText xml:space="preserve"> SEQ </w:instrText>
      </w:r>
      <w:r w:rsidRPr="00D03716">
        <w:rPr>
          <w:rFonts w:eastAsia="黑体" w:cs="Times New Roman"/>
          <w:sz w:val="21"/>
          <w:szCs w:val="21"/>
        </w:rPr>
        <w:instrText>图</w:instrText>
      </w:r>
      <w:r w:rsidRPr="00D03716">
        <w:rPr>
          <w:rFonts w:eastAsia="黑体" w:cs="Times New Roman"/>
          <w:sz w:val="21"/>
          <w:szCs w:val="21"/>
        </w:rPr>
        <w:instrText xml:space="preserve"> \* ARABIC </w:instrText>
      </w:r>
      <w:r w:rsidRPr="00D03716">
        <w:rPr>
          <w:rFonts w:eastAsia="黑体" w:cs="Times New Roman"/>
          <w:sz w:val="21"/>
          <w:szCs w:val="21"/>
        </w:rPr>
        <w:fldChar w:fldCharType="separate"/>
      </w:r>
      <w:r>
        <w:rPr>
          <w:rFonts w:eastAsia="黑体" w:cs="Times New Roman"/>
          <w:noProof/>
          <w:sz w:val="21"/>
          <w:szCs w:val="21"/>
        </w:rPr>
        <w:t>31</w:t>
      </w:r>
      <w:r w:rsidRPr="00D03716">
        <w:rPr>
          <w:rFonts w:eastAsia="黑体" w:cs="Times New Roman"/>
          <w:sz w:val="21"/>
          <w:szCs w:val="21"/>
        </w:rPr>
        <w:fldChar w:fldCharType="end"/>
      </w:r>
      <w:r w:rsidR="002F3C9D">
        <w:rPr>
          <w:rFonts w:eastAsia="黑体" w:cs="Times New Roman"/>
          <w:sz w:val="21"/>
          <w:szCs w:val="21"/>
        </w:rPr>
        <w:t xml:space="preserve"> </w:t>
      </w:r>
      <w:r w:rsidR="00AC4FE7">
        <w:rPr>
          <w:rFonts w:eastAsia="黑体" w:cs="Times New Roman"/>
          <w:sz w:val="21"/>
          <w:szCs w:val="21"/>
        </w:rPr>
        <w:t>16-QAM</w:t>
      </w:r>
      <w:r w:rsidR="00350369" w:rsidRPr="002E16F9">
        <w:rPr>
          <w:rFonts w:eastAsia="黑体" w:cs="Times New Roman"/>
          <w:sz w:val="21"/>
          <w:szCs w:val="21"/>
        </w:rPr>
        <w:t>(</w:t>
      </w:r>
      <w:r w:rsidR="00350369" w:rsidRPr="002E16F9">
        <w:rPr>
          <w:rFonts w:eastAsia="黑体" w:cs="Times New Roman" w:hint="eastAsia"/>
          <w:sz w:val="21"/>
          <w:szCs w:val="21"/>
        </w:rPr>
        <w:t>左</w:t>
      </w:r>
      <w:r w:rsidR="00350369" w:rsidRPr="002E16F9">
        <w:rPr>
          <w:rFonts w:eastAsia="黑体" w:cs="Times New Roman"/>
          <w:sz w:val="21"/>
          <w:szCs w:val="21"/>
        </w:rPr>
        <w:t>)</w:t>
      </w:r>
      <w:r w:rsidR="00350369" w:rsidRPr="002E16F9">
        <w:rPr>
          <w:rFonts w:eastAsia="黑体" w:cs="Times New Roman" w:hint="eastAsia"/>
          <w:sz w:val="21"/>
          <w:szCs w:val="21"/>
        </w:rPr>
        <w:t>和</w:t>
      </w:r>
      <w:r w:rsidR="00350369" w:rsidRPr="002E16F9">
        <w:rPr>
          <w:rFonts w:eastAsia="黑体" w:cs="Times New Roman" w:hint="eastAsia"/>
          <w:sz w:val="21"/>
          <w:szCs w:val="21"/>
        </w:rPr>
        <w:t>AMC</w:t>
      </w:r>
      <w:r w:rsidR="00350369" w:rsidRPr="002E16F9">
        <w:rPr>
          <w:rFonts w:eastAsia="黑体" w:cs="Times New Roman"/>
          <w:sz w:val="21"/>
          <w:szCs w:val="21"/>
        </w:rPr>
        <w:t>(</w:t>
      </w:r>
      <w:r w:rsidR="00350369" w:rsidRPr="002E16F9">
        <w:rPr>
          <w:rFonts w:eastAsia="黑体" w:cs="Times New Roman" w:hint="eastAsia"/>
          <w:sz w:val="21"/>
          <w:szCs w:val="21"/>
        </w:rPr>
        <w:t>右</w:t>
      </w:r>
      <w:r w:rsidR="00350369" w:rsidRPr="002E16F9">
        <w:rPr>
          <w:rFonts w:eastAsia="黑体" w:cs="Times New Roman"/>
          <w:sz w:val="21"/>
          <w:szCs w:val="21"/>
        </w:rPr>
        <w:t>)</w:t>
      </w:r>
      <w:r w:rsidR="00350369" w:rsidRPr="002E16F9">
        <w:rPr>
          <w:rFonts w:eastAsia="黑体" w:cs="Times New Roman" w:hint="eastAsia"/>
          <w:sz w:val="21"/>
          <w:szCs w:val="21"/>
        </w:rPr>
        <w:t>接收信号的星座图</w:t>
      </w:r>
    </w:p>
    <w:p w14:paraId="5E94DBB1" w14:textId="43126B23" w:rsidR="002C5535" w:rsidRDefault="002C5535" w:rsidP="002C5535">
      <w:pPr>
        <w:pStyle w:val="11"/>
      </w:pPr>
      <w:r>
        <w:t>图</w:t>
      </w:r>
      <w:r>
        <w:rPr>
          <w:rFonts w:hint="eastAsia"/>
        </w:rPr>
        <w:t>示</w:t>
      </w:r>
      <w:r>
        <w:t>为在相同信道条件下，使用</w:t>
      </w:r>
      <w:r w:rsidR="00AC4FE7">
        <w:t>16-QAM</w:t>
      </w:r>
      <w:r>
        <w:t>和传输速率与</w:t>
      </w:r>
      <w:r w:rsidR="00AC4FE7">
        <w:t>16-QAM</w:t>
      </w:r>
      <w:r>
        <w:t>相同的</w:t>
      </w:r>
      <w:r>
        <w:t>AMC</w:t>
      </w:r>
      <w:r>
        <w:t>调制时接收端收到的星座图。</w:t>
      </w:r>
      <w:r>
        <w:rPr>
          <w:rFonts w:hint="eastAsia"/>
        </w:rPr>
        <w:t>其中根据仿真模型计算，</w:t>
      </w:r>
      <w:r>
        <w:rPr>
          <w:rFonts w:hint="eastAsia"/>
        </w:rPr>
        <w:t>16-QAM</w:t>
      </w:r>
      <w:r>
        <w:rPr>
          <w:rFonts w:hint="eastAsia"/>
        </w:rPr>
        <w:t>的误码率为</w:t>
      </w:r>
      <w:r>
        <w:rPr>
          <w:rFonts w:hint="eastAsia"/>
        </w:rPr>
        <w:t>6.68%</w:t>
      </w:r>
      <w:r>
        <w:rPr>
          <w:rFonts w:hint="eastAsia"/>
        </w:rPr>
        <w:t>，而</w:t>
      </w:r>
      <w:r>
        <w:rPr>
          <w:rFonts w:hint="eastAsia"/>
        </w:rPr>
        <w:t>AMC</w:t>
      </w:r>
      <w:r>
        <w:rPr>
          <w:rFonts w:hint="eastAsia"/>
        </w:rPr>
        <w:t>的误码率仅为</w:t>
      </w:r>
      <w:r>
        <w:rPr>
          <w:rFonts w:hint="eastAsia"/>
        </w:rPr>
        <w:t>0.16%</w:t>
      </w:r>
      <w:r>
        <w:rPr>
          <w:rFonts w:hint="eastAsia"/>
        </w:rPr>
        <w:t>。</w:t>
      </w:r>
    </w:p>
    <w:p w14:paraId="7A52E2CE" w14:textId="77777777" w:rsidR="00CC72F1" w:rsidRDefault="00350369" w:rsidP="00CC72F1">
      <w:pPr>
        <w:keepNext/>
        <w:wordWrap w:val="0"/>
        <w:jc w:val="center"/>
      </w:pPr>
      <w:r>
        <w:rPr>
          <w:noProof/>
          <w:sz w:val="20"/>
        </w:rPr>
        <w:drawing>
          <wp:inline distT="0" distB="0" distL="0" distR="0" wp14:anchorId="637EA251" wp14:editId="666FE9CD">
            <wp:extent cx="4144618" cy="3085773"/>
            <wp:effectExtent l="0" t="0" r="0" b="635"/>
            <wp:docPr id="17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Users/t/AppData/Roaming/JisuOffice/ETemp/11160_19948272/fImage1313891776500.png"/>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148667" cy="3088787"/>
                    </a:xfrm>
                    <a:prstGeom prst="rect">
                      <a:avLst/>
                    </a:prstGeom>
                    <a:ln cap="flat"/>
                  </pic:spPr>
                </pic:pic>
              </a:graphicData>
            </a:graphic>
          </wp:inline>
        </w:drawing>
      </w:r>
    </w:p>
    <w:p w14:paraId="3E933DC5" w14:textId="57914B0B" w:rsidR="00350369" w:rsidRDefault="00F07D81" w:rsidP="00CC72F1">
      <w:pPr>
        <w:pStyle w:val="11"/>
        <w:ind w:firstLine="420"/>
        <w:jc w:val="center"/>
        <w:rPr>
          <w:rFonts w:ascii="Calibri" w:hAnsi="宋体"/>
        </w:rPr>
      </w:pPr>
      <w:r w:rsidRPr="00D03716">
        <w:rPr>
          <w:rFonts w:eastAsia="黑体" w:cs="Times New Roman"/>
          <w:sz w:val="21"/>
          <w:szCs w:val="21"/>
        </w:rPr>
        <w:t>图</w:t>
      </w:r>
      <w:r w:rsidRPr="00D03716">
        <w:rPr>
          <w:rFonts w:eastAsia="黑体" w:cs="Times New Roman"/>
          <w:sz w:val="21"/>
          <w:szCs w:val="21"/>
        </w:rPr>
        <w:t xml:space="preserve"> </w:t>
      </w:r>
      <w:r w:rsidRPr="00D03716">
        <w:rPr>
          <w:rFonts w:eastAsia="黑体" w:cs="Times New Roman"/>
          <w:sz w:val="21"/>
          <w:szCs w:val="21"/>
        </w:rPr>
        <w:fldChar w:fldCharType="begin"/>
      </w:r>
      <w:r w:rsidRPr="00D03716">
        <w:rPr>
          <w:rFonts w:eastAsia="黑体" w:cs="Times New Roman"/>
          <w:sz w:val="21"/>
          <w:szCs w:val="21"/>
        </w:rPr>
        <w:instrText xml:space="preserve"> SEQ </w:instrText>
      </w:r>
      <w:r w:rsidRPr="00D03716">
        <w:rPr>
          <w:rFonts w:eastAsia="黑体" w:cs="Times New Roman"/>
          <w:sz w:val="21"/>
          <w:szCs w:val="21"/>
        </w:rPr>
        <w:instrText>图</w:instrText>
      </w:r>
      <w:r w:rsidRPr="00D03716">
        <w:rPr>
          <w:rFonts w:eastAsia="黑体" w:cs="Times New Roman"/>
          <w:sz w:val="21"/>
          <w:szCs w:val="21"/>
        </w:rPr>
        <w:instrText xml:space="preserve"> \* ARABIC </w:instrText>
      </w:r>
      <w:r w:rsidRPr="00D03716">
        <w:rPr>
          <w:rFonts w:eastAsia="黑体" w:cs="Times New Roman"/>
          <w:sz w:val="21"/>
          <w:szCs w:val="21"/>
        </w:rPr>
        <w:fldChar w:fldCharType="separate"/>
      </w:r>
      <w:r>
        <w:rPr>
          <w:rFonts w:eastAsia="黑体" w:cs="Times New Roman"/>
          <w:noProof/>
          <w:sz w:val="21"/>
          <w:szCs w:val="21"/>
        </w:rPr>
        <w:t>32</w:t>
      </w:r>
      <w:r w:rsidRPr="00D03716">
        <w:rPr>
          <w:rFonts w:eastAsia="黑体" w:cs="Times New Roman"/>
          <w:sz w:val="21"/>
          <w:szCs w:val="21"/>
        </w:rPr>
        <w:fldChar w:fldCharType="end"/>
      </w:r>
      <w:r w:rsidR="00CC72F1" w:rsidRPr="002E16F9">
        <w:rPr>
          <w:rFonts w:eastAsia="黑体" w:cs="Times New Roman" w:hint="eastAsia"/>
          <w:sz w:val="21"/>
          <w:szCs w:val="21"/>
        </w:rPr>
        <w:t>不同编码算法对</w:t>
      </w:r>
      <w:r w:rsidR="00CC72F1" w:rsidRPr="002E16F9">
        <w:rPr>
          <w:rFonts w:eastAsia="黑体" w:cs="Times New Roman" w:hint="eastAsia"/>
          <w:sz w:val="21"/>
          <w:szCs w:val="21"/>
        </w:rPr>
        <w:t>BER</w:t>
      </w:r>
      <w:r w:rsidR="00CC72F1" w:rsidRPr="002E16F9">
        <w:rPr>
          <w:rFonts w:eastAsia="黑体" w:cs="Times New Roman" w:hint="eastAsia"/>
          <w:sz w:val="21"/>
          <w:szCs w:val="21"/>
        </w:rPr>
        <w:t>的影响</w:t>
      </w:r>
    </w:p>
    <w:p w14:paraId="49751127" w14:textId="1D42E755" w:rsidR="00350369" w:rsidRPr="002C5535" w:rsidRDefault="002C5535" w:rsidP="002C5535">
      <w:pPr>
        <w:pStyle w:val="11"/>
      </w:pPr>
      <w:r>
        <w:rPr>
          <w:rFonts w:hint="eastAsia"/>
        </w:rPr>
        <w:t>图示为</w:t>
      </w:r>
      <w:r>
        <w:t>几种常规调制方法与</w:t>
      </w:r>
      <w:r>
        <w:t>AMC</w:t>
      </w:r>
      <w:r>
        <w:t>调制在相同条件下的误码率</w:t>
      </w:r>
      <w:r>
        <w:t>BER</w:t>
      </w:r>
      <w:r>
        <w:t>随频率选择性信道的</w:t>
      </w:r>
      <w:r>
        <w:t>SNR</w:t>
      </w:r>
      <w:r>
        <w:t>均值改变的变化曲线</w:t>
      </w:r>
      <w:r>
        <w:rPr>
          <w:rFonts w:hint="eastAsia"/>
        </w:rPr>
        <w:t>，</w:t>
      </w:r>
      <w:r>
        <w:t>可见</w:t>
      </w:r>
      <w:r w:rsidR="00350369">
        <w:t>当</w:t>
      </w:r>
      <w:r w:rsidR="00350369">
        <w:t>SNR</w:t>
      </w:r>
      <w:r w:rsidR="00350369">
        <w:t>均值为</w:t>
      </w:r>
      <w:r w:rsidR="00350369">
        <w:t>20dB</w:t>
      </w:r>
      <w:r w:rsidR="00350369">
        <w:t>时，</w:t>
      </w:r>
      <w:r w:rsidR="00350369">
        <w:t>AMC</w:t>
      </w:r>
      <w:r w:rsidR="00350369">
        <w:t>调制得到的误码率已经降到</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350369">
        <w:t>以下。</w:t>
      </w:r>
    </w:p>
    <w:p w14:paraId="2173765E" w14:textId="0D7FADD7" w:rsidR="007101C0" w:rsidRDefault="00626E98" w:rsidP="00354C86">
      <w:pPr>
        <w:pStyle w:val="2"/>
        <w:spacing w:before="0" w:after="0" w:line="360" w:lineRule="auto"/>
        <w:rPr>
          <w:rFonts w:ascii="宋体" w:eastAsia="宋体" w:hAnsi="宋体"/>
          <w:sz w:val="28"/>
          <w:szCs w:val="28"/>
        </w:rPr>
      </w:pPr>
      <w:r w:rsidRPr="00354C86">
        <w:rPr>
          <w:rFonts w:ascii="宋体" w:eastAsia="宋体" w:hAnsi="宋体" w:hint="eastAsia"/>
          <w:sz w:val="28"/>
          <w:szCs w:val="28"/>
        </w:rPr>
        <w:t>4</w:t>
      </w:r>
      <w:r w:rsidR="007101C0" w:rsidRPr="00354C86">
        <w:rPr>
          <w:rFonts w:ascii="宋体" w:eastAsia="宋体" w:hAnsi="宋体" w:hint="eastAsia"/>
          <w:sz w:val="28"/>
          <w:szCs w:val="28"/>
        </w:rPr>
        <w:t>.7 GUI展示</w:t>
      </w:r>
    </w:p>
    <w:p w14:paraId="72948D83" w14:textId="77777777" w:rsidR="00057BB4" w:rsidRDefault="00057BB4" w:rsidP="00057BB4">
      <w:pPr>
        <w:pStyle w:val="11"/>
      </w:pPr>
      <w:r>
        <w:rPr>
          <w:rFonts w:hint="eastAsia"/>
        </w:rPr>
        <w:t>仿真主程序确定后，在</w:t>
      </w:r>
      <w:r>
        <w:t xml:space="preserve">Matlab </w:t>
      </w:r>
      <w:r>
        <w:rPr>
          <w:rFonts w:hint="eastAsia"/>
        </w:rPr>
        <w:t>中新创建</w:t>
      </w:r>
      <w:r>
        <w:rPr>
          <w:rFonts w:hint="eastAsia"/>
        </w:rPr>
        <w:t>GUI</w:t>
      </w:r>
      <w:r>
        <w:rPr>
          <w:rFonts w:hint="eastAsia"/>
        </w:rPr>
        <w:t>界面。</w:t>
      </w:r>
    </w:p>
    <w:p w14:paraId="1AAFDDA5" w14:textId="36AD3B8A" w:rsidR="00057BB4" w:rsidRDefault="00B1207C" w:rsidP="00057BB4">
      <w:pPr>
        <w:keepNext/>
        <w:jc w:val="center"/>
      </w:pPr>
      <w:r>
        <w:rPr>
          <w:noProof/>
        </w:rPr>
        <w:lastRenderedPageBreak/>
        <w:drawing>
          <wp:inline distT="0" distB="0" distL="0" distR="0" wp14:anchorId="2ED1E690" wp14:editId="322BFA0F">
            <wp:extent cx="5270500" cy="2732405"/>
            <wp:effectExtent l="0" t="0" r="0" b="0"/>
            <wp:docPr id="157" name="图片 157" descr="图片包含 屏幕截图&#10;&#10;&#10;&#10;自动生成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68F3F0DE520DFE6378BA3477A8265E2D.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0500" cy="2732405"/>
                    </a:xfrm>
                    <a:prstGeom prst="rect">
                      <a:avLst/>
                    </a:prstGeom>
                  </pic:spPr>
                </pic:pic>
              </a:graphicData>
            </a:graphic>
          </wp:inline>
        </w:drawing>
      </w:r>
    </w:p>
    <w:p w14:paraId="67D6CD45" w14:textId="55CD3E54" w:rsidR="00057BB4" w:rsidRDefault="00F07D81" w:rsidP="00057BB4">
      <w:pPr>
        <w:pStyle w:val="11"/>
        <w:ind w:firstLine="420"/>
        <w:jc w:val="center"/>
        <w:rPr>
          <w:rFonts w:ascii="黑体" w:eastAsia="黑体" w:hAnsi="黑体"/>
          <w:sz w:val="21"/>
          <w:szCs w:val="21"/>
        </w:rPr>
      </w:pPr>
      <w:r w:rsidRPr="00D03716">
        <w:rPr>
          <w:rFonts w:eastAsia="黑体" w:cs="Times New Roman"/>
          <w:sz w:val="21"/>
          <w:szCs w:val="21"/>
        </w:rPr>
        <w:t>图</w:t>
      </w:r>
      <w:r w:rsidRPr="00D03716">
        <w:rPr>
          <w:rFonts w:eastAsia="黑体" w:cs="Times New Roman"/>
          <w:sz w:val="21"/>
          <w:szCs w:val="21"/>
        </w:rPr>
        <w:t xml:space="preserve"> </w:t>
      </w:r>
      <w:r w:rsidRPr="00D03716">
        <w:rPr>
          <w:rFonts w:eastAsia="黑体" w:cs="Times New Roman"/>
          <w:sz w:val="21"/>
          <w:szCs w:val="21"/>
        </w:rPr>
        <w:fldChar w:fldCharType="begin"/>
      </w:r>
      <w:r w:rsidRPr="00D03716">
        <w:rPr>
          <w:rFonts w:eastAsia="黑体" w:cs="Times New Roman"/>
          <w:sz w:val="21"/>
          <w:szCs w:val="21"/>
        </w:rPr>
        <w:instrText xml:space="preserve"> SEQ </w:instrText>
      </w:r>
      <w:r w:rsidRPr="00D03716">
        <w:rPr>
          <w:rFonts w:eastAsia="黑体" w:cs="Times New Roman"/>
          <w:sz w:val="21"/>
          <w:szCs w:val="21"/>
        </w:rPr>
        <w:instrText>图</w:instrText>
      </w:r>
      <w:r w:rsidRPr="00D03716">
        <w:rPr>
          <w:rFonts w:eastAsia="黑体" w:cs="Times New Roman"/>
          <w:sz w:val="21"/>
          <w:szCs w:val="21"/>
        </w:rPr>
        <w:instrText xml:space="preserve"> \* ARABIC </w:instrText>
      </w:r>
      <w:r w:rsidRPr="00D03716">
        <w:rPr>
          <w:rFonts w:eastAsia="黑体" w:cs="Times New Roman"/>
          <w:sz w:val="21"/>
          <w:szCs w:val="21"/>
        </w:rPr>
        <w:fldChar w:fldCharType="separate"/>
      </w:r>
      <w:r>
        <w:rPr>
          <w:rFonts w:eastAsia="黑体" w:cs="Times New Roman"/>
          <w:noProof/>
          <w:sz w:val="21"/>
          <w:szCs w:val="21"/>
        </w:rPr>
        <w:t>33</w:t>
      </w:r>
      <w:r w:rsidRPr="00D03716">
        <w:rPr>
          <w:rFonts w:eastAsia="黑体" w:cs="Times New Roman"/>
          <w:sz w:val="21"/>
          <w:szCs w:val="21"/>
        </w:rPr>
        <w:fldChar w:fldCharType="end"/>
      </w:r>
      <w:r w:rsidR="00057BB4" w:rsidRPr="00057BB4">
        <w:rPr>
          <w:rFonts w:ascii="黑体" w:eastAsia="黑体" w:hAnsi="黑体"/>
          <w:sz w:val="21"/>
          <w:szCs w:val="21"/>
        </w:rPr>
        <w:t xml:space="preserve"> </w:t>
      </w:r>
      <w:r w:rsidR="00057BB4" w:rsidRPr="00057BB4">
        <w:rPr>
          <w:rFonts w:ascii="黑体" w:eastAsia="黑体" w:hAnsi="黑体" w:hint="eastAsia"/>
          <w:sz w:val="21"/>
          <w:szCs w:val="21"/>
        </w:rPr>
        <w:t>GUI整体界面</w:t>
      </w:r>
    </w:p>
    <w:p w14:paraId="2AB1756E" w14:textId="465A454D" w:rsidR="002C5535" w:rsidRPr="002C5535" w:rsidRDefault="002C5535" w:rsidP="002C5535">
      <w:pPr>
        <w:pStyle w:val="11"/>
      </w:pPr>
      <w:r>
        <w:rPr>
          <w:rFonts w:hint="eastAsia"/>
        </w:rPr>
        <w:t>如图，本仿真的</w:t>
      </w:r>
      <w:r>
        <w:rPr>
          <w:rFonts w:hint="eastAsia"/>
        </w:rPr>
        <w:t>GUI</w:t>
      </w:r>
      <w:r>
        <w:rPr>
          <w:rFonts w:hint="eastAsia"/>
        </w:rPr>
        <w:t>界面分为三个部分：参数输入区域，调制方式选择区域，绘图区域。</w:t>
      </w:r>
    </w:p>
    <w:p w14:paraId="368DB119" w14:textId="30176086" w:rsidR="00057BB4" w:rsidRPr="00A5651C" w:rsidRDefault="00A5651C" w:rsidP="00A5651C">
      <w:pPr>
        <w:pStyle w:val="11"/>
        <w:ind w:firstLineChars="0" w:firstLine="0"/>
        <w:outlineLvl w:val="2"/>
        <w:rPr>
          <w:rFonts w:ascii="宋体" w:hAnsi="宋体" w:cs="Times New Roman"/>
          <w:b/>
          <w:sz w:val="28"/>
          <w:szCs w:val="28"/>
        </w:rPr>
      </w:pPr>
      <w:r>
        <w:rPr>
          <w:rFonts w:ascii="宋体" w:hAnsi="宋体" w:cs="Times New Roman"/>
          <w:b/>
          <w:sz w:val="28"/>
          <w:szCs w:val="28"/>
        </w:rPr>
        <w:t>4.7.1</w:t>
      </w:r>
      <w:r w:rsidR="00057BB4" w:rsidRPr="00A5651C">
        <w:rPr>
          <w:rFonts w:ascii="宋体" w:hAnsi="宋体" w:cs="Times New Roman"/>
          <w:b/>
          <w:sz w:val="28"/>
          <w:szCs w:val="28"/>
        </w:rPr>
        <w:t>参数输入区域</w:t>
      </w:r>
    </w:p>
    <w:p w14:paraId="74CFEE89" w14:textId="77777777" w:rsidR="00057BB4" w:rsidRDefault="00057BB4" w:rsidP="00057BB4">
      <w:pPr>
        <w:pStyle w:val="11"/>
      </w:pPr>
      <w:r>
        <w:rPr>
          <w:rFonts w:hint="eastAsia"/>
        </w:rPr>
        <w:t>在可编辑文本的</w:t>
      </w:r>
      <w:r>
        <w:rPr>
          <w:rFonts w:hint="eastAsia"/>
        </w:rPr>
        <w:t>CallBack</w:t>
      </w:r>
      <w:r>
        <w:rPr>
          <w:rFonts w:hint="eastAsia"/>
        </w:rPr>
        <w:t>函数中将输入的文本转换成数字，并存储在句柄中，配合</w:t>
      </w:r>
      <w:r>
        <w:rPr>
          <w:rFonts w:hint="eastAsia"/>
        </w:rPr>
        <w:t>guidata</w:t>
      </w:r>
      <w:r>
        <w:rPr>
          <w:rFonts w:hint="eastAsia"/>
        </w:rPr>
        <w:t>函数进行参数传递。同时在</w:t>
      </w:r>
      <w:r>
        <w:rPr>
          <w:rFonts w:hint="eastAsia"/>
        </w:rPr>
        <w:t>CreatFcn</w:t>
      </w:r>
      <w:r>
        <w:rPr>
          <w:rFonts w:hint="eastAsia"/>
        </w:rPr>
        <w:t>函数中将初始值存储在句柄中，从而传递初始值。</w:t>
      </w:r>
    </w:p>
    <w:p w14:paraId="67FEF188" w14:textId="1B551B5E" w:rsidR="00057BB4" w:rsidRDefault="00B1207C" w:rsidP="00057BB4">
      <w:pPr>
        <w:keepNext/>
        <w:jc w:val="center"/>
      </w:pPr>
      <w:r w:rsidRPr="00B1207C">
        <w:rPr>
          <w:noProof/>
        </w:rPr>
        <w:drawing>
          <wp:inline distT="0" distB="0" distL="0" distR="0" wp14:anchorId="2B07A24B" wp14:editId="5EE9D31D">
            <wp:extent cx="3784600" cy="22987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84600" cy="2298700"/>
                    </a:xfrm>
                    <a:prstGeom prst="rect">
                      <a:avLst/>
                    </a:prstGeom>
                  </pic:spPr>
                </pic:pic>
              </a:graphicData>
            </a:graphic>
          </wp:inline>
        </w:drawing>
      </w:r>
    </w:p>
    <w:p w14:paraId="3A84E0AC" w14:textId="6F24AAA8" w:rsidR="00057BB4" w:rsidRDefault="00F07D81" w:rsidP="00057BB4">
      <w:pPr>
        <w:pStyle w:val="11"/>
        <w:ind w:firstLine="420"/>
        <w:jc w:val="center"/>
        <w:rPr>
          <w:rFonts w:eastAsia="黑体" w:cs="Times New Roman"/>
          <w:sz w:val="21"/>
          <w:szCs w:val="21"/>
        </w:rPr>
      </w:pPr>
      <w:r w:rsidRPr="00D03716">
        <w:rPr>
          <w:rFonts w:eastAsia="黑体" w:cs="Times New Roman"/>
          <w:sz w:val="21"/>
          <w:szCs w:val="21"/>
        </w:rPr>
        <w:t>图</w:t>
      </w:r>
      <w:r w:rsidRPr="00D03716">
        <w:rPr>
          <w:rFonts w:eastAsia="黑体" w:cs="Times New Roman"/>
          <w:sz w:val="21"/>
          <w:szCs w:val="21"/>
        </w:rPr>
        <w:t xml:space="preserve"> </w:t>
      </w:r>
      <w:r w:rsidRPr="00D03716">
        <w:rPr>
          <w:rFonts w:eastAsia="黑体" w:cs="Times New Roman"/>
          <w:sz w:val="21"/>
          <w:szCs w:val="21"/>
        </w:rPr>
        <w:fldChar w:fldCharType="begin"/>
      </w:r>
      <w:r w:rsidRPr="00D03716">
        <w:rPr>
          <w:rFonts w:eastAsia="黑体" w:cs="Times New Roman"/>
          <w:sz w:val="21"/>
          <w:szCs w:val="21"/>
        </w:rPr>
        <w:instrText xml:space="preserve"> SEQ </w:instrText>
      </w:r>
      <w:r w:rsidRPr="00D03716">
        <w:rPr>
          <w:rFonts w:eastAsia="黑体" w:cs="Times New Roman"/>
          <w:sz w:val="21"/>
          <w:szCs w:val="21"/>
        </w:rPr>
        <w:instrText>图</w:instrText>
      </w:r>
      <w:r w:rsidRPr="00D03716">
        <w:rPr>
          <w:rFonts w:eastAsia="黑体" w:cs="Times New Roman"/>
          <w:sz w:val="21"/>
          <w:szCs w:val="21"/>
        </w:rPr>
        <w:instrText xml:space="preserve"> \* ARABIC </w:instrText>
      </w:r>
      <w:r w:rsidRPr="00D03716">
        <w:rPr>
          <w:rFonts w:eastAsia="黑体" w:cs="Times New Roman"/>
          <w:sz w:val="21"/>
          <w:szCs w:val="21"/>
        </w:rPr>
        <w:fldChar w:fldCharType="separate"/>
      </w:r>
      <w:r>
        <w:rPr>
          <w:rFonts w:eastAsia="黑体" w:cs="Times New Roman"/>
          <w:noProof/>
          <w:sz w:val="21"/>
          <w:szCs w:val="21"/>
        </w:rPr>
        <w:t>34</w:t>
      </w:r>
      <w:r w:rsidRPr="00D03716">
        <w:rPr>
          <w:rFonts w:eastAsia="黑体" w:cs="Times New Roman"/>
          <w:sz w:val="21"/>
          <w:szCs w:val="21"/>
        </w:rPr>
        <w:fldChar w:fldCharType="end"/>
      </w:r>
      <w:r w:rsidR="00057BB4" w:rsidRPr="00057BB4">
        <w:rPr>
          <w:rFonts w:eastAsia="黑体" w:cs="Times New Roman"/>
          <w:sz w:val="21"/>
          <w:szCs w:val="21"/>
        </w:rPr>
        <w:t xml:space="preserve"> </w:t>
      </w:r>
      <w:r w:rsidR="00057BB4" w:rsidRPr="00057BB4">
        <w:rPr>
          <w:rFonts w:eastAsia="黑体" w:cs="Times New Roman" w:hint="eastAsia"/>
          <w:sz w:val="21"/>
          <w:szCs w:val="21"/>
        </w:rPr>
        <w:t>GUI</w:t>
      </w:r>
      <w:r w:rsidR="00057BB4" w:rsidRPr="00057BB4">
        <w:rPr>
          <w:rFonts w:eastAsia="黑体" w:cs="Times New Roman" w:hint="eastAsia"/>
          <w:sz w:val="21"/>
          <w:szCs w:val="21"/>
        </w:rPr>
        <w:t>调整参数部分</w:t>
      </w:r>
    </w:p>
    <w:p w14:paraId="1E70E5C1" w14:textId="02E3E3E3" w:rsidR="002C5535" w:rsidRPr="002C5535" w:rsidRDefault="002C5535" w:rsidP="002C5535">
      <w:pPr>
        <w:pStyle w:val="11"/>
      </w:pPr>
      <w:r>
        <w:rPr>
          <w:rFonts w:hint="eastAsia"/>
        </w:rPr>
        <w:t>图示即为参数输入区域，可以对每次发送的</w:t>
      </w:r>
      <w:r>
        <w:rPr>
          <w:rFonts w:hint="eastAsia"/>
        </w:rPr>
        <w:t>OFDM</w:t>
      </w:r>
      <w:r>
        <w:rPr>
          <w:rFonts w:hint="eastAsia"/>
        </w:rPr>
        <w:t>信号数量、保护间隔与</w:t>
      </w:r>
      <w:r>
        <w:rPr>
          <w:rFonts w:hint="eastAsia"/>
        </w:rPr>
        <w:t>OFDM</w:t>
      </w:r>
      <w:r>
        <w:rPr>
          <w:rFonts w:hint="eastAsia"/>
        </w:rPr>
        <w:t>数据比值等系统初始条件进行修改。</w:t>
      </w:r>
    </w:p>
    <w:p w14:paraId="16AC0067" w14:textId="4747650F" w:rsidR="00057BB4" w:rsidRPr="00A5651C" w:rsidRDefault="00A637F4" w:rsidP="00A5651C">
      <w:pPr>
        <w:pStyle w:val="11"/>
        <w:ind w:firstLineChars="0" w:firstLine="0"/>
        <w:outlineLvl w:val="2"/>
        <w:rPr>
          <w:rFonts w:ascii="宋体" w:hAnsi="宋体" w:cs="Times New Roman"/>
          <w:b/>
          <w:sz w:val="28"/>
          <w:szCs w:val="28"/>
        </w:rPr>
      </w:pPr>
      <w:r w:rsidRPr="00A5651C">
        <w:rPr>
          <w:rFonts w:ascii="宋体" w:hAnsi="宋体" w:cs="Times New Roman"/>
          <w:b/>
          <w:sz w:val="28"/>
          <w:szCs w:val="28"/>
        </w:rPr>
        <w:t>4.7.2</w:t>
      </w:r>
      <w:r w:rsidR="00057BB4" w:rsidRPr="00A5651C">
        <w:rPr>
          <w:rFonts w:ascii="宋体" w:hAnsi="宋体" w:cs="Times New Roman" w:hint="eastAsia"/>
          <w:b/>
          <w:sz w:val="28"/>
          <w:szCs w:val="28"/>
        </w:rPr>
        <w:t>调制方式选择区域</w:t>
      </w:r>
    </w:p>
    <w:p w14:paraId="5F9821B1" w14:textId="39D91BD1" w:rsidR="00057BB4" w:rsidRDefault="00057BB4" w:rsidP="00057BB4">
      <w:pPr>
        <w:pStyle w:val="11"/>
      </w:pPr>
      <w:r>
        <w:rPr>
          <w:rFonts w:hint="eastAsia"/>
        </w:rPr>
        <w:lastRenderedPageBreak/>
        <w:t>在选择调制方式的两个按钮（</w:t>
      </w:r>
      <w:r w:rsidR="00AC4FE7">
        <w:rPr>
          <w:rFonts w:hint="eastAsia"/>
        </w:rPr>
        <w:t>16-QAM</w:t>
      </w:r>
      <w:r>
        <w:rPr>
          <w:rFonts w:hint="eastAsia"/>
        </w:rPr>
        <w:t>/</w:t>
      </w:r>
      <w:r>
        <w:t>QPSK</w:t>
      </w:r>
      <w:r>
        <w:rPr>
          <w:rFonts w:hint="eastAsia"/>
        </w:rPr>
        <w:t>）的</w:t>
      </w:r>
      <w:r>
        <w:rPr>
          <w:rFonts w:hint="eastAsia"/>
        </w:rPr>
        <w:t>CallBack</w:t>
      </w:r>
      <w:r>
        <w:rPr>
          <w:rFonts w:hint="eastAsia"/>
        </w:rPr>
        <w:t>函数中，分别输入两个调制方式的主程序，并将涉及改变的参数替换成输入参数的句柄，从而实现参数传递。按下按钮后即完成调制，并设定一个值为</w:t>
      </w:r>
      <w:r>
        <w:rPr>
          <w:rFonts w:hint="eastAsia"/>
        </w:rPr>
        <w:t>1/</w:t>
      </w:r>
      <w:r>
        <w:t>0</w:t>
      </w:r>
      <w:r>
        <w:rPr>
          <w:rFonts w:hint="eastAsia"/>
        </w:rPr>
        <w:t>的变量句柄，方便绘图区域判断调制方式。在主程序的绘图部分，将绘图相关的参数利用句柄与</w:t>
      </w:r>
      <w:r>
        <w:rPr>
          <w:rFonts w:hint="eastAsia"/>
        </w:rPr>
        <w:t>guidata</w:t>
      </w:r>
      <w:r>
        <w:rPr>
          <w:rFonts w:hint="eastAsia"/>
        </w:rPr>
        <w:t>传出到绘图区域，并将</w:t>
      </w:r>
      <w:r>
        <w:rPr>
          <w:rFonts w:hint="eastAsia"/>
        </w:rPr>
        <w:t>figure</w:t>
      </w:r>
      <w:r>
        <w:rPr>
          <w:rFonts w:hint="eastAsia"/>
        </w:rPr>
        <w:t>函数替换为</w:t>
      </w:r>
      <w:r>
        <w:rPr>
          <w:rFonts w:hint="eastAsia"/>
        </w:rPr>
        <w:t>axes</w:t>
      </w:r>
      <w:r>
        <w:rPr>
          <w:rFonts w:hint="eastAsia"/>
        </w:rPr>
        <w:t>函数，对应绘图区域的各个坐标轴。最后将计算得到的误码率转换为字符串，设置为静态文本的值，从而输出误码率。</w:t>
      </w:r>
    </w:p>
    <w:p w14:paraId="6A517EEE" w14:textId="6D6E8DE7" w:rsidR="00057BB4" w:rsidRDefault="00B1207C" w:rsidP="00057BB4">
      <w:pPr>
        <w:keepNext/>
        <w:jc w:val="center"/>
      </w:pPr>
      <w:r w:rsidRPr="00B1207C">
        <w:rPr>
          <w:noProof/>
        </w:rPr>
        <w:drawing>
          <wp:inline distT="0" distB="0" distL="0" distR="0" wp14:anchorId="6FD55631" wp14:editId="4546D4A6">
            <wp:extent cx="3416300" cy="22860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16300" cy="2286000"/>
                    </a:xfrm>
                    <a:prstGeom prst="rect">
                      <a:avLst/>
                    </a:prstGeom>
                  </pic:spPr>
                </pic:pic>
              </a:graphicData>
            </a:graphic>
          </wp:inline>
        </w:drawing>
      </w:r>
    </w:p>
    <w:p w14:paraId="537F656C" w14:textId="41F74C0C" w:rsidR="00057BB4" w:rsidRDefault="00F07D81" w:rsidP="00057BB4">
      <w:pPr>
        <w:pStyle w:val="11"/>
        <w:ind w:firstLine="420"/>
        <w:jc w:val="center"/>
        <w:rPr>
          <w:rFonts w:eastAsia="黑体" w:cs="Times New Roman"/>
          <w:sz w:val="21"/>
          <w:szCs w:val="21"/>
        </w:rPr>
      </w:pPr>
      <w:r w:rsidRPr="00D03716">
        <w:rPr>
          <w:rFonts w:eastAsia="黑体" w:cs="Times New Roman"/>
          <w:sz w:val="21"/>
          <w:szCs w:val="21"/>
        </w:rPr>
        <w:t>图</w:t>
      </w:r>
      <w:r w:rsidRPr="00D03716">
        <w:rPr>
          <w:rFonts w:eastAsia="黑体" w:cs="Times New Roman"/>
          <w:sz w:val="21"/>
          <w:szCs w:val="21"/>
        </w:rPr>
        <w:t xml:space="preserve"> </w:t>
      </w:r>
      <w:r w:rsidRPr="00D03716">
        <w:rPr>
          <w:rFonts w:eastAsia="黑体" w:cs="Times New Roman"/>
          <w:sz w:val="21"/>
          <w:szCs w:val="21"/>
        </w:rPr>
        <w:fldChar w:fldCharType="begin"/>
      </w:r>
      <w:r w:rsidRPr="00D03716">
        <w:rPr>
          <w:rFonts w:eastAsia="黑体" w:cs="Times New Roman"/>
          <w:sz w:val="21"/>
          <w:szCs w:val="21"/>
        </w:rPr>
        <w:instrText xml:space="preserve"> SEQ </w:instrText>
      </w:r>
      <w:r w:rsidRPr="00D03716">
        <w:rPr>
          <w:rFonts w:eastAsia="黑体" w:cs="Times New Roman"/>
          <w:sz w:val="21"/>
          <w:szCs w:val="21"/>
        </w:rPr>
        <w:instrText>图</w:instrText>
      </w:r>
      <w:r w:rsidRPr="00D03716">
        <w:rPr>
          <w:rFonts w:eastAsia="黑体" w:cs="Times New Roman"/>
          <w:sz w:val="21"/>
          <w:szCs w:val="21"/>
        </w:rPr>
        <w:instrText xml:space="preserve"> \* ARABIC </w:instrText>
      </w:r>
      <w:r w:rsidRPr="00D03716">
        <w:rPr>
          <w:rFonts w:eastAsia="黑体" w:cs="Times New Roman"/>
          <w:sz w:val="21"/>
          <w:szCs w:val="21"/>
        </w:rPr>
        <w:fldChar w:fldCharType="separate"/>
      </w:r>
      <w:r>
        <w:rPr>
          <w:rFonts w:eastAsia="黑体" w:cs="Times New Roman"/>
          <w:noProof/>
          <w:sz w:val="21"/>
          <w:szCs w:val="21"/>
        </w:rPr>
        <w:t>35</w:t>
      </w:r>
      <w:r w:rsidRPr="00D03716">
        <w:rPr>
          <w:rFonts w:eastAsia="黑体" w:cs="Times New Roman"/>
          <w:sz w:val="21"/>
          <w:szCs w:val="21"/>
        </w:rPr>
        <w:fldChar w:fldCharType="end"/>
      </w:r>
      <w:r w:rsidR="00057BB4" w:rsidRPr="00057BB4">
        <w:rPr>
          <w:rFonts w:eastAsia="黑体" w:cs="Times New Roman"/>
          <w:sz w:val="21"/>
          <w:szCs w:val="21"/>
        </w:rPr>
        <w:t xml:space="preserve"> </w:t>
      </w:r>
      <w:r w:rsidR="00057BB4" w:rsidRPr="00057BB4">
        <w:rPr>
          <w:rFonts w:eastAsia="黑体" w:cs="Times New Roman" w:hint="eastAsia"/>
          <w:sz w:val="21"/>
          <w:szCs w:val="21"/>
        </w:rPr>
        <w:t>调制方式选择、误码率</w:t>
      </w:r>
    </w:p>
    <w:p w14:paraId="6C0E5FD3" w14:textId="2F067689" w:rsidR="00E10534" w:rsidRDefault="00E10534" w:rsidP="00E10534">
      <w:pPr>
        <w:pStyle w:val="11"/>
      </w:pPr>
      <w:r>
        <w:rPr>
          <w:rFonts w:hint="eastAsia"/>
        </w:rPr>
        <w:t>图示即为调制方式选择区域</w:t>
      </w:r>
      <w:r w:rsidR="00BD4299">
        <w:rPr>
          <w:rFonts w:hint="eastAsia"/>
        </w:rPr>
        <w:t>，</w:t>
      </w:r>
      <w:r>
        <w:rPr>
          <w:rFonts w:hint="eastAsia"/>
        </w:rPr>
        <w:t>可以在两种</w:t>
      </w:r>
      <w:r w:rsidR="00BD4299">
        <w:rPr>
          <w:rFonts w:hint="eastAsia"/>
        </w:rPr>
        <w:t>调制方式中选择，并且仿真结束后误码率也会显示在图中。</w:t>
      </w:r>
    </w:p>
    <w:p w14:paraId="5962CED4" w14:textId="335C9C67" w:rsidR="00057BB4" w:rsidRPr="00A5651C" w:rsidRDefault="00A637F4" w:rsidP="00A5651C">
      <w:pPr>
        <w:pStyle w:val="11"/>
        <w:ind w:firstLineChars="0" w:firstLine="0"/>
        <w:outlineLvl w:val="2"/>
        <w:rPr>
          <w:rFonts w:ascii="宋体" w:hAnsi="宋体" w:cs="Times New Roman"/>
          <w:b/>
          <w:sz w:val="28"/>
          <w:szCs w:val="28"/>
        </w:rPr>
      </w:pPr>
      <w:r w:rsidRPr="00A5651C">
        <w:rPr>
          <w:rFonts w:ascii="宋体" w:hAnsi="宋体" w:cs="Times New Roman"/>
          <w:b/>
          <w:sz w:val="28"/>
          <w:szCs w:val="28"/>
        </w:rPr>
        <w:t>4.7.3</w:t>
      </w:r>
      <w:r w:rsidR="00057BB4" w:rsidRPr="00A5651C">
        <w:rPr>
          <w:rFonts w:ascii="宋体" w:hAnsi="宋体" w:cs="Times New Roman" w:hint="eastAsia"/>
          <w:b/>
          <w:sz w:val="28"/>
          <w:szCs w:val="28"/>
        </w:rPr>
        <w:t>绘图区域</w:t>
      </w:r>
    </w:p>
    <w:p w14:paraId="3EA578C0" w14:textId="77777777" w:rsidR="00057BB4" w:rsidRPr="00D35204" w:rsidRDefault="00057BB4" w:rsidP="00057BB4">
      <w:pPr>
        <w:pStyle w:val="11"/>
      </w:pPr>
      <w:r>
        <w:rPr>
          <w:rFonts w:hint="eastAsia"/>
        </w:rPr>
        <w:t>绘图区域各坐标轴上的图像已经在选择调制方式的按钮的回调函数中输出完毕，而绘图区域的各个按钮的</w:t>
      </w:r>
      <w:r>
        <w:rPr>
          <w:rFonts w:hint="eastAsia"/>
        </w:rPr>
        <w:t>CallBack</w:t>
      </w:r>
      <w:r>
        <w:rPr>
          <w:rFonts w:hint="eastAsia"/>
        </w:rPr>
        <w:t>函数中则使用</w:t>
      </w:r>
      <w:r>
        <w:rPr>
          <w:rFonts w:hint="eastAsia"/>
        </w:rPr>
        <w:t>figure</w:t>
      </w:r>
      <w:r>
        <w:rPr>
          <w:rFonts w:hint="eastAsia"/>
        </w:rPr>
        <w:t>函数，更加清晰地查看各个图像并观察细节，绘图所需参数用相应句柄代替。利用选择调制方式区域中值为</w:t>
      </w:r>
      <w:r>
        <w:rPr>
          <w:rFonts w:hint="eastAsia"/>
        </w:rPr>
        <w:t>1/</w:t>
      </w:r>
      <w:r>
        <w:t>0</w:t>
      </w:r>
      <w:r>
        <w:rPr>
          <w:rFonts w:hint="eastAsia"/>
        </w:rPr>
        <w:t>的句柄变量判断调制方式，为图像选择合适的坐标轴。</w:t>
      </w:r>
    </w:p>
    <w:p w14:paraId="6D164081" w14:textId="473F59BB" w:rsidR="00057BB4" w:rsidRDefault="00B1207C" w:rsidP="00B1207C">
      <w:pPr>
        <w:keepNext/>
        <w:jc w:val="center"/>
      </w:pPr>
      <w:r w:rsidRPr="00B1207C">
        <w:rPr>
          <w:noProof/>
        </w:rPr>
        <w:lastRenderedPageBreak/>
        <w:drawing>
          <wp:inline distT="0" distB="0" distL="0" distR="0" wp14:anchorId="12F28903" wp14:editId="64622A35">
            <wp:extent cx="5270500" cy="341693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0500" cy="3416935"/>
                    </a:xfrm>
                    <a:prstGeom prst="rect">
                      <a:avLst/>
                    </a:prstGeom>
                  </pic:spPr>
                </pic:pic>
              </a:graphicData>
            </a:graphic>
          </wp:inline>
        </w:drawing>
      </w:r>
    </w:p>
    <w:p w14:paraId="09B57E24" w14:textId="11FA9AC8" w:rsidR="00057BB4" w:rsidRDefault="00F07D81" w:rsidP="00057BB4">
      <w:pPr>
        <w:pStyle w:val="11"/>
        <w:ind w:firstLine="420"/>
        <w:jc w:val="center"/>
        <w:rPr>
          <w:rFonts w:eastAsia="黑体" w:cs="Times New Roman"/>
          <w:sz w:val="21"/>
          <w:szCs w:val="21"/>
        </w:rPr>
      </w:pPr>
      <w:r w:rsidRPr="00D03716">
        <w:rPr>
          <w:rFonts w:eastAsia="黑体" w:cs="Times New Roman"/>
          <w:sz w:val="21"/>
          <w:szCs w:val="21"/>
        </w:rPr>
        <w:t>图</w:t>
      </w:r>
      <w:r w:rsidRPr="00D03716">
        <w:rPr>
          <w:rFonts w:eastAsia="黑体" w:cs="Times New Roman"/>
          <w:sz w:val="21"/>
          <w:szCs w:val="21"/>
        </w:rPr>
        <w:t xml:space="preserve"> </w:t>
      </w:r>
      <w:r w:rsidRPr="00D03716">
        <w:rPr>
          <w:rFonts w:eastAsia="黑体" w:cs="Times New Roman"/>
          <w:sz w:val="21"/>
          <w:szCs w:val="21"/>
        </w:rPr>
        <w:fldChar w:fldCharType="begin"/>
      </w:r>
      <w:r w:rsidRPr="00D03716">
        <w:rPr>
          <w:rFonts w:eastAsia="黑体" w:cs="Times New Roman"/>
          <w:sz w:val="21"/>
          <w:szCs w:val="21"/>
        </w:rPr>
        <w:instrText xml:space="preserve"> SEQ </w:instrText>
      </w:r>
      <w:r w:rsidRPr="00D03716">
        <w:rPr>
          <w:rFonts w:eastAsia="黑体" w:cs="Times New Roman"/>
          <w:sz w:val="21"/>
          <w:szCs w:val="21"/>
        </w:rPr>
        <w:instrText>图</w:instrText>
      </w:r>
      <w:r w:rsidRPr="00D03716">
        <w:rPr>
          <w:rFonts w:eastAsia="黑体" w:cs="Times New Roman"/>
          <w:sz w:val="21"/>
          <w:szCs w:val="21"/>
        </w:rPr>
        <w:instrText xml:space="preserve"> \* ARABIC </w:instrText>
      </w:r>
      <w:r w:rsidRPr="00D03716">
        <w:rPr>
          <w:rFonts w:eastAsia="黑体" w:cs="Times New Roman"/>
          <w:sz w:val="21"/>
          <w:szCs w:val="21"/>
        </w:rPr>
        <w:fldChar w:fldCharType="separate"/>
      </w:r>
      <w:r>
        <w:rPr>
          <w:rFonts w:eastAsia="黑体" w:cs="Times New Roman"/>
          <w:noProof/>
          <w:sz w:val="21"/>
          <w:szCs w:val="21"/>
        </w:rPr>
        <w:t>36</w:t>
      </w:r>
      <w:r w:rsidRPr="00D03716">
        <w:rPr>
          <w:rFonts w:eastAsia="黑体" w:cs="Times New Roman"/>
          <w:sz w:val="21"/>
          <w:szCs w:val="21"/>
        </w:rPr>
        <w:fldChar w:fldCharType="end"/>
      </w:r>
      <w:r w:rsidR="00057BB4">
        <w:t xml:space="preserve"> </w:t>
      </w:r>
      <w:r w:rsidR="00057BB4" w:rsidRPr="00057BB4">
        <w:rPr>
          <w:rFonts w:eastAsia="黑体" w:cs="Times New Roman" w:hint="eastAsia"/>
          <w:sz w:val="21"/>
          <w:szCs w:val="21"/>
        </w:rPr>
        <w:t>图像显示部分</w:t>
      </w:r>
    </w:p>
    <w:p w14:paraId="20B8505E" w14:textId="77777777" w:rsidR="00B1207C" w:rsidRDefault="00B1207C" w:rsidP="00057BB4">
      <w:pPr>
        <w:pStyle w:val="11"/>
        <w:jc w:val="center"/>
      </w:pPr>
    </w:p>
    <w:p w14:paraId="12B4E680" w14:textId="7B7CC6E0" w:rsidR="00057BB4" w:rsidRDefault="00B1207C" w:rsidP="00B1207C">
      <w:pPr>
        <w:keepNext/>
        <w:jc w:val="right"/>
      </w:pPr>
      <w:r>
        <w:rPr>
          <w:noProof/>
        </w:rPr>
        <w:drawing>
          <wp:inline distT="0" distB="0" distL="0" distR="0" wp14:anchorId="7CE66F51" wp14:editId="48DF7DC0">
            <wp:extent cx="5270500" cy="2712720"/>
            <wp:effectExtent l="0" t="0" r="0" b="5080"/>
            <wp:docPr id="161" name="图片 161" descr="图片包含 屏幕截图&#10;&#10;&#10;&#10;自动生成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AECDF102E5F5681566DCD874F154892.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0500" cy="2712720"/>
                    </a:xfrm>
                    <a:prstGeom prst="rect">
                      <a:avLst/>
                    </a:prstGeom>
                  </pic:spPr>
                </pic:pic>
              </a:graphicData>
            </a:graphic>
          </wp:inline>
        </w:drawing>
      </w:r>
    </w:p>
    <w:p w14:paraId="40FB718D" w14:textId="52B7B768" w:rsidR="00057BB4" w:rsidRDefault="00F07D81" w:rsidP="00057BB4">
      <w:pPr>
        <w:pStyle w:val="11"/>
        <w:ind w:firstLine="420"/>
        <w:jc w:val="center"/>
        <w:rPr>
          <w:rFonts w:eastAsia="黑体" w:cs="Times New Roman"/>
          <w:sz w:val="21"/>
          <w:szCs w:val="21"/>
        </w:rPr>
      </w:pPr>
      <w:r w:rsidRPr="00D03716">
        <w:rPr>
          <w:rFonts w:eastAsia="黑体" w:cs="Times New Roman"/>
          <w:sz w:val="21"/>
          <w:szCs w:val="21"/>
        </w:rPr>
        <w:t>图</w:t>
      </w:r>
      <w:r w:rsidRPr="00D03716">
        <w:rPr>
          <w:rFonts w:eastAsia="黑体" w:cs="Times New Roman"/>
          <w:sz w:val="21"/>
          <w:szCs w:val="21"/>
        </w:rPr>
        <w:t xml:space="preserve"> </w:t>
      </w:r>
      <w:r w:rsidRPr="00D03716">
        <w:rPr>
          <w:rFonts w:eastAsia="黑体" w:cs="Times New Roman"/>
          <w:sz w:val="21"/>
          <w:szCs w:val="21"/>
        </w:rPr>
        <w:fldChar w:fldCharType="begin"/>
      </w:r>
      <w:r w:rsidRPr="00D03716">
        <w:rPr>
          <w:rFonts w:eastAsia="黑体" w:cs="Times New Roman"/>
          <w:sz w:val="21"/>
          <w:szCs w:val="21"/>
        </w:rPr>
        <w:instrText xml:space="preserve"> SEQ </w:instrText>
      </w:r>
      <w:r w:rsidRPr="00D03716">
        <w:rPr>
          <w:rFonts w:eastAsia="黑体" w:cs="Times New Roman"/>
          <w:sz w:val="21"/>
          <w:szCs w:val="21"/>
        </w:rPr>
        <w:instrText>图</w:instrText>
      </w:r>
      <w:r w:rsidRPr="00D03716">
        <w:rPr>
          <w:rFonts w:eastAsia="黑体" w:cs="Times New Roman"/>
          <w:sz w:val="21"/>
          <w:szCs w:val="21"/>
        </w:rPr>
        <w:instrText xml:space="preserve"> \* ARABIC </w:instrText>
      </w:r>
      <w:r w:rsidRPr="00D03716">
        <w:rPr>
          <w:rFonts w:eastAsia="黑体" w:cs="Times New Roman"/>
          <w:sz w:val="21"/>
          <w:szCs w:val="21"/>
        </w:rPr>
        <w:fldChar w:fldCharType="separate"/>
      </w:r>
      <w:r>
        <w:rPr>
          <w:rFonts w:eastAsia="黑体" w:cs="Times New Roman"/>
          <w:noProof/>
          <w:sz w:val="21"/>
          <w:szCs w:val="21"/>
        </w:rPr>
        <w:t>37</w:t>
      </w:r>
      <w:r w:rsidRPr="00D03716">
        <w:rPr>
          <w:rFonts w:eastAsia="黑体" w:cs="Times New Roman"/>
          <w:sz w:val="21"/>
          <w:szCs w:val="21"/>
        </w:rPr>
        <w:fldChar w:fldCharType="end"/>
      </w:r>
      <w:r w:rsidR="00057BB4">
        <w:t xml:space="preserve"> </w:t>
      </w:r>
      <w:r w:rsidR="00D57763">
        <w:rPr>
          <w:rFonts w:eastAsia="黑体" w:cs="Times New Roman" w:hint="eastAsia"/>
          <w:sz w:val="21"/>
          <w:szCs w:val="21"/>
        </w:rPr>
        <w:t>GUI</w:t>
      </w:r>
      <w:r w:rsidR="00D57763">
        <w:rPr>
          <w:rFonts w:eastAsia="黑体" w:cs="Times New Roman" w:hint="eastAsia"/>
          <w:sz w:val="21"/>
          <w:szCs w:val="21"/>
        </w:rPr>
        <w:t>弹出</w:t>
      </w:r>
      <w:r w:rsidR="00057BB4" w:rsidRPr="00057BB4">
        <w:rPr>
          <w:rFonts w:eastAsia="黑体" w:cs="Times New Roman" w:hint="eastAsia"/>
          <w:sz w:val="21"/>
          <w:szCs w:val="21"/>
        </w:rPr>
        <w:t>图像</w:t>
      </w:r>
    </w:p>
    <w:p w14:paraId="6FFE3C75" w14:textId="63465C43" w:rsidR="00057BB4" w:rsidRPr="00BD4299" w:rsidRDefault="00BD4299" w:rsidP="00BD4299">
      <w:pPr>
        <w:pStyle w:val="11"/>
      </w:pPr>
      <w:r>
        <w:rPr>
          <w:rFonts w:hint="eastAsia"/>
        </w:rPr>
        <w:t>图示即为</w:t>
      </w:r>
      <w:r w:rsidR="00D57763">
        <w:rPr>
          <w:rFonts w:hint="eastAsia"/>
        </w:rPr>
        <w:t>绘图区域</w:t>
      </w:r>
      <w:r>
        <w:rPr>
          <w:rFonts w:hint="eastAsia"/>
        </w:rPr>
        <w:t>，</w:t>
      </w:r>
      <w:r w:rsidR="00D57763">
        <w:rPr>
          <w:rFonts w:hint="eastAsia"/>
        </w:rPr>
        <w:t>在仿真实验运行后，界面会显示程序中绘制的各图像缩略图，点击对应图像下方文字可以查看相应大图</w:t>
      </w:r>
      <w:r>
        <w:rPr>
          <w:rFonts w:hint="eastAsia"/>
        </w:rPr>
        <w:t>。</w:t>
      </w:r>
    </w:p>
    <w:p w14:paraId="7CB5E19D" w14:textId="7ECB97DF" w:rsidR="007101C0" w:rsidRDefault="00514124" w:rsidP="00354C86">
      <w:pPr>
        <w:pStyle w:val="1"/>
        <w:spacing w:before="0" w:after="0" w:line="240" w:lineRule="auto"/>
        <w:rPr>
          <w:rFonts w:ascii="宋体" w:eastAsia="宋体" w:hAnsi="宋体"/>
          <w:sz w:val="30"/>
          <w:szCs w:val="30"/>
        </w:rPr>
      </w:pPr>
      <w:r>
        <w:rPr>
          <w:rFonts w:ascii="宋体" w:eastAsia="宋体" w:hAnsi="宋体" w:hint="eastAsia"/>
          <w:sz w:val="30"/>
          <w:szCs w:val="30"/>
        </w:rPr>
        <w:lastRenderedPageBreak/>
        <w:t>五、其他相关研究</w:t>
      </w:r>
    </w:p>
    <w:p w14:paraId="34D24E9C" w14:textId="06CE03C0" w:rsidR="00DA1D35" w:rsidRPr="00BC0C42" w:rsidRDefault="00DA1D35" w:rsidP="00BC0C42">
      <w:pPr>
        <w:pStyle w:val="2"/>
        <w:spacing w:before="0" w:after="0" w:line="360" w:lineRule="auto"/>
        <w:rPr>
          <w:rFonts w:ascii="宋体" w:eastAsia="宋体" w:hAnsi="宋体"/>
          <w:sz w:val="28"/>
          <w:szCs w:val="28"/>
        </w:rPr>
      </w:pPr>
      <w:r w:rsidRPr="00BC0C42">
        <w:rPr>
          <w:rFonts w:ascii="宋体" w:eastAsia="宋体" w:hAnsi="宋体" w:hint="eastAsia"/>
          <w:sz w:val="28"/>
          <w:szCs w:val="28"/>
        </w:rPr>
        <w:t>5.1 图像传输</w:t>
      </w:r>
    </w:p>
    <w:p w14:paraId="49E998AF" w14:textId="77777777" w:rsidR="00CF5F61" w:rsidRPr="00D902C2" w:rsidRDefault="00C932F8" w:rsidP="00D902C2">
      <w:pPr>
        <w:pStyle w:val="11"/>
      </w:pPr>
      <w:r w:rsidRPr="00D902C2">
        <w:rPr>
          <w:rFonts w:hint="eastAsia"/>
        </w:rPr>
        <w:t>考虑到实用性和展示效果，</w:t>
      </w:r>
      <w:r w:rsidR="002C38A1" w:rsidRPr="00D902C2">
        <w:rPr>
          <w:rFonts w:hint="eastAsia"/>
        </w:rPr>
        <w:t>在实现随机二进制比特流传输的基础上</w:t>
      </w:r>
      <w:r w:rsidRPr="00D902C2">
        <w:rPr>
          <w:rFonts w:hint="eastAsia"/>
        </w:rPr>
        <w:t>，本组实现了对分辨率较低的图像的传输。由于</w:t>
      </w:r>
      <w:r w:rsidRPr="00D902C2">
        <w:rPr>
          <w:rFonts w:hint="eastAsia"/>
        </w:rPr>
        <w:t>RGB</w:t>
      </w:r>
      <w:r w:rsidRPr="00D902C2">
        <w:rPr>
          <w:rFonts w:hint="eastAsia"/>
        </w:rPr>
        <w:t>彩色图像实际上为包含</w:t>
      </w:r>
      <w:r w:rsidRPr="00D902C2">
        <w:rPr>
          <w:rFonts w:hint="eastAsia"/>
        </w:rPr>
        <w:t>R</w:t>
      </w:r>
      <w:r w:rsidRPr="00D902C2">
        <w:rPr>
          <w:rFonts w:hint="eastAsia"/>
        </w:rPr>
        <w:t>、</w:t>
      </w:r>
      <w:r w:rsidRPr="00D902C2">
        <w:rPr>
          <w:rFonts w:hint="eastAsia"/>
        </w:rPr>
        <w:t>G</w:t>
      </w:r>
      <w:r w:rsidRPr="00D902C2">
        <w:rPr>
          <w:rFonts w:hint="eastAsia"/>
        </w:rPr>
        <w:t>、</w:t>
      </w:r>
      <w:r w:rsidRPr="00D902C2">
        <w:rPr>
          <w:rFonts w:hint="eastAsia"/>
        </w:rPr>
        <w:t>B</w:t>
      </w:r>
      <w:r w:rsidRPr="00D902C2">
        <w:rPr>
          <w:rFonts w:hint="eastAsia"/>
        </w:rPr>
        <w:t>三个通道的</w:t>
      </w:r>
      <w:r w:rsidRPr="00D902C2">
        <w:rPr>
          <w:rFonts w:hint="eastAsia"/>
        </w:rPr>
        <w:t>0</w:t>
      </w:r>
      <w:r w:rsidRPr="00D902C2">
        <w:rPr>
          <w:rFonts w:hint="eastAsia"/>
        </w:rPr>
        <w:t>到</w:t>
      </w:r>
      <w:r w:rsidRPr="00D902C2">
        <w:rPr>
          <w:rFonts w:hint="eastAsia"/>
        </w:rPr>
        <w:t>255</w:t>
      </w:r>
      <w:r w:rsidRPr="00D902C2">
        <w:rPr>
          <w:rFonts w:hint="eastAsia"/>
        </w:rPr>
        <w:t>的整</w:t>
      </w:r>
      <w:r w:rsidR="00DA1D35" w:rsidRPr="00D902C2">
        <w:rPr>
          <w:rFonts w:hint="eastAsia"/>
        </w:rPr>
        <w:t>数矩阵，很容易可以通过进制</w:t>
      </w:r>
      <w:r w:rsidRPr="00D902C2">
        <w:rPr>
          <w:rFonts w:hint="eastAsia"/>
        </w:rPr>
        <w:t>的转换将其转换为二进制比特流的形式</w:t>
      </w:r>
      <w:r w:rsidR="00DA1D35" w:rsidRPr="00D902C2">
        <w:rPr>
          <w:rFonts w:hint="eastAsia"/>
        </w:rPr>
        <w:t>，</w:t>
      </w:r>
      <w:r w:rsidRPr="00D902C2">
        <w:rPr>
          <w:rFonts w:hint="eastAsia"/>
        </w:rPr>
        <w:t>进而直接运用到先前的模型中。</w:t>
      </w:r>
    </w:p>
    <w:p w14:paraId="293724E6" w14:textId="53496195" w:rsidR="00CF5F61" w:rsidRPr="000D6C0F" w:rsidRDefault="00CF5F61" w:rsidP="00BC0C42">
      <w:pPr>
        <w:pStyle w:val="3"/>
        <w:spacing w:before="0" w:after="0" w:line="240" w:lineRule="auto"/>
        <w:rPr>
          <w:rFonts w:eastAsia="宋体"/>
          <w:b/>
        </w:rPr>
      </w:pPr>
      <w:r>
        <w:rPr>
          <w:rFonts w:eastAsia="宋体" w:hint="eastAsia"/>
          <w:b/>
        </w:rPr>
        <w:t>5</w:t>
      </w:r>
      <w:r w:rsidRPr="008B4B64">
        <w:rPr>
          <w:rFonts w:eastAsia="宋体" w:hint="eastAsia"/>
          <w:b/>
        </w:rPr>
        <w:t xml:space="preserve">.1.1 </w:t>
      </w:r>
      <w:r w:rsidRPr="000D6C0F">
        <w:rPr>
          <w:rFonts w:eastAsia="宋体" w:hint="eastAsia"/>
          <w:b/>
        </w:rPr>
        <w:t>图像转二进制比特流</w:t>
      </w:r>
    </w:p>
    <w:p w14:paraId="400A18B8" w14:textId="3A239FFF" w:rsidR="00CF5F61" w:rsidRDefault="00DA1D35" w:rsidP="00A33C0F">
      <w:pPr>
        <w:pStyle w:val="11"/>
      </w:pPr>
      <w:r>
        <w:rPr>
          <w:rFonts w:hint="eastAsia"/>
        </w:rPr>
        <w:t>利用</w:t>
      </w:r>
      <w:r>
        <w:rPr>
          <w:rFonts w:hint="eastAsia"/>
        </w:rPr>
        <w:t>Matlab</w:t>
      </w:r>
      <w:r>
        <w:rPr>
          <w:rFonts w:hint="eastAsia"/>
        </w:rPr>
        <w:t>中的函数</w:t>
      </w:r>
      <w:r>
        <w:t>imread()</w:t>
      </w:r>
      <w:r>
        <w:rPr>
          <w:rFonts w:hint="eastAsia"/>
        </w:rPr>
        <w:t>，可以将指定路径的图像读入，并返回得到对应的</w:t>
      </w:r>
      <w:r>
        <w:t>m*n*3</w:t>
      </w:r>
      <w:r>
        <w:rPr>
          <w:rFonts w:hint="eastAsia"/>
        </w:rPr>
        <w:t>的十进制无符号矩阵</w:t>
      </w:r>
      <w:r>
        <w:rPr>
          <w:rFonts w:hint="eastAsia"/>
        </w:rPr>
        <w:t>Pic</w:t>
      </w:r>
      <w:r w:rsidR="00CF5F61">
        <w:t>(</w:t>
      </w:r>
      <w:r w:rsidR="00CF5F61">
        <w:rPr>
          <w:rFonts w:hint="eastAsia"/>
        </w:rPr>
        <w:t>数据类型为</w:t>
      </w:r>
      <w:r w:rsidR="00CF5F61">
        <w:rPr>
          <w:rFonts w:hint="eastAsia"/>
        </w:rPr>
        <w:t>uint8</w:t>
      </w:r>
      <w:r w:rsidR="00CF5F61">
        <w:t>)</w:t>
      </w:r>
      <w:r w:rsidR="00CF5F61">
        <w:rPr>
          <w:rFonts w:hint="eastAsia"/>
        </w:rPr>
        <w:t>，</w:t>
      </w:r>
      <w:r>
        <w:rPr>
          <w:rFonts w:hint="eastAsia"/>
        </w:rPr>
        <w:t>之后利用</w:t>
      </w:r>
      <w:r>
        <w:rPr>
          <w:rFonts w:hint="eastAsia"/>
        </w:rPr>
        <w:t>de2bi</w:t>
      </w:r>
      <w:r>
        <w:t>()</w:t>
      </w:r>
      <w:r>
        <w:rPr>
          <w:rFonts w:hint="eastAsia"/>
        </w:rPr>
        <w:t>函数将</w:t>
      </w:r>
      <w:r w:rsidR="00CF5F61">
        <w:t>Pic</w:t>
      </w:r>
      <w:r w:rsidR="00CF5F61">
        <w:rPr>
          <w:rFonts w:hint="eastAsia"/>
        </w:rPr>
        <w:t>转为二进制矩阵</w:t>
      </w:r>
      <w:r w:rsidR="00CF5F61">
        <w:rPr>
          <w:rFonts w:hint="eastAsia"/>
        </w:rPr>
        <w:t>C</w:t>
      </w:r>
      <w:r w:rsidR="00CF5F61">
        <w:t>_1</w:t>
      </w:r>
      <w:r w:rsidR="00CF5F61">
        <w:rPr>
          <w:rFonts w:hint="eastAsia"/>
        </w:rPr>
        <w:t>。利用</w:t>
      </w:r>
      <w:r w:rsidR="00CF5F61">
        <w:rPr>
          <w:rFonts w:hint="eastAsia"/>
        </w:rPr>
        <w:t>reshape</w:t>
      </w:r>
      <w:r w:rsidR="00CF5F61">
        <w:t>()</w:t>
      </w:r>
      <w:r w:rsidR="00CF5F61">
        <w:rPr>
          <w:rFonts w:hint="eastAsia"/>
        </w:rPr>
        <w:t>将</w:t>
      </w:r>
      <w:r w:rsidR="00CF5F61">
        <w:rPr>
          <w:rFonts w:hint="eastAsia"/>
        </w:rPr>
        <w:t>C</w:t>
      </w:r>
      <w:r w:rsidR="00CF5F61">
        <w:t>_1</w:t>
      </w:r>
      <w:r w:rsidR="00CF5F61">
        <w:rPr>
          <w:rFonts w:hint="eastAsia"/>
        </w:rPr>
        <w:t>转换为向量，即得到图像对应的二进制比特流。</w:t>
      </w:r>
    </w:p>
    <w:p w14:paraId="6D06846E" w14:textId="3CE2F52B" w:rsidR="00CF5F61" w:rsidRPr="000D6C0F" w:rsidRDefault="00CF5F61" w:rsidP="000D6C0F">
      <w:pPr>
        <w:pStyle w:val="3"/>
        <w:spacing w:before="0" w:after="0" w:line="240" w:lineRule="auto"/>
        <w:rPr>
          <w:rFonts w:eastAsia="宋体"/>
          <w:b/>
        </w:rPr>
      </w:pPr>
      <w:r w:rsidRPr="000D6C0F">
        <w:rPr>
          <w:rFonts w:eastAsia="宋体" w:hint="eastAsia"/>
          <w:b/>
        </w:rPr>
        <w:t>5</w:t>
      </w:r>
      <w:r w:rsidR="00A33C0F" w:rsidRPr="000D6C0F">
        <w:rPr>
          <w:rFonts w:eastAsia="宋体" w:hint="eastAsia"/>
          <w:b/>
        </w:rPr>
        <w:t xml:space="preserve">.1.2 </w:t>
      </w:r>
      <w:r w:rsidRPr="000D6C0F">
        <w:rPr>
          <w:rFonts w:eastAsia="宋体" w:hint="eastAsia"/>
          <w:b/>
        </w:rPr>
        <w:t>接收的二进制比特流恢复为图像</w:t>
      </w:r>
    </w:p>
    <w:p w14:paraId="2398E526" w14:textId="14E717C7" w:rsidR="00C932F8" w:rsidRPr="00C932F8" w:rsidRDefault="00CF5F61" w:rsidP="00A33C0F">
      <w:pPr>
        <w:pStyle w:val="11"/>
      </w:pPr>
      <w:r>
        <w:rPr>
          <w:rFonts w:hint="eastAsia"/>
        </w:rPr>
        <w:t>图像对应的二进制比特流与之前随机生成的二进制比特流</w:t>
      </w:r>
      <w:r w:rsidR="00A33C0F">
        <w:rPr>
          <w:rFonts w:hint="eastAsia"/>
        </w:rPr>
        <w:t>本质相同，经过相同的运算处理后，在接收端得到解调后的二进制比特流。之后需要进行与之前相反的操作：利用</w:t>
      </w:r>
      <w:r w:rsidR="00A33C0F">
        <w:rPr>
          <w:rFonts w:hint="eastAsia"/>
        </w:rPr>
        <w:t>reshape</w:t>
      </w:r>
      <w:r w:rsidR="00A33C0F">
        <w:t>()</w:t>
      </w:r>
      <w:r w:rsidR="00A33C0F">
        <w:rPr>
          <w:rFonts w:hint="eastAsia"/>
        </w:rPr>
        <w:t>将其转化为二进制矩阵，利用</w:t>
      </w:r>
      <w:r w:rsidR="00A33C0F">
        <w:rPr>
          <w:rFonts w:hint="eastAsia"/>
        </w:rPr>
        <w:t>bi2de</w:t>
      </w:r>
      <w:r w:rsidR="00A33C0F">
        <w:t>()</w:t>
      </w:r>
      <w:r w:rsidR="00A33C0F">
        <w:rPr>
          <w:rFonts w:hint="eastAsia"/>
        </w:rPr>
        <w:t>函数将得到的矩阵由二进制转为十进制，并利用</w:t>
      </w:r>
      <w:r w:rsidR="00A33C0F">
        <w:rPr>
          <w:rFonts w:hint="eastAsia"/>
        </w:rPr>
        <w:t>reshape</w:t>
      </w:r>
      <w:r w:rsidR="00A33C0F">
        <w:t>()</w:t>
      </w:r>
      <w:r w:rsidR="00A33C0F">
        <w:rPr>
          <w:rFonts w:hint="eastAsia"/>
        </w:rPr>
        <w:t>函数将其转化成与</w:t>
      </w:r>
      <w:r w:rsidR="00A33C0F">
        <w:rPr>
          <w:rFonts w:hint="eastAsia"/>
        </w:rPr>
        <w:t>Pic</w:t>
      </w:r>
      <w:r w:rsidR="00A33C0F">
        <w:rPr>
          <w:rFonts w:hint="eastAsia"/>
        </w:rPr>
        <w:t>相同维度的矩阵，最后利用</w:t>
      </w:r>
      <w:r w:rsidR="00A33C0F">
        <w:t>uint8</w:t>
      </w:r>
      <w:r w:rsidR="00A33C0F">
        <w:rPr>
          <w:rFonts w:hint="eastAsia"/>
        </w:rPr>
        <w:t>将该矩阵的数据类型由</w:t>
      </w:r>
      <w:r w:rsidR="00A33C0F">
        <w:rPr>
          <w:rFonts w:hint="eastAsia"/>
        </w:rPr>
        <w:t>double</w:t>
      </w:r>
      <w:r w:rsidR="00A33C0F">
        <w:rPr>
          <w:rFonts w:hint="eastAsia"/>
        </w:rPr>
        <w:t>转化为</w:t>
      </w:r>
      <w:r w:rsidR="00A33C0F">
        <w:rPr>
          <w:rFonts w:hint="eastAsia"/>
        </w:rPr>
        <w:t>uint8</w:t>
      </w:r>
      <w:r w:rsidR="00A33C0F">
        <w:rPr>
          <w:rFonts w:hint="eastAsia"/>
        </w:rPr>
        <w:t>，通过</w:t>
      </w:r>
      <w:r w:rsidR="00A33C0F">
        <w:rPr>
          <w:rFonts w:hint="eastAsia"/>
        </w:rPr>
        <w:t>imwrite</w:t>
      </w:r>
      <w:r w:rsidR="00A33C0F">
        <w:rPr>
          <w:rFonts w:hint="eastAsia"/>
        </w:rPr>
        <w:t>即可将接收到的图像写入到固定路径，利用</w:t>
      </w:r>
      <w:r w:rsidR="00A33C0F">
        <w:rPr>
          <w:rFonts w:hint="eastAsia"/>
        </w:rPr>
        <w:t>imshow</w:t>
      </w:r>
      <w:r w:rsidR="00A33C0F">
        <w:rPr>
          <w:rFonts w:hint="eastAsia"/>
        </w:rPr>
        <w:t>可以将该图像显示出来。</w:t>
      </w:r>
    </w:p>
    <w:p w14:paraId="72082415" w14:textId="7EB9F8DE" w:rsidR="007101C0" w:rsidRDefault="007101C0" w:rsidP="00354C86">
      <w:pPr>
        <w:pStyle w:val="1"/>
        <w:spacing w:before="0" w:after="0" w:line="240" w:lineRule="auto"/>
        <w:rPr>
          <w:rFonts w:ascii="宋体" w:eastAsia="宋体" w:hAnsi="宋体"/>
          <w:sz w:val="30"/>
          <w:szCs w:val="30"/>
        </w:rPr>
      </w:pPr>
      <w:r w:rsidRPr="00354C86">
        <w:rPr>
          <w:rFonts w:ascii="宋体" w:eastAsia="宋体" w:hAnsi="宋体" w:hint="eastAsia"/>
          <w:sz w:val="30"/>
          <w:szCs w:val="30"/>
        </w:rPr>
        <w:t>六、实验心得及建议</w:t>
      </w:r>
    </w:p>
    <w:p w14:paraId="0D7783B3" w14:textId="3B174367" w:rsidR="00D95A06" w:rsidRDefault="00D95A06" w:rsidP="002200C3">
      <w:pPr>
        <w:spacing w:line="360" w:lineRule="auto"/>
        <w:ind w:firstLine="420"/>
        <w:rPr>
          <w:rFonts w:ascii="宋体" w:eastAsia="宋体" w:hAnsi="宋体"/>
        </w:rPr>
      </w:pPr>
      <w:r>
        <w:rPr>
          <w:rFonts w:ascii="宋体" w:eastAsia="宋体" w:hAnsi="宋体" w:hint="eastAsia"/>
        </w:rPr>
        <w:t>在选题时，考虑到实物制作的方向和任务分数，选择实现OFDM系统。理论知识的掌握是非常重要的，这是因为虽然网络上可以找到一些相关的实现代码，也仅仅只能起参考作用，因为需要实现的功能和参数设定不尽相同，不能直接套用，需要根据实验指导书的要求进行修改，如果没有掌握相关原理就会感到无从下手。而且网上现有的代码实现的都仅仅是</w:t>
      </w:r>
      <w:r w:rsidRPr="00B56DB2">
        <w:rPr>
          <w:rFonts w:ascii="Times New Roman" w:eastAsia="宋体" w:hAnsi="Times New Roman" w:cs="Times New Roman" w:hint="eastAsia"/>
        </w:rPr>
        <w:t>OFDM</w:t>
      </w:r>
      <w:r>
        <w:rPr>
          <w:rFonts w:ascii="宋体" w:eastAsia="宋体" w:hAnsi="宋体" w:hint="eastAsia"/>
        </w:rPr>
        <w:t>系统的基本功能，对于多径信道的引入、</w:t>
      </w:r>
      <w:r w:rsidRPr="00B56DB2">
        <w:rPr>
          <w:rFonts w:ascii="Times New Roman" w:eastAsia="宋体" w:hAnsi="Times New Roman" w:cs="Times New Roman" w:hint="eastAsia"/>
        </w:rPr>
        <w:t>MMSE</w:t>
      </w:r>
      <w:r>
        <w:rPr>
          <w:rFonts w:ascii="宋体" w:eastAsia="宋体" w:hAnsi="宋体" w:hint="eastAsia"/>
        </w:rPr>
        <w:t>频域均衡算法、</w:t>
      </w:r>
      <w:r w:rsidRPr="00B56DB2">
        <w:rPr>
          <w:rFonts w:ascii="Times New Roman" w:eastAsia="宋体" w:hAnsi="Times New Roman" w:cs="Times New Roman"/>
        </w:rPr>
        <w:t>Chow</w:t>
      </w:r>
      <w:r>
        <w:rPr>
          <w:rFonts w:ascii="宋体" w:eastAsia="宋体" w:hAnsi="宋体" w:hint="eastAsia"/>
        </w:rPr>
        <w:t>算法为核心的自适应系统中的实现都需要根据原理手动编写。</w:t>
      </w:r>
    </w:p>
    <w:p w14:paraId="44871683" w14:textId="38E8B131" w:rsidR="00D95A06" w:rsidRDefault="00D95A06" w:rsidP="002200C3">
      <w:pPr>
        <w:spacing w:line="360" w:lineRule="auto"/>
        <w:ind w:firstLine="420"/>
        <w:rPr>
          <w:rFonts w:ascii="宋体" w:eastAsia="宋体" w:hAnsi="宋体"/>
        </w:rPr>
      </w:pPr>
      <w:r>
        <w:rPr>
          <w:rFonts w:ascii="宋体" w:eastAsia="宋体" w:hAnsi="宋体" w:hint="eastAsia"/>
        </w:rPr>
        <w:t>实验中，本组成员分工明确，三个人为代码组负责Matlab代码编写和大部分论文，一个人回答指导书上的思考题，一个人负责系统结果的GUI展示。</w:t>
      </w:r>
      <w:r w:rsidR="0003010A">
        <w:rPr>
          <w:rFonts w:ascii="宋体" w:eastAsia="宋体" w:hAnsi="宋体" w:hint="eastAsia"/>
        </w:rPr>
        <w:t>各自</w:t>
      </w:r>
      <w:r w:rsidR="0003010A">
        <w:rPr>
          <w:rFonts w:ascii="宋体" w:eastAsia="宋体" w:hAnsi="宋体" w:hint="eastAsia"/>
        </w:rPr>
        <w:lastRenderedPageBreak/>
        <w:t>承担相应的工作的同时与其他人保持密切联系，积极进行探讨和沟通</w:t>
      </w:r>
      <w:r>
        <w:rPr>
          <w:rFonts w:ascii="宋体" w:eastAsia="宋体" w:hAnsi="宋体" w:hint="eastAsia"/>
        </w:rPr>
        <w:t>，</w:t>
      </w:r>
      <w:r w:rsidR="0003010A">
        <w:rPr>
          <w:rFonts w:ascii="宋体" w:eastAsia="宋体" w:hAnsi="宋体" w:hint="eastAsia"/>
        </w:rPr>
        <w:t>我们</w:t>
      </w:r>
      <w:r w:rsidR="00B930E5">
        <w:rPr>
          <w:rFonts w:ascii="宋体" w:eastAsia="宋体" w:hAnsi="宋体" w:hint="eastAsia"/>
        </w:rPr>
        <w:t>向着同一个目标付出努力，踏实认真地完成相应任务，</w:t>
      </w:r>
      <w:r w:rsidR="00E7729B">
        <w:rPr>
          <w:rFonts w:ascii="宋体" w:eastAsia="宋体" w:hAnsi="宋体" w:hint="eastAsia"/>
        </w:rPr>
        <w:t>个人能力和团队能力都很重要，不推脱或</w:t>
      </w:r>
      <w:r w:rsidR="00B930E5">
        <w:rPr>
          <w:rFonts w:ascii="宋体" w:eastAsia="宋体" w:hAnsi="宋体" w:hint="eastAsia"/>
        </w:rPr>
        <w:t>“划水”，</w:t>
      </w:r>
      <w:r w:rsidR="0003010A">
        <w:rPr>
          <w:rFonts w:ascii="宋体" w:eastAsia="宋体" w:hAnsi="宋体" w:hint="eastAsia"/>
        </w:rPr>
        <w:t>体会到了</w:t>
      </w:r>
      <w:r w:rsidR="00B930E5">
        <w:rPr>
          <w:rFonts w:ascii="宋体" w:eastAsia="宋体" w:hAnsi="宋体" w:hint="eastAsia"/>
        </w:rPr>
        <w:t>合作带来的高效。因为每个人都参与到了仿真实验过程中，参与了理论知识的储备和系统的建立</w:t>
      </w:r>
      <w:r w:rsidR="00DB436A">
        <w:rPr>
          <w:rFonts w:ascii="宋体" w:eastAsia="宋体" w:hAnsi="宋体" w:hint="eastAsia"/>
        </w:rPr>
        <w:t>的过程</w:t>
      </w:r>
      <w:r w:rsidR="00B930E5">
        <w:rPr>
          <w:rFonts w:ascii="宋体" w:eastAsia="宋体" w:hAnsi="宋体" w:hint="eastAsia"/>
        </w:rPr>
        <w:t>，一起讨论</w:t>
      </w:r>
      <w:r w:rsidR="00DB436A">
        <w:rPr>
          <w:rFonts w:ascii="宋体" w:eastAsia="宋体" w:hAnsi="宋体" w:hint="eastAsia"/>
        </w:rPr>
        <w:t>攻克</w:t>
      </w:r>
      <w:r w:rsidR="00B930E5">
        <w:rPr>
          <w:rFonts w:ascii="宋体" w:eastAsia="宋体" w:hAnsi="宋体" w:hint="eastAsia"/>
        </w:rPr>
        <w:t>难点和</w:t>
      </w:r>
      <w:r w:rsidR="00DB436A">
        <w:rPr>
          <w:rFonts w:ascii="宋体" w:eastAsia="宋体" w:hAnsi="宋体" w:hint="eastAsia"/>
        </w:rPr>
        <w:t>商定具体细节，留下了非常深刻的</w:t>
      </w:r>
      <w:r w:rsidR="00B930E5">
        <w:rPr>
          <w:rFonts w:ascii="宋体" w:eastAsia="宋体" w:hAnsi="宋体" w:hint="eastAsia"/>
        </w:rPr>
        <w:t>印象</w:t>
      </w:r>
      <w:r w:rsidR="00F67D71">
        <w:rPr>
          <w:rFonts w:ascii="宋体" w:eastAsia="宋体" w:hAnsi="宋体" w:hint="eastAsia"/>
        </w:rPr>
        <w:t>，可以</w:t>
      </w:r>
      <w:r w:rsidR="00DB436A">
        <w:rPr>
          <w:rFonts w:ascii="宋体" w:eastAsia="宋体" w:hAnsi="宋体" w:hint="eastAsia"/>
        </w:rPr>
        <w:t>算</w:t>
      </w:r>
      <w:r w:rsidR="00B930E5">
        <w:rPr>
          <w:rFonts w:ascii="宋体" w:eastAsia="宋体" w:hAnsi="宋体" w:hint="eastAsia"/>
        </w:rPr>
        <w:t>是较为全面地理解了</w:t>
      </w:r>
      <w:r w:rsidR="00B930E5" w:rsidRPr="00B56DB2">
        <w:rPr>
          <w:rFonts w:ascii="Times New Roman" w:eastAsia="宋体" w:hAnsi="Times New Roman" w:cs="Times New Roman"/>
        </w:rPr>
        <w:t>OFDM</w:t>
      </w:r>
      <w:r w:rsidR="00B930E5">
        <w:rPr>
          <w:rFonts w:ascii="宋体" w:eastAsia="宋体" w:hAnsi="宋体" w:hint="eastAsia"/>
        </w:rPr>
        <w:t>系统及其相关数字通信原理。</w:t>
      </w:r>
      <w:r w:rsidR="00B56DB2">
        <w:rPr>
          <w:rFonts w:ascii="宋体" w:eastAsia="宋体" w:hAnsi="宋体" w:hint="eastAsia"/>
        </w:rPr>
        <w:t>报名仿真答辩之后，本组发现程序存在一个比较严重的问题，然而距离正式验收所剩时间寥寥无几，只能争分夺秒修改程序和对应报告内容，实在无法调通程序时请求外组成员帮忙检查，最终在截止日期前完成程序和报告的完善，问题的出现的确是之前本组成员考虑不周，也和与其余组交流较少没有进行方针结果的比对有关，但好在最后有惊无险地解决了。</w:t>
      </w:r>
    </w:p>
    <w:p w14:paraId="2D7313CE" w14:textId="5552B09D" w:rsidR="00B930E5" w:rsidRDefault="00B930E5" w:rsidP="002200C3">
      <w:pPr>
        <w:spacing w:line="360" w:lineRule="auto"/>
        <w:ind w:firstLine="420"/>
        <w:rPr>
          <w:rFonts w:ascii="宋体" w:eastAsia="宋体" w:hAnsi="宋体"/>
        </w:rPr>
      </w:pPr>
      <w:r>
        <w:rPr>
          <w:rFonts w:ascii="宋体" w:eastAsia="宋体" w:hAnsi="宋体" w:hint="eastAsia"/>
        </w:rPr>
        <w:t>在这次仿真任务中本组成员收获很大，不仅掌握了相关知识，更重要的是动手实现的过程、思考问题的方式还有组员之间的相互协作，受益匪浅。</w:t>
      </w:r>
    </w:p>
    <w:p w14:paraId="09ADAFBE" w14:textId="2BB23FB3" w:rsidR="00B930E5" w:rsidRPr="005857AC" w:rsidRDefault="00B930E5" w:rsidP="002200C3">
      <w:pPr>
        <w:spacing w:line="360" w:lineRule="auto"/>
        <w:ind w:firstLine="420"/>
        <w:rPr>
          <w:rFonts w:ascii="宋体" w:eastAsia="宋体" w:hAnsi="宋体"/>
        </w:rPr>
      </w:pPr>
      <w:r>
        <w:rPr>
          <w:rFonts w:ascii="宋体" w:eastAsia="宋体" w:hAnsi="宋体" w:hint="eastAsia"/>
        </w:rPr>
        <w:t>至于建议，针对任务三，我们认为</w:t>
      </w:r>
      <w:r w:rsidR="00FA27A5">
        <w:rPr>
          <w:rFonts w:ascii="宋体" w:eastAsia="宋体" w:hAnsi="宋体" w:hint="eastAsia"/>
        </w:rPr>
        <w:t>频域选择性信道那部分</w:t>
      </w:r>
      <w:r w:rsidR="00DB436A">
        <w:rPr>
          <w:rFonts w:ascii="宋体" w:eastAsia="宋体" w:hAnsi="宋体" w:hint="eastAsia"/>
        </w:rPr>
        <w:t>描述不够准确，前后文有矛盾，比如第</w:t>
      </w:r>
      <w:r w:rsidR="00DB436A" w:rsidRPr="00127E3A">
        <w:rPr>
          <w:rFonts w:ascii="Times New Roman" w:eastAsia="宋体" w:hAnsi="Times New Roman" w:cs="Times New Roman" w:hint="eastAsia"/>
        </w:rPr>
        <w:t>2</w:t>
      </w:r>
      <w:r w:rsidR="00DB436A">
        <w:rPr>
          <w:rFonts w:ascii="宋体" w:eastAsia="宋体" w:hAnsi="宋体" w:hint="eastAsia"/>
        </w:rPr>
        <w:t>点中</w:t>
      </w:r>
      <w:r w:rsidR="00DB436A" w:rsidRPr="00127E3A">
        <w:rPr>
          <w:rFonts w:ascii="Times New Roman" w:eastAsia="宋体" w:hAnsi="Times New Roman" w:cs="Times New Roman"/>
        </w:rPr>
        <w:t>L</w:t>
      </w:r>
      <w:r w:rsidR="00DB436A">
        <w:rPr>
          <w:rFonts w:ascii="宋体" w:eastAsia="宋体" w:hAnsi="宋体" w:hint="eastAsia"/>
        </w:rPr>
        <w:t>为多径条数，第</w:t>
      </w:r>
      <w:r w:rsidR="00DB436A" w:rsidRPr="00127E3A">
        <w:rPr>
          <w:rFonts w:ascii="Times New Roman" w:eastAsia="宋体" w:hAnsi="Times New Roman" w:cs="Times New Roman" w:hint="eastAsia"/>
        </w:rPr>
        <w:t>4</w:t>
      </w:r>
      <w:r w:rsidR="00DB436A">
        <w:rPr>
          <w:rFonts w:ascii="宋体" w:eastAsia="宋体" w:hAnsi="宋体" w:hint="eastAsia"/>
        </w:rPr>
        <w:t>点中又变成了多径长度，对于刚刚接触到数字通信的同学来说会产生疑惑。</w:t>
      </w:r>
      <w:r w:rsidR="00C84993">
        <w:rPr>
          <w:rFonts w:ascii="宋体" w:eastAsia="宋体" w:hAnsi="宋体" w:hint="eastAsia"/>
        </w:rPr>
        <w:t>另外希望可以在实验指导书上给出误码率的大致量级信息，如本文所提出的仿真方案误码率基本在</w:t>
      </w:r>
      <w:r w:rsidR="00C84993" w:rsidRPr="00C84993">
        <w:rPr>
          <w:rFonts w:ascii="Times New Roman" w:eastAsia="宋体" w:hAnsi="Times New Roman" w:cs="Times New Roman"/>
        </w:rPr>
        <w:t>10e-3</w:t>
      </w:r>
      <w:r w:rsidR="00B56DB2">
        <w:rPr>
          <w:rFonts w:ascii="Times New Roman" w:eastAsia="宋体" w:hAnsi="Times New Roman" w:cs="Times New Roman" w:hint="eastAsia"/>
        </w:rPr>
        <w:t>量级</w:t>
      </w:r>
      <w:r w:rsidR="00C84993">
        <w:rPr>
          <w:rFonts w:ascii="Times New Roman" w:eastAsia="宋体" w:hAnsi="Times New Roman" w:cs="Times New Roman" w:hint="eastAsia"/>
        </w:rPr>
        <w:t>，这样的数值可以作为衡量程序是否正确的一个指标，可以利用其对程序进行自我检查，及时发现错误。</w:t>
      </w:r>
      <w:r w:rsidR="00F86619">
        <w:rPr>
          <w:rFonts w:ascii="Times New Roman" w:eastAsia="宋体" w:hAnsi="Times New Roman" w:cs="Times New Roman" w:hint="eastAsia"/>
        </w:rPr>
        <w:t>至于附加任务，因为任务三本身</w:t>
      </w:r>
      <w:r w:rsidR="005857AC">
        <w:rPr>
          <w:rFonts w:ascii="宋体" w:eastAsia="宋体" w:hAnsi="宋体" w:hint="eastAsia"/>
        </w:rPr>
        <w:t>只涉及到了两种数字调制方式，可以再增加几种，这样在系统进行</w:t>
      </w:r>
      <w:r w:rsidR="005857AC" w:rsidRPr="00127E3A">
        <w:rPr>
          <w:rFonts w:ascii="Times New Roman" w:eastAsia="宋体" w:hAnsi="Times New Roman" w:cs="Times New Roman" w:hint="eastAsia"/>
        </w:rPr>
        <w:t>AMC</w:t>
      </w:r>
      <w:r w:rsidR="005857AC">
        <w:rPr>
          <w:rFonts w:ascii="宋体" w:eastAsia="宋体" w:hAnsi="宋体" w:hint="eastAsia"/>
        </w:rPr>
        <w:t>时可以有更多的选择，或许可以达到更有的信息传输效果。</w:t>
      </w:r>
    </w:p>
    <w:p w14:paraId="3D5D31F7" w14:textId="77777777" w:rsidR="007101C0" w:rsidRDefault="007101C0" w:rsidP="00354C86">
      <w:pPr>
        <w:pStyle w:val="1"/>
        <w:spacing w:before="0" w:after="0" w:line="240" w:lineRule="auto"/>
        <w:rPr>
          <w:rFonts w:ascii="宋体" w:eastAsia="宋体" w:hAnsi="宋体"/>
          <w:sz w:val="30"/>
          <w:szCs w:val="30"/>
        </w:rPr>
      </w:pPr>
      <w:r w:rsidRPr="00354C86">
        <w:rPr>
          <w:rFonts w:ascii="宋体" w:eastAsia="宋体" w:hAnsi="宋体" w:hint="eastAsia"/>
          <w:sz w:val="30"/>
          <w:szCs w:val="30"/>
        </w:rPr>
        <w:t>七、结论</w:t>
      </w:r>
    </w:p>
    <w:p w14:paraId="3612F614" w14:textId="0C2170C9" w:rsidR="00E46F14" w:rsidRDefault="00E46F14" w:rsidP="002200C3">
      <w:pPr>
        <w:spacing w:line="360" w:lineRule="auto"/>
        <w:ind w:firstLine="420"/>
        <w:rPr>
          <w:rFonts w:ascii="宋体" w:eastAsia="宋体" w:hAnsi="宋体"/>
        </w:rPr>
      </w:pPr>
      <w:r>
        <w:rPr>
          <w:rFonts w:ascii="宋体" w:eastAsia="宋体" w:hAnsi="宋体" w:hint="eastAsia"/>
        </w:rPr>
        <w:t>本组成员在通力合作下，成功搭建了使用</w:t>
      </w:r>
      <w:r w:rsidRPr="00127E3A">
        <w:rPr>
          <w:rFonts w:ascii="Times New Roman" w:eastAsia="宋体" w:hAnsi="Times New Roman" w:cs="Times New Roman" w:hint="eastAsia"/>
        </w:rPr>
        <w:t>QPSK</w:t>
      </w:r>
      <w:r>
        <w:rPr>
          <w:rFonts w:ascii="宋体" w:eastAsia="宋体" w:hAnsi="宋体" w:hint="eastAsia"/>
        </w:rPr>
        <w:t>和</w:t>
      </w:r>
      <w:r w:rsidRPr="00127E3A">
        <w:rPr>
          <w:rFonts w:ascii="Times New Roman" w:eastAsia="宋体" w:hAnsi="Times New Roman" w:cs="Times New Roman" w:hint="eastAsia"/>
        </w:rPr>
        <w:t>16-QAM</w:t>
      </w:r>
      <w:r>
        <w:rPr>
          <w:rFonts w:ascii="宋体" w:eastAsia="宋体" w:hAnsi="宋体" w:hint="eastAsia"/>
        </w:rPr>
        <w:t>调制的</w:t>
      </w:r>
      <w:r w:rsidRPr="00127E3A">
        <w:rPr>
          <w:rFonts w:ascii="Times New Roman" w:eastAsia="宋体" w:hAnsi="Times New Roman" w:cs="Times New Roman" w:hint="eastAsia"/>
        </w:rPr>
        <w:t>OFDM</w:t>
      </w:r>
      <w:r>
        <w:rPr>
          <w:rFonts w:ascii="宋体" w:eastAsia="宋体" w:hAnsi="宋体" w:hint="eastAsia"/>
        </w:rPr>
        <w:t>发射和接收系统，高效完成了所有规定任务，并且在</w:t>
      </w:r>
      <w:r w:rsidRPr="00127E3A">
        <w:rPr>
          <w:rFonts w:ascii="Times New Roman" w:eastAsia="宋体" w:hAnsi="Times New Roman" w:cs="Times New Roman" w:hint="eastAsia"/>
        </w:rPr>
        <w:t>OFDM</w:t>
      </w:r>
      <w:r>
        <w:rPr>
          <w:rFonts w:ascii="宋体" w:eastAsia="宋体" w:hAnsi="宋体" w:hint="eastAsia"/>
        </w:rPr>
        <w:t>系统实现了</w:t>
      </w:r>
      <w:r w:rsidRPr="00127E3A">
        <w:rPr>
          <w:rFonts w:ascii="Times New Roman" w:eastAsia="宋体" w:hAnsi="Times New Roman" w:cs="Times New Roman" w:hint="eastAsia"/>
        </w:rPr>
        <w:t>AMC</w:t>
      </w:r>
      <w:r>
        <w:rPr>
          <w:rFonts w:ascii="宋体" w:eastAsia="宋体" w:hAnsi="宋体" w:hint="eastAsia"/>
        </w:rPr>
        <w:t>和结果的</w:t>
      </w:r>
      <w:r w:rsidRPr="00127E3A">
        <w:rPr>
          <w:rFonts w:ascii="Times New Roman" w:eastAsia="宋体" w:hAnsi="Times New Roman" w:cs="Times New Roman" w:hint="eastAsia"/>
        </w:rPr>
        <w:t>GUI</w:t>
      </w:r>
      <w:r>
        <w:rPr>
          <w:rFonts w:ascii="宋体" w:eastAsia="宋体" w:hAnsi="宋体" w:hint="eastAsia"/>
        </w:rPr>
        <w:t>展示，</w:t>
      </w:r>
      <w:r w:rsidR="00127E3A">
        <w:rPr>
          <w:rFonts w:ascii="宋体" w:eastAsia="宋体" w:hAnsi="宋体" w:hint="eastAsia"/>
        </w:rPr>
        <w:t>同时进一步扩展实验内容，实现了图片的传输，也</w:t>
      </w:r>
      <w:r>
        <w:rPr>
          <w:rFonts w:ascii="宋体" w:eastAsia="宋体" w:hAnsi="宋体" w:hint="eastAsia"/>
        </w:rPr>
        <w:t>对实验指导书中的全部六道思考题独立思考、推导并且作出回答。</w:t>
      </w:r>
    </w:p>
    <w:p w14:paraId="10772EA4" w14:textId="77777777" w:rsidR="00E46F14" w:rsidRDefault="00E46F14" w:rsidP="002200C3">
      <w:pPr>
        <w:spacing w:line="360" w:lineRule="auto"/>
        <w:ind w:firstLine="420"/>
        <w:rPr>
          <w:rFonts w:ascii="宋体" w:eastAsia="宋体" w:hAnsi="宋体"/>
        </w:rPr>
      </w:pPr>
      <w:r>
        <w:rPr>
          <w:rFonts w:ascii="宋体" w:eastAsia="宋体" w:hAnsi="宋体" w:hint="eastAsia"/>
        </w:rPr>
        <w:t>实验过程中，切实体会到</w:t>
      </w:r>
      <w:r w:rsidRPr="00127E3A">
        <w:rPr>
          <w:rFonts w:ascii="Times New Roman" w:eastAsia="宋体" w:hAnsi="Times New Roman" w:cs="Times New Roman" w:hint="eastAsia"/>
        </w:rPr>
        <w:t>OFDM</w:t>
      </w:r>
      <w:r>
        <w:rPr>
          <w:rFonts w:ascii="宋体" w:eastAsia="宋体" w:hAnsi="宋体" w:hint="eastAsia"/>
        </w:rPr>
        <w:t>系统对信道带宽的高利用率，直观地理解了星座图在调制解调中起的作用。构造系统时综合实际情况和实验指导书的要求，考虑了高斯白噪声和多径效应对传输信号造成的影响，并针对这样的衰落，衡量多种算法选择MMSE算法对信号作频域均衡，以降低误码率。在给定信噪比的情</w:t>
      </w:r>
      <w:r>
        <w:rPr>
          <w:rFonts w:ascii="宋体" w:eastAsia="宋体" w:hAnsi="宋体" w:hint="eastAsia"/>
        </w:rPr>
        <w:lastRenderedPageBreak/>
        <w:t>况下，探究不同多径信道数量和循环前缀长度对误码率影响，然后针对一特殊多径数量，仿真误比特率随信噪比的变化情况，输出对应图像，可以清晰看出误码率随不同参数变化的情况。</w:t>
      </w:r>
    </w:p>
    <w:p w14:paraId="47450718" w14:textId="68D363A8" w:rsidR="00E46F14" w:rsidRDefault="00E46F14" w:rsidP="002200C3">
      <w:pPr>
        <w:spacing w:line="360" w:lineRule="auto"/>
        <w:ind w:firstLine="420"/>
        <w:rPr>
          <w:rFonts w:ascii="宋体" w:eastAsia="宋体" w:hAnsi="宋体"/>
        </w:rPr>
      </w:pPr>
      <w:r>
        <w:rPr>
          <w:rFonts w:ascii="宋体" w:eastAsia="宋体" w:hAnsi="宋体" w:hint="eastAsia"/>
        </w:rPr>
        <w:t>之后在现有</w:t>
      </w:r>
      <w:r w:rsidRPr="00127E3A">
        <w:rPr>
          <w:rFonts w:ascii="Times New Roman" w:eastAsia="宋体" w:hAnsi="Times New Roman" w:cs="Times New Roman" w:hint="eastAsia"/>
        </w:rPr>
        <w:t>OFDM</w:t>
      </w:r>
      <w:r>
        <w:rPr>
          <w:rFonts w:ascii="宋体" w:eastAsia="宋体" w:hAnsi="宋体" w:hint="eastAsia"/>
        </w:rPr>
        <w:t>系统的基础上考虑</w:t>
      </w:r>
      <w:r w:rsidRPr="00127E3A">
        <w:rPr>
          <w:rFonts w:ascii="Times New Roman" w:eastAsia="宋体" w:hAnsi="Times New Roman" w:cs="Times New Roman" w:hint="eastAsia"/>
        </w:rPr>
        <w:t>AMC</w:t>
      </w:r>
      <w:r>
        <w:rPr>
          <w:rFonts w:ascii="宋体" w:eastAsia="宋体" w:hAnsi="宋体" w:hint="eastAsia"/>
        </w:rPr>
        <w:t>，以</w:t>
      </w:r>
      <w:r w:rsidRPr="00127E3A">
        <w:rPr>
          <w:rFonts w:ascii="Times New Roman" w:eastAsia="宋体" w:hAnsi="Times New Roman" w:cs="Times New Roman" w:hint="eastAsia"/>
        </w:rPr>
        <w:t>Chow</w:t>
      </w:r>
      <w:r>
        <w:rPr>
          <w:rFonts w:ascii="宋体" w:eastAsia="宋体" w:hAnsi="宋体" w:hint="eastAsia"/>
        </w:rPr>
        <w:t>算法为核心实现了系统根据信道状态调整调制方式的功能，对比固定数字调制方式和自适应调制的信息传输效率曲线图，可以看出引入</w:t>
      </w:r>
      <w:r w:rsidRPr="00127E3A">
        <w:rPr>
          <w:rFonts w:ascii="Times New Roman" w:eastAsia="宋体" w:hAnsi="Times New Roman" w:cs="Times New Roman" w:hint="eastAsia"/>
        </w:rPr>
        <w:t>AMC</w:t>
      </w:r>
      <w:r>
        <w:rPr>
          <w:rFonts w:ascii="宋体" w:eastAsia="宋体" w:hAnsi="宋体" w:hint="eastAsia"/>
        </w:rPr>
        <w:t>后系统传输的精确度进一步提高了。最后对于仿真中得到的全部结果，编写</w:t>
      </w:r>
      <w:r w:rsidRPr="00127E3A">
        <w:rPr>
          <w:rFonts w:ascii="Times New Roman" w:eastAsia="宋体" w:hAnsi="Times New Roman" w:cs="Times New Roman" w:hint="eastAsia"/>
        </w:rPr>
        <w:t>GUI</w:t>
      </w:r>
      <w:r>
        <w:rPr>
          <w:rFonts w:ascii="宋体" w:eastAsia="宋体" w:hAnsi="宋体" w:hint="eastAsia"/>
        </w:rPr>
        <w:t>界面进行展示。</w:t>
      </w:r>
      <w:r w:rsidR="005962ED">
        <w:rPr>
          <w:rFonts w:ascii="宋体" w:eastAsia="宋体" w:hAnsi="宋体" w:hint="eastAsia"/>
        </w:rPr>
        <w:t>最后作为任务拓展部分，考虑图片的传输，难点主要在于图片和比特流信息的转换关系上。</w:t>
      </w:r>
    </w:p>
    <w:p w14:paraId="3E2E026E" w14:textId="77777777" w:rsidR="00E46F14" w:rsidRDefault="00E46F14" w:rsidP="002200C3">
      <w:pPr>
        <w:spacing w:line="360" w:lineRule="auto"/>
        <w:ind w:firstLine="420"/>
        <w:rPr>
          <w:rFonts w:ascii="宋体" w:eastAsia="宋体" w:hAnsi="宋体"/>
        </w:rPr>
      </w:pPr>
      <w:r>
        <w:rPr>
          <w:rFonts w:ascii="宋体" w:eastAsia="宋体" w:hAnsi="宋体" w:hint="eastAsia"/>
        </w:rPr>
        <w:t>本组成员在任务初始阶段大量查阅资料，对比仿真任务各个部分相关论文中实现方法的效率和难度，分工合理、配合密切，上述理论推导和代码编写在一周内全部完成，论文经过多次讨论和修改，以达到结构合理、逻辑清晰的目的。总而言之，通过这次仿真实验，在正式学习通信原理相关课程之前，建立起了对数字通信的感性认识，也感受到了数字通信在某些方面优于模拟通信之处，希望在未来的学习中继续加深对通信原理的理解。</w:t>
      </w:r>
    </w:p>
    <w:p w14:paraId="06200038" w14:textId="77777777" w:rsidR="00E46F14" w:rsidRPr="003175E0" w:rsidRDefault="00E46F14" w:rsidP="002200C3">
      <w:pPr>
        <w:spacing w:line="360" w:lineRule="auto"/>
        <w:ind w:firstLine="420"/>
        <w:rPr>
          <w:rFonts w:ascii="宋体" w:eastAsia="宋体" w:hAnsi="宋体"/>
        </w:rPr>
      </w:pPr>
      <w:r>
        <w:rPr>
          <w:rFonts w:ascii="宋体" w:eastAsia="宋体" w:hAnsi="宋体" w:hint="eastAsia"/>
        </w:rPr>
        <w:t>另外，在这次仿真实验中本组成员收获很多，从对题目几乎一无所知到查阅大量资料学历理论知识，到确定代码结构框架选择合适算法，不仅完成了任务内的全部要求而且额外实现了加分项，我们接触到了一个真正的通信系统的建立过程，加深了对数字通信的理解，学到了实实在在的知识，这次仿真实验对我们而言非常有意义。</w:t>
      </w:r>
    </w:p>
    <w:p w14:paraId="36666634" w14:textId="20141144" w:rsidR="007101C0" w:rsidRPr="000F7F6C" w:rsidRDefault="00E166CF" w:rsidP="000F7F6C">
      <w:pPr>
        <w:widowControl/>
        <w:jc w:val="left"/>
        <w:rPr>
          <w:rFonts w:ascii="宋体" w:eastAsia="宋体" w:hAnsi="宋体"/>
          <w:b/>
          <w:bCs/>
          <w:kern w:val="44"/>
          <w:sz w:val="44"/>
          <w:szCs w:val="44"/>
        </w:rPr>
      </w:pPr>
      <w:r>
        <w:rPr>
          <w:rFonts w:ascii="宋体" w:eastAsia="宋体" w:hAnsi="宋体"/>
        </w:rPr>
        <w:br w:type="page"/>
      </w:r>
    </w:p>
    <w:p w14:paraId="6BC88755" w14:textId="554A0BF2" w:rsidR="002518B4" w:rsidRDefault="007101C0" w:rsidP="00354C86">
      <w:pPr>
        <w:pStyle w:val="1"/>
        <w:spacing w:before="0" w:after="0" w:line="240" w:lineRule="auto"/>
        <w:rPr>
          <w:rFonts w:ascii="宋体" w:eastAsia="宋体" w:hAnsi="宋体"/>
          <w:sz w:val="30"/>
          <w:szCs w:val="30"/>
        </w:rPr>
      </w:pPr>
      <w:r w:rsidRPr="00354C86">
        <w:rPr>
          <w:rFonts w:ascii="宋体" w:eastAsia="宋体" w:hAnsi="宋体" w:hint="eastAsia"/>
          <w:sz w:val="30"/>
          <w:szCs w:val="30"/>
        </w:rPr>
        <w:lastRenderedPageBreak/>
        <w:t>参考文献</w:t>
      </w:r>
    </w:p>
    <w:p w14:paraId="0E665F50" w14:textId="18589213" w:rsidR="002518B4" w:rsidRPr="006C7C4F" w:rsidRDefault="002518B4" w:rsidP="006C7C4F">
      <w:pPr>
        <w:widowControl/>
        <w:spacing w:line="360" w:lineRule="auto"/>
        <w:jc w:val="left"/>
        <w:rPr>
          <w:rFonts w:ascii="Times New Roman" w:eastAsia="宋体" w:hAnsi="Times New Roman" w:cs="Times New Roman"/>
          <w:kern w:val="0"/>
        </w:rPr>
      </w:pPr>
      <w:r w:rsidRPr="006C7C4F">
        <w:rPr>
          <w:rFonts w:ascii="Times New Roman" w:eastAsia="宋体" w:hAnsi="Times New Roman" w:cs="Times New Roman"/>
        </w:rPr>
        <w:t>[1]</w:t>
      </w:r>
      <w:r w:rsidRPr="006C7C4F">
        <w:rPr>
          <w:rFonts w:ascii="Times New Roman" w:eastAsia="宋体" w:hAnsi="Times New Roman" w:cs="Times New Roman"/>
          <w:color w:val="333333"/>
          <w:kern w:val="0"/>
          <w:shd w:val="clear" w:color="auto" w:fill="FFFFFF"/>
        </w:rPr>
        <w:t>王德嘉</w:t>
      </w:r>
      <w:r w:rsidRPr="006C7C4F">
        <w:rPr>
          <w:rFonts w:ascii="Times New Roman" w:eastAsia="宋体" w:hAnsi="Times New Roman" w:cs="Times New Roman"/>
          <w:color w:val="333333"/>
          <w:kern w:val="0"/>
          <w:shd w:val="clear" w:color="auto" w:fill="FFFFFF"/>
        </w:rPr>
        <w:t>.QPSK</w:t>
      </w:r>
      <w:r w:rsidRPr="006C7C4F">
        <w:rPr>
          <w:rFonts w:ascii="Times New Roman" w:eastAsia="宋体" w:hAnsi="Times New Roman" w:cs="Times New Roman"/>
          <w:color w:val="333333"/>
          <w:kern w:val="0"/>
          <w:shd w:val="clear" w:color="auto" w:fill="FFFFFF"/>
        </w:rPr>
        <w:t>调制技术的研究</w:t>
      </w:r>
      <w:r w:rsidRPr="006C7C4F">
        <w:rPr>
          <w:rFonts w:ascii="Times New Roman" w:eastAsia="宋体" w:hAnsi="Times New Roman" w:cs="Times New Roman"/>
          <w:color w:val="333333"/>
          <w:kern w:val="0"/>
          <w:shd w:val="clear" w:color="auto" w:fill="FFFFFF"/>
        </w:rPr>
        <w:t>[J].</w:t>
      </w:r>
      <w:r w:rsidRPr="006C7C4F">
        <w:rPr>
          <w:rFonts w:ascii="Times New Roman" w:eastAsia="宋体" w:hAnsi="Times New Roman" w:cs="Times New Roman"/>
          <w:color w:val="333333"/>
          <w:kern w:val="0"/>
          <w:shd w:val="clear" w:color="auto" w:fill="FFFFFF"/>
        </w:rPr>
        <w:t>重庆工商大学学报</w:t>
      </w:r>
      <w:r w:rsidRPr="006C7C4F">
        <w:rPr>
          <w:rFonts w:ascii="Times New Roman" w:eastAsia="宋体" w:hAnsi="Times New Roman" w:cs="Times New Roman"/>
          <w:color w:val="333333"/>
          <w:kern w:val="0"/>
          <w:shd w:val="clear" w:color="auto" w:fill="FFFFFF"/>
        </w:rPr>
        <w:t>(</w:t>
      </w:r>
      <w:r w:rsidRPr="006C7C4F">
        <w:rPr>
          <w:rFonts w:ascii="Times New Roman" w:eastAsia="宋体" w:hAnsi="Times New Roman" w:cs="Times New Roman"/>
          <w:color w:val="333333"/>
          <w:kern w:val="0"/>
          <w:shd w:val="clear" w:color="auto" w:fill="FFFFFF"/>
        </w:rPr>
        <w:t>自然科学版</w:t>
      </w:r>
      <w:r w:rsidRPr="006C7C4F">
        <w:rPr>
          <w:rFonts w:ascii="Times New Roman" w:eastAsia="宋体" w:hAnsi="Times New Roman" w:cs="Times New Roman"/>
          <w:color w:val="333333"/>
          <w:kern w:val="0"/>
          <w:shd w:val="clear" w:color="auto" w:fill="FFFFFF"/>
        </w:rPr>
        <w:t>),2007(06):597-599.</w:t>
      </w:r>
    </w:p>
    <w:p w14:paraId="1BD14365" w14:textId="24E57ADD" w:rsidR="002518B4" w:rsidRPr="006C7C4F" w:rsidRDefault="006C7C4F" w:rsidP="006C7C4F">
      <w:pPr>
        <w:widowControl/>
        <w:spacing w:line="360" w:lineRule="auto"/>
        <w:jc w:val="left"/>
        <w:rPr>
          <w:rFonts w:ascii="Times New Roman" w:eastAsia="宋体" w:hAnsi="Times New Roman" w:cs="Times New Roman"/>
          <w:color w:val="333333"/>
          <w:kern w:val="0"/>
        </w:rPr>
      </w:pPr>
      <w:r>
        <w:rPr>
          <w:rFonts w:ascii="Times New Roman" w:eastAsia="宋体" w:hAnsi="Times New Roman" w:cs="Times New Roman"/>
          <w:color w:val="333333"/>
          <w:kern w:val="0"/>
        </w:rPr>
        <w:t>[</w:t>
      </w:r>
      <w:r w:rsidR="002518B4" w:rsidRPr="006C7C4F">
        <w:rPr>
          <w:rFonts w:ascii="Times New Roman" w:eastAsia="宋体" w:hAnsi="Times New Roman" w:cs="Times New Roman"/>
          <w:color w:val="333333"/>
          <w:kern w:val="0"/>
        </w:rPr>
        <w:t>2]</w:t>
      </w:r>
      <w:r w:rsidR="002518B4" w:rsidRPr="006C7C4F">
        <w:rPr>
          <w:rFonts w:ascii="Times New Roman" w:eastAsia="宋体" w:hAnsi="Times New Roman" w:cs="Times New Roman"/>
          <w:color w:val="333333"/>
          <w:kern w:val="0"/>
        </w:rPr>
        <w:t>刘建军</w:t>
      </w:r>
      <w:r w:rsidR="002518B4" w:rsidRPr="006C7C4F">
        <w:rPr>
          <w:rFonts w:ascii="Times New Roman" w:eastAsia="宋体" w:hAnsi="Times New Roman" w:cs="Times New Roman"/>
          <w:color w:val="333333"/>
          <w:kern w:val="0"/>
        </w:rPr>
        <w:t>,</w:t>
      </w:r>
      <w:r w:rsidR="002518B4" w:rsidRPr="006C7C4F">
        <w:rPr>
          <w:rFonts w:ascii="Times New Roman" w:eastAsia="宋体" w:hAnsi="Times New Roman" w:cs="Times New Roman"/>
          <w:color w:val="333333"/>
          <w:kern w:val="0"/>
        </w:rPr>
        <w:t>李杰</w:t>
      </w:r>
      <w:r w:rsidR="002518B4" w:rsidRPr="006C7C4F">
        <w:rPr>
          <w:rFonts w:ascii="Times New Roman" w:eastAsia="宋体" w:hAnsi="Times New Roman" w:cs="Times New Roman"/>
          <w:color w:val="333333"/>
          <w:kern w:val="0"/>
        </w:rPr>
        <w:t>,</w:t>
      </w:r>
      <w:r w:rsidR="002518B4" w:rsidRPr="006C7C4F">
        <w:rPr>
          <w:rFonts w:ascii="Times New Roman" w:eastAsia="宋体" w:hAnsi="Times New Roman" w:cs="Times New Roman"/>
          <w:color w:val="333333"/>
          <w:kern w:val="0"/>
        </w:rPr>
        <w:t>赵恩宝</w:t>
      </w:r>
      <w:r w:rsidR="002518B4" w:rsidRPr="006C7C4F">
        <w:rPr>
          <w:rFonts w:ascii="Times New Roman" w:eastAsia="宋体" w:hAnsi="Times New Roman" w:cs="Times New Roman"/>
          <w:color w:val="333333"/>
          <w:kern w:val="0"/>
        </w:rPr>
        <w:t>.</w:t>
      </w:r>
      <w:r w:rsidR="002518B4" w:rsidRPr="006C7C4F">
        <w:rPr>
          <w:rFonts w:ascii="Times New Roman" w:eastAsia="宋体" w:hAnsi="Times New Roman" w:cs="Times New Roman"/>
          <w:color w:val="333333"/>
          <w:kern w:val="0"/>
        </w:rPr>
        <w:t>浅谈</w:t>
      </w:r>
      <w:r w:rsidR="002518B4" w:rsidRPr="006C7C4F">
        <w:rPr>
          <w:rFonts w:ascii="Times New Roman" w:eastAsia="宋体" w:hAnsi="Times New Roman" w:cs="Times New Roman"/>
          <w:color w:val="333333"/>
          <w:kern w:val="0"/>
        </w:rPr>
        <w:t>QPSK</w:t>
      </w:r>
      <w:r w:rsidR="002518B4" w:rsidRPr="006C7C4F">
        <w:rPr>
          <w:rFonts w:ascii="Times New Roman" w:eastAsia="宋体" w:hAnsi="Times New Roman" w:cs="Times New Roman"/>
          <w:color w:val="333333"/>
          <w:kern w:val="0"/>
        </w:rPr>
        <w:t>调制技术</w:t>
      </w:r>
      <w:r w:rsidR="002518B4" w:rsidRPr="006C7C4F">
        <w:rPr>
          <w:rFonts w:ascii="Times New Roman" w:eastAsia="宋体" w:hAnsi="Times New Roman" w:cs="Times New Roman"/>
          <w:color w:val="333333"/>
          <w:kern w:val="0"/>
        </w:rPr>
        <w:t>[J].</w:t>
      </w:r>
      <w:r w:rsidR="002518B4" w:rsidRPr="006C7C4F">
        <w:rPr>
          <w:rFonts w:ascii="Times New Roman" w:eastAsia="宋体" w:hAnsi="Times New Roman" w:cs="Times New Roman"/>
          <w:color w:val="333333"/>
          <w:kern w:val="0"/>
        </w:rPr>
        <w:t>中国有线电视</w:t>
      </w:r>
      <w:r w:rsidR="002518B4" w:rsidRPr="006C7C4F">
        <w:rPr>
          <w:rFonts w:ascii="Times New Roman" w:eastAsia="宋体" w:hAnsi="Times New Roman" w:cs="Times New Roman"/>
          <w:color w:val="333333"/>
          <w:kern w:val="0"/>
        </w:rPr>
        <w:t>,2004(Z2):57-59.</w:t>
      </w:r>
    </w:p>
    <w:p w14:paraId="717C6988" w14:textId="3428F414" w:rsidR="006C2CDF" w:rsidRPr="006C7C4F" w:rsidRDefault="006C2CDF" w:rsidP="006C7C4F">
      <w:pPr>
        <w:widowControl/>
        <w:spacing w:line="360" w:lineRule="auto"/>
        <w:jc w:val="left"/>
        <w:rPr>
          <w:rFonts w:ascii="Times New Roman" w:eastAsia="宋体" w:hAnsi="Times New Roman" w:cs="Times New Roman"/>
          <w:color w:val="333333"/>
          <w:kern w:val="0"/>
        </w:rPr>
      </w:pPr>
      <w:r w:rsidRPr="006C7C4F">
        <w:rPr>
          <w:rFonts w:ascii="Times New Roman" w:eastAsia="宋体" w:hAnsi="Times New Roman" w:cs="Times New Roman"/>
          <w:color w:val="333333"/>
          <w:kern w:val="0"/>
        </w:rPr>
        <w:t>[3]</w:t>
      </w:r>
      <w:r w:rsidRPr="006C7C4F">
        <w:rPr>
          <w:rFonts w:ascii="Times New Roman" w:eastAsia="宋体" w:hAnsi="Times New Roman" w:cs="Times New Roman"/>
          <w:color w:val="333333"/>
          <w:kern w:val="0"/>
        </w:rPr>
        <w:t>任景光</w:t>
      </w:r>
      <w:r w:rsidRPr="006C7C4F">
        <w:rPr>
          <w:rFonts w:ascii="Times New Roman" w:eastAsia="宋体" w:hAnsi="Times New Roman" w:cs="Times New Roman"/>
          <w:color w:val="333333"/>
          <w:kern w:val="0"/>
        </w:rPr>
        <w:t>.QAM</w:t>
      </w:r>
      <w:r w:rsidRPr="006C7C4F">
        <w:rPr>
          <w:rFonts w:ascii="Times New Roman" w:eastAsia="宋体" w:hAnsi="Times New Roman" w:cs="Times New Roman"/>
          <w:color w:val="333333"/>
          <w:kern w:val="0"/>
        </w:rPr>
        <w:t>通信系统的设计与仿真</w:t>
      </w:r>
      <w:r w:rsidRPr="006C7C4F">
        <w:rPr>
          <w:rFonts w:ascii="Times New Roman" w:eastAsia="宋体" w:hAnsi="Times New Roman" w:cs="Times New Roman"/>
          <w:color w:val="333333"/>
          <w:kern w:val="0"/>
        </w:rPr>
        <w:t>[J].</w:t>
      </w:r>
      <w:r w:rsidRPr="006C7C4F">
        <w:rPr>
          <w:rFonts w:ascii="Times New Roman" w:eastAsia="宋体" w:hAnsi="Times New Roman" w:cs="Times New Roman"/>
          <w:color w:val="333333"/>
          <w:kern w:val="0"/>
        </w:rPr>
        <w:t>电子制作</w:t>
      </w:r>
      <w:r w:rsidRPr="006C7C4F">
        <w:rPr>
          <w:rFonts w:ascii="Times New Roman" w:eastAsia="宋体" w:hAnsi="Times New Roman" w:cs="Times New Roman"/>
          <w:color w:val="333333"/>
          <w:kern w:val="0"/>
        </w:rPr>
        <w:t>,2017(Z1):5-6.</w:t>
      </w:r>
    </w:p>
    <w:p w14:paraId="2F6D7292" w14:textId="602E37B2" w:rsidR="00280371" w:rsidRPr="006C7C4F" w:rsidRDefault="006C7C4F" w:rsidP="006C7C4F">
      <w:pPr>
        <w:widowControl/>
        <w:spacing w:line="360" w:lineRule="auto"/>
        <w:jc w:val="left"/>
        <w:rPr>
          <w:rFonts w:ascii="Times New Roman" w:eastAsia="宋体" w:hAnsi="Times New Roman" w:cs="Times New Roman"/>
          <w:color w:val="333333"/>
          <w:kern w:val="0"/>
        </w:rPr>
      </w:pPr>
      <w:r>
        <w:rPr>
          <w:rFonts w:ascii="Times New Roman" w:eastAsia="宋体" w:hAnsi="Times New Roman" w:cs="Times New Roman"/>
          <w:color w:val="333333"/>
          <w:kern w:val="0"/>
        </w:rPr>
        <w:t>[</w:t>
      </w:r>
      <w:r w:rsidR="00280371" w:rsidRPr="006C7C4F">
        <w:rPr>
          <w:rFonts w:ascii="Times New Roman" w:eastAsia="宋体" w:hAnsi="Times New Roman" w:cs="Times New Roman"/>
          <w:color w:val="333333"/>
          <w:kern w:val="0"/>
        </w:rPr>
        <w:t>4</w:t>
      </w:r>
      <w:r w:rsidR="00280371" w:rsidRPr="00280371">
        <w:rPr>
          <w:rFonts w:ascii="Times New Roman" w:eastAsia="宋体" w:hAnsi="Times New Roman" w:cs="Times New Roman"/>
          <w:color w:val="333333"/>
          <w:kern w:val="0"/>
        </w:rPr>
        <w:t>]</w:t>
      </w:r>
      <w:r w:rsidR="00280371" w:rsidRPr="00280371">
        <w:rPr>
          <w:rFonts w:ascii="Times New Roman" w:eastAsia="宋体" w:hAnsi="Times New Roman" w:cs="Times New Roman"/>
          <w:color w:val="333333"/>
          <w:kern w:val="0"/>
        </w:rPr>
        <w:t>黎鹏</w:t>
      </w:r>
      <w:r w:rsidR="00280371" w:rsidRPr="00280371">
        <w:rPr>
          <w:rFonts w:ascii="Times New Roman" w:eastAsia="宋体" w:hAnsi="Times New Roman" w:cs="Times New Roman"/>
          <w:color w:val="333333"/>
          <w:kern w:val="0"/>
        </w:rPr>
        <w:t>,</w:t>
      </w:r>
      <w:r w:rsidR="00280371" w:rsidRPr="00280371">
        <w:rPr>
          <w:rFonts w:ascii="Times New Roman" w:eastAsia="宋体" w:hAnsi="Times New Roman" w:cs="Times New Roman"/>
          <w:color w:val="333333"/>
          <w:kern w:val="0"/>
        </w:rPr>
        <w:t>王涌</w:t>
      </w:r>
      <w:r w:rsidR="00280371" w:rsidRPr="00280371">
        <w:rPr>
          <w:rFonts w:ascii="Times New Roman" w:eastAsia="宋体" w:hAnsi="Times New Roman" w:cs="Times New Roman"/>
          <w:color w:val="333333"/>
          <w:kern w:val="0"/>
        </w:rPr>
        <w:t>,</w:t>
      </w:r>
      <w:r w:rsidR="00280371" w:rsidRPr="00280371">
        <w:rPr>
          <w:rFonts w:ascii="Times New Roman" w:eastAsia="宋体" w:hAnsi="Times New Roman" w:cs="Times New Roman"/>
          <w:color w:val="333333"/>
          <w:kern w:val="0"/>
        </w:rPr>
        <w:t>丁洪伟</w:t>
      </w:r>
      <w:r w:rsidR="00280371" w:rsidRPr="00280371">
        <w:rPr>
          <w:rFonts w:ascii="Times New Roman" w:eastAsia="宋体" w:hAnsi="Times New Roman" w:cs="Times New Roman"/>
          <w:color w:val="333333"/>
          <w:kern w:val="0"/>
        </w:rPr>
        <w:t>,</w:t>
      </w:r>
      <w:r w:rsidR="00280371" w:rsidRPr="00280371">
        <w:rPr>
          <w:rFonts w:ascii="Times New Roman" w:eastAsia="宋体" w:hAnsi="Times New Roman" w:cs="Times New Roman"/>
          <w:color w:val="333333"/>
          <w:kern w:val="0"/>
        </w:rPr>
        <w:t>余鹏飞</w:t>
      </w:r>
      <w:r w:rsidR="00280371" w:rsidRPr="00280371">
        <w:rPr>
          <w:rFonts w:ascii="Times New Roman" w:eastAsia="宋体" w:hAnsi="Times New Roman" w:cs="Times New Roman"/>
          <w:color w:val="333333"/>
          <w:kern w:val="0"/>
        </w:rPr>
        <w:t>,</w:t>
      </w:r>
      <w:r w:rsidR="00280371" w:rsidRPr="00280371">
        <w:rPr>
          <w:rFonts w:ascii="Times New Roman" w:eastAsia="宋体" w:hAnsi="Times New Roman" w:cs="Times New Roman"/>
          <w:color w:val="333333"/>
          <w:kern w:val="0"/>
        </w:rPr>
        <w:t>杨俊东</w:t>
      </w:r>
      <w:r w:rsidR="00280371" w:rsidRPr="00280371">
        <w:rPr>
          <w:rFonts w:ascii="Times New Roman" w:eastAsia="宋体" w:hAnsi="Times New Roman" w:cs="Times New Roman"/>
          <w:color w:val="333333"/>
          <w:kern w:val="0"/>
        </w:rPr>
        <w:t>,</w:t>
      </w:r>
      <w:r w:rsidR="00280371" w:rsidRPr="00280371">
        <w:rPr>
          <w:rFonts w:ascii="Times New Roman" w:eastAsia="宋体" w:hAnsi="Times New Roman" w:cs="Times New Roman"/>
          <w:color w:val="333333"/>
          <w:kern w:val="0"/>
        </w:rPr>
        <w:t>李志毅</w:t>
      </w:r>
      <w:r w:rsidR="00280371" w:rsidRPr="00280371">
        <w:rPr>
          <w:rFonts w:ascii="Times New Roman" w:eastAsia="宋体" w:hAnsi="Times New Roman" w:cs="Times New Roman"/>
          <w:color w:val="333333"/>
          <w:kern w:val="0"/>
        </w:rPr>
        <w:t>.</w:t>
      </w:r>
      <w:r w:rsidR="00AC4FE7">
        <w:rPr>
          <w:rFonts w:ascii="Times New Roman" w:eastAsia="宋体" w:hAnsi="Times New Roman" w:cs="Times New Roman"/>
          <w:color w:val="333333"/>
          <w:kern w:val="0"/>
        </w:rPr>
        <w:t>16-QAM</w:t>
      </w:r>
      <w:r w:rsidR="00280371" w:rsidRPr="00280371">
        <w:rPr>
          <w:rFonts w:ascii="Times New Roman" w:eastAsia="宋体" w:hAnsi="Times New Roman" w:cs="Times New Roman"/>
          <w:color w:val="333333"/>
          <w:kern w:val="0"/>
        </w:rPr>
        <w:t>与</w:t>
      </w:r>
      <w:r w:rsidR="00280371" w:rsidRPr="00280371">
        <w:rPr>
          <w:rFonts w:ascii="Times New Roman" w:eastAsia="宋体" w:hAnsi="Times New Roman" w:cs="Times New Roman"/>
          <w:color w:val="333333"/>
          <w:kern w:val="0"/>
        </w:rPr>
        <w:t>16PSK</w:t>
      </w:r>
      <w:r w:rsidR="00280371" w:rsidRPr="00280371">
        <w:rPr>
          <w:rFonts w:ascii="Times New Roman" w:eastAsia="宋体" w:hAnsi="Times New Roman" w:cs="Times New Roman"/>
          <w:color w:val="333333"/>
          <w:kern w:val="0"/>
        </w:rPr>
        <w:t>性能对比分析研究</w:t>
      </w:r>
      <w:r w:rsidR="00280371" w:rsidRPr="00280371">
        <w:rPr>
          <w:rFonts w:ascii="Times New Roman" w:eastAsia="宋体" w:hAnsi="Times New Roman" w:cs="Times New Roman"/>
          <w:color w:val="333333"/>
          <w:kern w:val="0"/>
        </w:rPr>
        <w:t>[J].</w:t>
      </w:r>
      <w:r w:rsidR="00280371" w:rsidRPr="00280371">
        <w:rPr>
          <w:rFonts w:ascii="Times New Roman" w:eastAsia="宋体" w:hAnsi="Times New Roman" w:cs="Times New Roman"/>
          <w:color w:val="333333"/>
          <w:kern w:val="0"/>
        </w:rPr>
        <w:t>实验科学与技术</w:t>
      </w:r>
      <w:r w:rsidR="00280371" w:rsidRPr="00280371">
        <w:rPr>
          <w:rFonts w:ascii="Times New Roman" w:eastAsia="宋体" w:hAnsi="Times New Roman" w:cs="Times New Roman"/>
          <w:color w:val="333333"/>
          <w:kern w:val="0"/>
        </w:rPr>
        <w:t>,2014,12(05):36-38.</w:t>
      </w:r>
    </w:p>
    <w:p w14:paraId="4A52F9A3" w14:textId="1C0D7DAC" w:rsidR="00DC2C5B" w:rsidRPr="006C7C4F" w:rsidRDefault="00DC2C5B" w:rsidP="006C7C4F">
      <w:pPr>
        <w:widowControl/>
        <w:spacing w:line="360" w:lineRule="auto"/>
        <w:jc w:val="left"/>
        <w:rPr>
          <w:rFonts w:ascii="Times New Roman" w:eastAsia="宋体" w:hAnsi="Times New Roman" w:cs="Times New Roman"/>
          <w:color w:val="333333"/>
          <w:kern w:val="0"/>
          <w:shd w:val="clear" w:color="auto" w:fill="FFFFFF"/>
        </w:rPr>
      </w:pPr>
      <w:r w:rsidRPr="006C7C4F">
        <w:rPr>
          <w:rFonts w:ascii="Times New Roman" w:eastAsia="宋体" w:hAnsi="Times New Roman" w:cs="Times New Roman"/>
          <w:color w:val="333333"/>
          <w:kern w:val="0"/>
          <w:shd w:val="clear" w:color="auto" w:fill="FFFFFF"/>
        </w:rPr>
        <w:t>[5</w:t>
      </w:r>
      <w:r w:rsidRPr="00DC2C5B">
        <w:rPr>
          <w:rFonts w:ascii="Times New Roman" w:eastAsia="宋体" w:hAnsi="Times New Roman" w:cs="Times New Roman"/>
          <w:color w:val="333333"/>
          <w:kern w:val="0"/>
          <w:shd w:val="clear" w:color="auto" w:fill="FFFFFF"/>
        </w:rPr>
        <w:t>]</w:t>
      </w:r>
      <w:r w:rsidRPr="00DC2C5B">
        <w:rPr>
          <w:rFonts w:ascii="Times New Roman" w:eastAsia="宋体" w:hAnsi="Times New Roman" w:cs="Times New Roman"/>
          <w:color w:val="333333"/>
          <w:kern w:val="0"/>
          <w:shd w:val="clear" w:color="auto" w:fill="FFFFFF"/>
        </w:rPr>
        <w:t>张洪君</w:t>
      </w:r>
      <w:r w:rsidRPr="00DC2C5B">
        <w:rPr>
          <w:rFonts w:ascii="Times New Roman" w:eastAsia="宋体" w:hAnsi="Times New Roman" w:cs="Times New Roman"/>
          <w:color w:val="333333"/>
          <w:kern w:val="0"/>
          <w:shd w:val="clear" w:color="auto" w:fill="FFFFFF"/>
        </w:rPr>
        <w:t>. OFDM</w:t>
      </w:r>
      <w:r w:rsidRPr="00DC2C5B">
        <w:rPr>
          <w:rFonts w:ascii="Times New Roman" w:eastAsia="宋体" w:hAnsi="Times New Roman" w:cs="Times New Roman"/>
          <w:color w:val="333333"/>
          <w:kern w:val="0"/>
          <w:shd w:val="clear" w:color="auto" w:fill="FFFFFF"/>
        </w:rPr>
        <w:t>调制算法研究</w:t>
      </w:r>
      <w:r w:rsidRPr="00DC2C5B">
        <w:rPr>
          <w:rFonts w:ascii="Times New Roman" w:eastAsia="宋体" w:hAnsi="Times New Roman" w:cs="Times New Roman"/>
          <w:color w:val="333333"/>
          <w:kern w:val="0"/>
          <w:shd w:val="clear" w:color="auto" w:fill="FFFFFF"/>
        </w:rPr>
        <w:t>[D].</w:t>
      </w:r>
      <w:r w:rsidRPr="00DC2C5B">
        <w:rPr>
          <w:rFonts w:ascii="Times New Roman" w:eastAsia="宋体" w:hAnsi="Times New Roman" w:cs="Times New Roman"/>
          <w:color w:val="333333"/>
          <w:kern w:val="0"/>
          <w:shd w:val="clear" w:color="auto" w:fill="FFFFFF"/>
        </w:rPr>
        <w:t>长春理工大学</w:t>
      </w:r>
      <w:r w:rsidRPr="00DC2C5B">
        <w:rPr>
          <w:rFonts w:ascii="Times New Roman" w:eastAsia="宋体" w:hAnsi="Times New Roman" w:cs="Times New Roman"/>
          <w:color w:val="333333"/>
          <w:kern w:val="0"/>
          <w:shd w:val="clear" w:color="auto" w:fill="FFFFFF"/>
        </w:rPr>
        <w:t>,2006.</w:t>
      </w:r>
    </w:p>
    <w:p w14:paraId="5D3E6BF7" w14:textId="0387B949" w:rsidR="006A41B9" w:rsidRPr="006C7C4F" w:rsidRDefault="006A41B9" w:rsidP="006C7C4F">
      <w:pPr>
        <w:widowControl/>
        <w:spacing w:line="360" w:lineRule="auto"/>
        <w:jc w:val="left"/>
        <w:rPr>
          <w:rFonts w:ascii="Times New Roman" w:eastAsia="宋体" w:hAnsi="Times New Roman" w:cs="Times New Roman"/>
          <w:color w:val="333333"/>
          <w:kern w:val="0"/>
        </w:rPr>
      </w:pPr>
      <w:r w:rsidRPr="006C7C4F">
        <w:rPr>
          <w:rFonts w:ascii="Times New Roman" w:eastAsia="宋体" w:hAnsi="Times New Roman" w:cs="Times New Roman"/>
          <w:color w:val="333333"/>
          <w:kern w:val="0"/>
        </w:rPr>
        <w:t>[6</w:t>
      </w:r>
      <w:r w:rsidRPr="006A41B9">
        <w:rPr>
          <w:rFonts w:ascii="Times New Roman" w:eastAsia="宋体" w:hAnsi="Times New Roman" w:cs="Times New Roman"/>
          <w:color w:val="333333"/>
          <w:kern w:val="0"/>
        </w:rPr>
        <w:t>]</w:t>
      </w:r>
      <w:r w:rsidRPr="006A41B9">
        <w:rPr>
          <w:rFonts w:ascii="Times New Roman" w:eastAsia="宋体" w:hAnsi="Times New Roman" w:cs="Times New Roman"/>
          <w:color w:val="333333"/>
          <w:kern w:val="0"/>
        </w:rPr>
        <w:t>赵亚红</w:t>
      </w:r>
      <w:r w:rsidRPr="006A41B9">
        <w:rPr>
          <w:rFonts w:ascii="Times New Roman" w:eastAsia="宋体" w:hAnsi="Times New Roman" w:cs="Times New Roman"/>
          <w:color w:val="333333"/>
          <w:kern w:val="0"/>
        </w:rPr>
        <w:t>,</w:t>
      </w:r>
      <w:r w:rsidRPr="006A41B9">
        <w:rPr>
          <w:rFonts w:ascii="Times New Roman" w:eastAsia="宋体" w:hAnsi="Times New Roman" w:cs="Times New Roman"/>
          <w:color w:val="333333"/>
          <w:kern w:val="0"/>
        </w:rPr>
        <w:t>李伟华</w:t>
      </w:r>
      <w:r w:rsidRPr="006A41B9">
        <w:rPr>
          <w:rFonts w:ascii="Times New Roman" w:eastAsia="宋体" w:hAnsi="Times New Roman" w:cs="Times New Roman"/>
          <w:color w:val="333333"/>
          <w:kern w:val="0"/>
        </w:rPr>
        <w:t>,</w:t>
      </w:r>
      <w:r w:rsidRPr="006A41B9">
        <w:rPr>
          <w:rFonts w:ascii="Times New Roman" w:eastAsia="宋体" w:hAnsi="Times New Roman" w:cs="Times New Roman"/>
          <w:color w:val="333333"/>
          <w:kern w:val="0"/>
        </w:rPr>
        <w:t>吴伟陵</w:t>
      </w:r>
      <w:r w:rsidRPr="006A41B9">
        <w:rPr>
          <w:rFonts w:ascii="Times New Roman" w:eastAsia="宋体" w:hAnsi="Times New Roman" w:cs="Times New Roman"/>
          <w:color w:val="333333"/>
          <w:kern w:val="0"/>
        </w:rPr>
        <w:t>.</w:t>
      </w:r>
      <w:r w:rsidRPr="006A41B9">
        <w:rPr>
          <w:rFonts w:ascii="Times New Roman" w:eastAsia="宋体" w:hAnsi="Times New Roman" w:cs="Times New Roman"/>
          <w:color w:val="333333"/>
          <w:kern w:val="0"/>
        </w:rPr>
        <w:t>正交多载波调制</w:t>
      </w:r>
      <w:r w:rsidRPr="006A41B9">
        <w:rPr>
          <w:rFonts w:ascii="Times New Roman" w:eastAsia="宋体" w:hAnsi="Times New Roman" w:cs="Times New Roman"/>
          <w:color w:val="333333"/>
          <w:kern w:val="0"/>
        </w:rPr>
        <w:t>(OFDM)</w:t>
      </w:r>
      <w:r w:rsidRPr="006A41B9">
        <w:rPr>
          <w:rFonts w:ascii="Times New Roman" w:eastAsia="宋体" w:hAnsi="Times New Roman" w:cs="Times New Roman"/>
          <w:color w:val="333333"/>
          <w:kern w:val="0"/>
        </w:rPr>
        <w:t>技术及其应用</w:t>
      </w:r>
      <w:r w:rsidRPr="006A41B9">
        <w:rPr>
          <w:rFonts w:ascii="Times New Roman" w:eastAsia="宋体" w:hAnsi="Times New Roman" w:cs="Times New Roman"/>
          <w:color w:val="333333"/>
          <w:kern w:val="0"/>
        </w:rPr>
        <w:t>[J].</w:t>
      </w:r>
      <w:r w:rsidRPr="006A41B9">
        <w:rPr>
          <w:rFonts w:ascii="Times New Roman" w:eastAsia="宋体" w:hAnsi="Times New Roman" w:cs="Times New Roman"/>
          <w:color w:val="333333"/>
          <w:kern w:val="0"/>
        </w:rPr>
        <w:t>电讯技术</w:t>
      </w:r>
      <w:r w:rsidRPr="006A41B9">
        <w:rPr>
          <w:rFonts w:ascii="Times New Roman" w:eastAsia="宋体" w:hAnsi="Times New Roman" w:cs="Times New Roman"/>
          <w:color w:val="333333"/>
          <w:kern w:val="0"/>
        </w:rPr>
        <w:t>,2001(01):92-95.</w:t>
      </w:r>
    </w:p>
    <w:p w14:paraId="3EA8A179" w14:textId="5EA45F45" w:rsidR="001F63C8" w:rsidRPr="006C7C4F" w:rsidRDefault="001F63C8" w:rsidP="006C7C4F">
      <w:pPr>
        <w:widowControl/>
        <w:spacing w:line="360" w:lineRule="auto"/>
        <w:jc w:val="left"/>
        <w:rPr>
          <w:rFonts w:ascii="Times New Roman" w:eastAsia="宋体" w:hAnsi="Times New Roman" w:cs="Times New Roman"/>
          <w:color w:val="333333"/>
          <w:kern w:val="0"/>
        </w:rPr>
      </w:pPr>
      <w:r w:rsidRPr="006C7C4F">
        <w:rPr>
          <w:rFonts w:ascii="Times New Roman" w:eastAsia="宋体" w:hAnsi="Times New Roman" w:cs="Times New Roman"/>
          <w:color w:val="333333"/>
          <w:kern w:val="0"/>
        </w:rPr>
        <w:t>[7</w:t>
      </w:r>
      <w:r w:rsidRPr="001F63C8">
        <w:rPr>
          <w:rFonts w:ascii="Times New Roman" w:eastAsia="宋体" w:hAnsi="Times New Roman" w:cs="Times New Roman"/>
          <w:color w:val="333333"/>
          <w:kern w:val="0"/>
        </w:rPr>
        <w:t>]</w:t>
      </w:r>
      <w:r w:rsidRPr="001F63C8">
        <w:rPr>
          <w:rFonts w:ascii="Times New Roman" w:eastAsia="宋体" w:hAnsi="Times New Roman" w:cs="Times New Roman"/>
          <w:color w:val="333333"/>
          <w:kern w:val="0"/>
        </w:rPr>
        <w:t>曾创展</w:t>
      </w:r>
      <w:r w:rsidRPr="001F63C8">
        <w:rPr>
          <w:rFonts w:ascii="Times New Roman" w:eastAsia="宋体" w:hAnsi="Times New Roman" w:cs="Times New Roman"/>
          <w:color w:val="333333"/>
          <w:kern w:val="0"/>
        </w:rPr>
        <w:t>,</w:t>
      </w:r>
      <w:r w:rsidRPr="001F63C8">
        <w:rPr>
          <w:rFonts w:ascii="Times New Roman" w:eastAsia="宋体" w:hAnsi="Times New Roman" w:cs="Times New Roman"/>
          <w:color w:val="333333"/>
          <w:kern w:val="0"/>
        </w:rPr>
        <w:t>贾鑫</w:t>
      </w:r>
      <w:r w:rsidRPr="001F63C8">
        <w:rPr>
          <w:rFonts w:ascii="Times New Roman" w:eastAsia="宋体" w:hAnsi="Times New Roman" w:cs="Times New Roman"/>
          <w:color w:val="333333"/>
          <w:kern w:val="0"/>
        </w:rPr>
        <w:t>,</w:t>
      </w:r>
      <w:r w:rsidRPr="001F63C8">
        <w:rPr>
          <w:rFonts w:ascii="Times New Roman" w:eastAsia="宋体" w:hAnsi="Times New Roman" w:cs="Times New Roman"/>
          <w:color w:val="333333"/>
          <w:kern w:val="0"/>
        </w:rPr>
        <w:t>刘淑茜</w:t>
      </w:r>
      <w:r w:rsidRPr="001F63C8">
        <w:rPr>
          <w:rFonts w:ascii="Times New Roman" w:eastAsia="宋体" w:hAnsi="Times New Roman" w:cs="Times New Roman"/>
          <w:color w:val="333333"/>
          <w:kern w:val="0"/>
        </w:rPr>
        <w:t>.</w:t>
      </w:r>
      <w:r w:rsidRPr="001F63C8">
        <w:rPr>
          <w:rFonts w:ascii="Times New Roman" w:eastAsia="宋体" w:hAnsi="Times New Roman" w:cs="Times New Roman"/>
          <w:color w:val="333333"/>
          <w:kern w:val="0"/>
        </w:rPr>
        <w:t>一种简单多径信道下的调制识别方法</w:t>
      </w:r>
      <w:r w:rsidRPr="001F63C8">
        <w:rPr>
          <w:rFonts w:ascii="Times New Roman" w:eastAsia="宋体" w:hAnsi="Times New Roman" w:cs="Times New Roman"/>
          <w:color w:val="333333"/>
          <w:kern w:val="0"/>
        </w:rPr>
        <w:t>[J].</w:t>
      </w:r>
      <w:r w:rsidRPr="001F63C8">
        <w:rPr>
          <w:rFonts w:ascii="Times New Roman" w:eastAsia="宋体" w:hAnsi="Times New Roman" w:cs="Times New Roman"/>
          <w:color w:val="333333"/>
          <w:kern w:val="0"/>
        </w:rPr>
        <w:t>电讯技术</w:t>
      </w:r>
      <w:r w:rsidRPr="001F63C8">
        <w:rPr>
          <w:rFonts w:ascii="Times New Roman" w:eastAsia="宋体" w:hAnsi="Times New Roman" w:cs="Times New Roman"/>
          <w:color w:val="333333"/>
          <w:kern w:val="0"/>
        </w:rPr>
        <w:t>,2015,55(11):1266-1271.</w:t>
      </w:r>
    </w:p>
    <w:p w14:paraId="5C6263E7" w14:textId="13CB8332" w:rsidR="00D04E1A" w:rsidRPr="006C7C4F" w:rsidRDefault="00D04E1A" w:rsidP="006C7C4F">
      <w:pPr>
        <w:widowControl/>
        <w:spacing w:line="360" w:lineRule="auto"/>
        <w:jc w:val="left"/>
        <w:rPr>
          <w:rFonts w:ascii="Times New Roman" w:eastAsia="宋体" w:hAnsi="Times New Roman" w:cs="Times New Roman"/>
          <w:color w:val="333333"/>
          <w:kern w:val="0"/>
        </w:rPr>
      </w:pPr>
      <w:r w:rsidRPr="006C7C4F">
        <w:rPr>
          <w:rFonts w:ascii="Times New Roman" w:eastAsia="宋体" w:hAnsi="Times New Roman" w:cs="Times New Roman"/>
          <w:color w:val="333333"/>
          <w:kern w:val="0"/>
        </w:rPr>
        <w:t>[8</w:t>
      </w:r>
      <w:r w:rsidRPr="00D04E1A">
        <w:rPr>
          <w:rFonts w:ascii="Times New Roman" w:eastAsia="宋体" w:hAnsi="Times New Roman" w:cs="Times New Roman"/>
          <w:color w:val="333333"/>
          <w:kern w:val="0"/>
        </w:rPr>
        <w:t>]</w:t>
      </w:r>
      <w:r w:rsidRPr="00D04E1A">
        <w:rPr>
          <w:rFonts w:ascii="Times New Roman" w:eastAsia="宋体" w:hAnsi="Times New Roman" w:cs="Times New Roman"/>
          <w:color w:val="333333"/>
          <w:kern w:val="0"/>
        </w:rPr>
        <w:t>张小英</w:t>
      </w:r>
      <w:r w:rsidRPr="00D04E1A">
        <w:rPr>
          <w:rFonts w:ascii="Times New Roman" w:eastAsia="宋体" w:hAnsi="Times New Roman" w:cs="Times New Roman"/>
          <w:color w:val="333333"/>
          <w:kern w:val="0"/>
        </w:rPr>
        <w:t>.</w:t>
      </w:r>
      <w:r w:rsidRPr="00D04E1A">
        <w:rPr>
          <w:rFonts w:ascii="Times New Roman" w:eastAsia="宋体" w:hAnsi="Times New Roman" w:cs="Times New Roman"/>
          <w:color w:val="333333"/>
          <w:kern w:val="0"/>
        </w:rPr>
        <w:t>多径衰落信道的</w:t>
      </w:r>
      <w:r w:rsidRPr="00D04E1A">
        <w:rPr>
          <w:rFonts w:ascii="Times New Roman" w:eastAsia="宋体" w:hAnsi="Times New Roman" w:cs="Times New Roman"/>
          <w:color w:val="333333"/>
          <w:kern w:val="0"/>
        </w:rPr>
        <w:t>MATLAB</w:t>
      </w:r>
      <w:r w:rsidRPr="00D04E1A">
        <w:rPr>
          <w:rFonts w:ascii="Times New Roman" w:eastAsia="宋体" w:hAnsi="Times New Roman" w:cs="Times New Roman"/>
          <w:color w:val="333333"/>
          <w:kern w:val="0"/>
        </w:rPr>
        <w:t>仿真</w:t>
      </w:r>
      <w:r w:rsidRPr="00D04E1A">
        <w:rPr>
          <w:rFonts w:ascii="Times New Roman" w:eastAsia="宋体" w:hAnsi="Times New Roman" w:cs="Times New Roman"/>
          <w:color w:val="333333"/>
          <w:kern w:val="0"/>
        </w:rPr>
        <w:t>[J].</w:t>
      </w:r>
      <w:r w:rsidRPr="00D04E1A">
        <w:rPr>
          <w:rFonts w:ascii="Times New Roman" w:eastAsia="宋体" w:hAnsi="Times New Roman" w:cs="Times New Roman"/>
          <w:color w:val="333333"/>
          <w:kern w:val="0"/>
        </w:rPr>
        <w:t>信息记录材料</w:t>
      </w:r>
      <w:r w:rsidRPr="00D04E1A">
        <w:rPr>
          <w:rFonts w:ascii="Times New Roman" w:eastAsia="宋体" w:hAnsi="Times New Roman" w:cs="Times New Roman"/>
          <w:color w:val="333333"/>
          <w:kern w:val="0"/>
        </w:rPr>
        <w:t>,2017,18(09):83-84.</w:t>
      </w:r>
    </w:p>
    <w:p w14:paraId="3D394D60" w14:textId="38B0A493" w:rsidR="004F66B2" w:rsidRPr="006C7C4F" w:rsidRDefault="004F66B2" w:rsidP="006C7C4F">
      <w:pPr>
        <w:widowControl/>
        <w:spacing w:line="360" w:lineRule="auto"/>
        <w:jc w:val="left"/>
        <w:rPr>
          <w:rFonts w:ascii="Times New Roman" w:eastAsia="宋体" w:hAnsi="Times New Roman" w:cs="Times New Roman"/>
          <w:color w:val="333333"/>
          <w:kern w:val="0"/>
        </w:rPr>
      </w:pPr>
      <w:r w:rsidRPr="006C7C4F">
        <w:rPr>
          <w:rFonts w:ascii="Times New Roman" w:eastAsia="宋体" w:hAnsi="Times New Roman" w:cs="Times New Roman"/>
          <w:color w:val="333333"/>
          <w:kern w:val="0"/>
        </w:rPr>
        <w:t>[9</w:t>
      </w:r>
      <w:r w:rsidRPr="004F66B2">
        <w:rPr>
          <w:rFonts w:ascii="Times New Roman" w:eastAsia="宋体" w:hAnsi="Times New Roman" w:cs="Times New Roman"/>
          <w:color w:val="333333"/>
          <w:kern w:val="0"/>
        </w:rPr>
        <w:t>]</w:t>
      </w:r>
      <w:r w:rsidRPr="004F66B2">
        <w:rPr>
          <w:rFonts w:ascii="Times New Roman" w:eastAsia="宋体" w:hAnsi="Times New Roman" w:cs="Times New Roman"/>
          <w:color w:val="333333"/>
          <w:kern w:val="0"/>
        </w:rPr>
        <w:t>张伟民</w:t>
      </w:r>
      <w:r w:rsidRPr="004F66B2">
        <w:rPr>
          <w:rFonts w:ascii="Times New Roman" w:eastAsia="宋体" w:hAnsi="Times New Roman" w:cs="Times New Roman"/>
          <w:color w:val="333333"/>
          <w:kern w:val="0"/>
        </w:rPr>
        <w:t xml:space="preserve">. </w:t>
      </w:r>
      <w:r w:rsidRPr="004F66B2">
        <w:rPr>
          <w:rFonts w:ascii="Times New Roman" w:eastAsia="宋体" w:hAnsi="Times New Roman" w:cs="Times New Roman"/>
          <w:color w:val="333333"/>
          <w:kern w:val="0"/>
        </w:rPr>
        <w:t>单载波频域均衡方法研究</w:t>
      </w:r>
      <w:r w:rsidRPr="004F66B2">
        <w:rPr>
          <w:rFonts w:ascii="Times New Roman" w:eastAsia="宋体" w:hAnsi="Times New Roman" w:cs="Times New Roman"/>
          <w:color w:val="333333"/>
          <w:kern w:val="0"/>
        </w:rPr>
        <w:t>[D].</w:t>
      </w:r>
      <w:r w:rsidRPr="004F66B2">
        <w:rPr>
          <w:rFonts w:ascii="Times New Roman" w:eastAsia="宋体" w:hAnsi="Times New Roman" w:cs="Times New Roman"/>
          <w:color w:val="333333"/>
          <w:kern w:val="0"/>
        </w:rPr>
        <w:t>北京邮电大学</w:t>
      </w:r>
      <w:r w:rsidRPr="004F66B2">
        <w:rPr>
          <w:rFonts w:ascii="Times New Roman" w:eastAsia="宋体" w:hAnsi="Times New Roman" w:cs="Times New Roman"/>
          <w:color w:val="333333"/>
          <w:kern w:val="0"/>
        </w:rPr>
        <w:t>,2014.</w:t>
      </w:r>
    </w:p>
    <w:p w14:paraId="5BBE79B4" w14:textId="352CF24F" w:rsidR="005B16CB" w:rsidRPr="006C7C4F" w:rsidRDefault="006C7C4F" w:rsidP="006C7C4F">
      <w:pPr>
        <w:widowControl/>
        <w:spacing w:line="360" w:lineRule="auto"/>
        <w:jc w:val="left"/>
        <w:rPr>
          <w:rFonts w:ascii="Times New Roman" w:eastAsia="宋体" w:hAnsi="Times New Roman" w:cs="Times New Roman"/>
          <w:color w:val="333333"/>
          <w:kern w:val="0"/>
          <w:shd w:val="clear" w:color="auto" w:fill="FFFFFF"/>
        </w:rPr>
      </w:pPr>
      <w:r>
        <w:rPr>
          <w:rFonts w:ascii="Times New Roman" w:eastAsia="宋体" w:hAnsi="Times New Roman" w:cs="Times New Roman"/>
          <w:color w:val="333333"/>
          <w:kern w:val="0"/>
          <w:shd w:val="clear" w:color="auto" w:fill="FFFFFF"/>
        </w:rPr>
        <w:t>[</w:t>
      </w:r>
      <w:r w:rsidR="005B16CB" w:rsidRPr="005B16CB">
        <w:rPr>
          <w:rFonts w:ascii="Times New Roman" w:eastAsia="宋体" w:hAnsi="Times New Roman" w:cs="Times New Roman"/>
          <w:color w:val="333333"/>
          <w:kern w:val="0"/>
          <w:shd w:val="clear" w:color="auto" w:fill="FFFFFF"/>
        </w:rPr>
        <w:t>1</w:t>
      </w:r>
      <w:r w:rsidR="005B16CB" w:rsidRPr="006C7C4F">
        <w:rPr>
          <w:rFonts w:ascii="Times New Roman" w:eastAsia="宋体" w:hAnsi="Times New Roman" w:cs="Times New Roman"/>
          <w:color w:val="333333"/>
          <w:kern w:val="0"/>
          <w:shd w:val="clear" w:color="auto" w:fill="FFFFFF"/>
        </w:rPr>
        <w:t>0</w:t>
      </w:r>
      <w:r w:rsidR="005B16CB" w:rsidRPr="005B16CB">
        <w:rPr>
          <w:rFonts w:ascii="Times New Roman" w:eastAsia="宋体" w:hAnsi="Times New Roman" w:cs="Times New Roman"/>
          <w:color w:val="333333"/>
          <w:kern w:val="0"/>
          <w:shd w:val="clear" w:color="auto" w:fill="FFFFFF"/>
        </w:rPr>
        <w:t>]</w:t>
      </w:r>
      <w:r w:rsidR="005B16CB" w:rsidRPr="005B16CB">
        <w:rPr>
          <w:rFonts w:ascii="Times New Roman" w:eastAsia="宋体" w:hAnsi="Times New Roman" w:cs="Times New Roman"/>
          <w:color w:val="333333"/>
          <w:kern w:val="0"/>
          <w:shd w:val="clear" w:color="auto" w:fill="FFFFFF"/>
        </w:rPr>
        <w:t>魏国庆</w:t>
      </w:r>
      <w:r w:rsidR="005B16CB" w:rsidRPr="005B16CB">
        <w:rPr>
          <w:rFonts w:ascii="Times New Roman" w:eastAsia="宋体" w:hAnsi="Times New Roman" w:cs="Times New Roman"/>
          <w:color w:val="333333"/>
          <w:kern w:val="0"/>
          <w:shd w:val="clear" w:color="auto" w:fill="FFFFFF"/>
        </w:rPr>
        <w:t>,</w:t>
      </w:r>
      <w:r w:rsidR="005B16CB" w:rsidRPr="005B16CB">
        <w:rPr>
          <w:rFonts w:ascii="Times New Roman" w:eastAsia="宋体" w:hAnsi="Times New Roman" w:cs="Times New Roman"/>
          <w:color w:val="333333"/>
          <w:kern w:val="0"/>
          <w:shd w:val="clear" w:color="auto" w:fill="FFFFFF"/>
        </w:rPr>
        <w:t>杨凡</w:t>
      </w:r>
      <w:r w:rsidR="005B16CB" w:rsidRPr="005B16CB">
        <w:rPr>
          <w:rFonts w:ascii="Times New Roman" w:eastAsia="宋体" w:hAnsi="Times New Roman" w:cs="Times New Roman"/>
          <w:color w:val="333333"/>
          <w:kern w:val="0"/>
          <w:shd w:val="clear" w:color="auto" w:fill="FFFFFF"/>
        </w:rPr>
        <w:t>,</w:t>
      </w:r>
      <w:r w:rsidR="005B16CB" w:rsidRPr="005B16CB">
        <w:rPr>
          <w:rFonts w:ascii="Times New Roman" w:eastAsia="宋体" w:hAnsi="Times New Roman" w:cs="Times New Roman"/>
          <w:color w:val="333333"/>
          <w:kern w:val="0"/>
          <w:shd w:val="clear" w:color="auto" w:fill="FFFFFF"/>
        </w:rPr>
        <w:t>程刚</w:t>
      </w:r>
      <w:r w:rsidR="005B16CB" w:rsidRPr="005B16CB">
        <w:rPr>
          <w:rFonts w:ascii="Times New Roman" w:eastAsia="宋体" w:hAnsi="Times New Roman" w:cs="Times New Roman"/>
          <w:color w:val="333333"/>
          <w:kern w:val="0"/>
          <w:shd w:val="clear" w:color="auto" w:fill="FFFFFF"/>
        </w:rPr>
        <w:t>,</w:t>
      </w:r>
      <w:r w:rsidR="005B16CB" w:rsidRPr="005B16CB">
        <w:rPr>
          <w:rFonts w:ascii="Times New Roman" w:eastAsia="宋体" w:hAnsi="Times New Roman" w:cs="Times New Roman"/>
          <w:color w:val="333333"/>
          <w:kern w:val="0"/>
          <w:shd w:val="clear" w:color="auto" w:fill="FFFFFF"/>
        </w:rPr>
        <w:t>张波</w:t>
      </w:r>
      <w:r w:rsidR="005B16CB" w:rsidRPr="005B16CB">
        <w:rPr>
          <w:rFonts w:ascii="Times New Roman" w:eastAsia="宋体" w:hAnsi="Times New Roman" w:cs="Times New Roman"/>
          <w:color w:val="333333"/>
          <w:kern w:val="0"/>
          <w:shd w:val="clear" w:color="auto" w:fill="FFFFFF"/>
        </w:rPr>
        <w:t>,</w:t>
      </w:r>
      <w:r w:rsidR="005B16CB" w:rsidRPr="005B16CB">
        <w:rPr>
          <w:rFonts w:ascii="Times New Roman" w:eastAsia="宋体" w:hAnsi="Times New Roman" w:cs="Times New Roman"/>
          <w:color w:val="333333"/>
          <w:kern w:val="0"/>
          <w:shd w:val="clear" w:color="auto" w:fill="FFFFFF"/>
        </w:rPr>
        <w:t>冉明昊</w:t>
      </w:r>
      <w:r w:rsidR="005B16CB" w:rsidRPr="005B16CB">
        <w:rPr>
          <w:rFonts w:ascii="Times New Roman" w:eastAsia="宋体" w:hAnsi="Times New Roman" w:cs="Times New Roman"/>
          <w:color w:val="333333"/>
          <w:kern w:val="0"/>
          <w:shd w:val="clear" w:color="auto" w:fill="FFFFFF"/>
        </w:rPr>
        <w:t>.OFDM</w:t>
      </w:r>
      <w:r w:rsidR="005B16CB" w:rsidRPr="005B16CB">
        <w:rPr>
          <w:rFonts w:ascii="Times New Roman" w:eastAsia="宋体" w:hAnsi="Times New Roman" w:cs="Times New Roman"/>
          <w:color w:val="333333"/>
          <w:kern w:val="0"/>
          <w:shd w:val="clear" w:color="auto" w:fill="FFFFFF"/>
        </w:rPr>
        <w:t>系统自适应同步研究与</w:t>
      </w:r>
      <w:r w:rsidR="005B16CB" w:rsidRPr="005B16CB">
        <w:rPr>
          <w:rFonts w:ascii="Times New Roman" w:eastAsia="宋体" w:hAnsi="Times New Roman" w:cs="Times New Roman"/>
          <w:color w:val="333333"/>
          <w:kern w:val="0"/>
          <w:shd w:val="clear" w:color="auto" w:fill="FFFFFF"/>
        </w:rPr>
        <w:t>DSP</w:t>
      </w:r>
      <w:r w:rsidR="005B16CB" w:rsidRPr="005B16CB">
        <w:rPr>
          <w:rFonts w:ascii="Times New Roman" w:eastAsia="宋体" w:hAnsi="Times New Roman" w:cs="Times New Roman"/>
          <w:color w:val="333333"/>
          <w:kern w:val="0"/>
          <w:shd w:val="clear" w:color="auto" w:fill="FFFFFF"/>
        </w:rPr>
        <w:t>实现</w:t>
      </w:r>
      <w:r w:rsidR="005B16CB" w:rsidRPr="005B16CB">
        <w:rPr>
          <w:rFonts w:ascii="Times New Roman" w:eastAsia="宋体" w:hAnsi="Times New Roman" w:cs="Times New Roman"/>
          <w:color w:val="333333"/>
          <w:kern w:val="0"/>
          <w:shd w:val="clear" w:color="auto" w:fill="FFFFFF"/>
        </w:rPr>
        <w:t>[J].</w:t>
      </w:r>
      <w:r w:rsidR="005B16CB" w:rsidRPr="005B16CB">
        <w:rPr>
          <w:rFonts w:ascii="Times New Roman" w:eastAsia="宋体" w:hAnsi="Times New Roman" w:cs="Times New Roman"/>
          <w:color w:val="333333"/>
          <w:kern w:val="0"/>
          <w:shd w:val="clear" w:color="auto" w:fill="FFFFFF"/>
        </w:rPr>
        <w:t>通信技术</w:t>
      </w:r>
      <w:r w:rsidR="005B16CB" w:rsidRPr="005B16CB">
        <w:rPr>
          <w:rFonts w:ascii="Times New Roman" w:eastAsia="宋体" w:hAnsi="Times New Roman" w:cs="Times New Roman"/>
          <w:color w:val="333333"/>
          <w:kern w:val="0"/>
          <w:shd w:val="clear" w:color="auto" w:fill="FFFFFF"/>
        </w:rPr>
        <w:t>,2018,51(04):782-785.</w:t>
      </w:r>
    </w:p>
    <w:p w14:paraId="361998C4" w14:textId="283E08A0" w:rsidR="00973DBD" w:rsidRPr="006C7C4F" w:rsidRDefault="00973DBD" w:rsidP="006C7C4F">
      <w:pPr>
        <w:widowControl/>
        <w:spacing w:line="360" w:lineRule="auto"/>
        <w:jc w:val="left"/>
        <w:rPr>
          <w:rFonts w:ascii="Times New Roman" w:eastAsia="宋体" w:hAnsi="Times New Roman" w:cs="Times New Roman"/>
          <w:color w:val="333333"/>
          <w:kern w:val="0"/>
        </w:rPr>
      </w:pPr>
      <w:r w:rsidRPr="00973DBD">
        <w:rPr>
          <w:rFonts w:ascii="Times New Roman" w:eastAsia="宋体" w:hAnsi="Times New Roman" w:cs="Times New Roman"/>
          <w:color w:val="333333"/>
          <w:kern w:val="0"/>
        </w:rPr>
        <w:t>[1</w:t>
      </w:r>
      <w:r w:rsidRPr="006C7C4F">
        <w:rPr>
          <w:rFonts w:ascii="Times New Roman" w:eastAsia="宋体" w:hAnsi="Times New Roman" w:cs="Times New Roman"/>
          <w:color w:val="333333"/>
          <w:kern w:val="0"/>
        </w:rPr>
        <w:t>1</w:t>
      </w:r>
      <w:r w:rsidRPr="00973DBD">
        <w:rPr>
          <w:rFonts w:ascii="Times New Roman" w:eastAsia="宋体" w:hAnsi="Times New Roman" w:cs="Times New Roman"/>
          <w:color w:val="333333"/>
          <w:kern w:val="0"/>
        </w:rPr>
        <w:t>]</w:t>
      </w:r>
      <w:r w:rsidRPr="00973DBD">
        <w:rPr>
          <w:rFonts w:ascii="Times New Roman" w:eastAsia="宋体" w:hAnsi="Times New Roman" w:cs="Times New Roman"/>
          <w:color w:val="333333"/>
          <w:kern w:val="0"/>
        </w:rPr>
        <w:t>王竟鑫</w:t>
      </w:r>
      <w:r w:rsidRPr="00973DBD">
        <w:rPr>
          <w:rFonts w:ascii="Times New Roman" w:eastAsia="宋体" w:hAnsi="Times New Roman" w:cs="Times New Roman"/>
          <w:color w:val="333333"/>
          <w:kern w:val="0"/>
        </w:rPr>
        <w:t>. OFDM</w:t>
      </w:r>
      <w:r w:rsidRPr="00973DBD">
        <w:rPr>
          <w:rFonts w:ascii="Times New Roman" w:eastAsia="宋体" w:hAnsi="Times New Roman" w:cs="Times New Roman"/>
          <w:color w:val="333333"/>
          <w:kern w:val="0"/>
        </w:rPr>
        <w:t>系统中自适应比特功率分配算法的研究</w:t>
      </w:r>
      <w:r w:rsidRPr="00973DBD">
        <w:rPr>
          <w:rFonts w:ascii="Times New Roman" w:eastAsia="宋体" w:hAnsi="Times New Roman" w:cs="Times New Roman"/>
          <w:color w:val="333333"/>
          <w:kern w:val="0"/>
        </w:rPr>
        <w:t>[D].</w:t>
      </w:r>
      <w:r w:rsidRPr="00973DBD">
        <w:rPr>
          <w:rFonts w:ascii="Times New Roman" w:eastAsia="宋体" w:hAnsi="Times New Roman" w:cs="Times New Roman"/>
          <w:color w:val="333333"/>
          <w:kern w:val="0"/>
        </w:rPr>
        <w:t>重庆邮电大学</w:t>
      </w:r>
      <w:r w:rsidRPr="00973DBD">
        <w:rPr>
          <w:rFonts w:ascii="Times New Roman" w:eastAsia="宋体" w:hAnsi="Times New Roman" w:cs="Times New Roman"/>
          <w:color w:val="333333"/>
          <w:kern w:val="0"/>
        </w:rPr>
        <w:t>,2017.</w:t>
      </w:r>
    </w:p>
    <w:p w14:paraId="51C80E89" w14:textId="03E4D0C9" w:rsidR="00680E19" w:rsidRPr="006C7C4F" w:rsidRDefault="00680E19" w:rsidP="006C7C4F">
      <w:pPr>
        <w:widowControl/>
        <w:spacing w:line="360" w:lineRule="auto"/>
        <w:jc w:val="left"/>
        <w:rPr>
          <w:rFonts w:ascii="Times New Roman" w:eastAsia="宋体" w:hAnsi="Times New Roman" w:cs="Times New Roman"/>
          <w:kern w:val="0"/>
        </w:rPr>
      </w:pPr>
      <w:r w:rsidRPr="00680E19">
        <w:rPr>
          <w:rFonts w:ascii="Times New Roman" w:eastAsia="宋体" w:hAnsi="Times New Roman" w:cs="Times New Roman"/>
          <w:color w:val="333333"/>
          <w:kern w:val="0"/>
          <w:shd w:val="clear" w:color="auto" w:fill="FFFFFF"/>
        </w:rPr>
        <w:t>[1</w:t>
      </w:r>
      <w:r w:rsidRPr="006C7C4F">
        <w:rPr>
          <w:rFonts w:ascii="Times New Roman" w:eastAsia="宋体" w:hAnsi="Times New Roman" w:cs="Times New Roman"/>
          <w:color w:val="333333"/>
          <w:kern w:val="0"/>
          <w:shd w:val="clear" w:color="auto" w:fill="FFFFFF"/>
        </w:rPr>
        <w:t>2</w:t>
      </w:r>
      <w:r w:rsidRPr="00680E19">
        <w:rPr>
          <w:rFonts w:ascii="Times New Roman" w:eastAsia="宋体" w:hAnsi="Times New Roman" w:cs="Times New Roman"/>
          <w:color w:val="333333"/>
          <w:kern w:val="0"/>
          <w:shd w:val="clear" w:color="auto" w:fill="FFFFFF"/>
        </w:rPr>
        <w:t>]</w:t>
      </w:r>
      <w:r w:rsidRPr="00680E19">
        <w:rPr>
          <w:rFonts w:ascii="Times New Roman" w:eastAsia="宋体" w:hAnsi="Times New Roman" w:cs="Times New Roman"/>
          <w:color w:val="333333"/>
          <w:kern w:val="0"/>
          <w:shd w:val="clear" w:color="auto" w:fill="FFFFFF"/>
        </w:rPr>
        <w:t>丁业兵</w:t>
      </w:r>
      <w:r w:rsidRPr="00680E19">
        <w:rPr>
          <w:rFonts w:ascii="Times New Roman" w:eastAsia="宋体" w:hAnsi="Times New Roman" w:cs="Times New Roman"/>
          <w:color w:val="333333"/>
          <w:kern w:val="0"/>
          <w:shd w:val="clear" w:color="auto" w:fill="FFFFFF"/>
        </w:rPr>
        <w:t>,</w:t>
      </w:r>
      <w:r w:rsidRPr="00680E19">
        <w:rPr>
          <w:rFonts w:ascii="Times New Roman" w:eastAsia="宋体" w:hAnsi="Times New Roman" w:cs="Times New Roman"/>
          <w:color w:val="333333"/>
          <w:kern w:val="0"/>
          <w:shd w:val="clear" w:color="auto" w:fill="FFFFFF"/>
        </w:rPr>
        <w:t>王子武</w:t>
      </w:r>
      <w:r w:rsidRPr="00680E19">
        <w:rPr>
          <w:rFonts w:ascii="Times New Roman" w:eastAsia="宋体" w:hAnsi="Times New Roman" w:cs="Times New Roman"/>
          <w:color w:val="333333"/>
          <w:kern w:val="0"/>
          <w:shd w:val="clear" w:color="auto" w:fill="FFFFFF"/>
        </w:rPr>
        <w:t>,</w:t>
      </w:r>
      <w:r w:rsidRPr="00680E19">
        <w:rPr>
          <w:rFonts w:ascii="Times New Roman" w:eastAsia="宋体" w:hAnsi="Times New Roman" w:cs="Times New Roman"/>
          <w:color w:val="333333"/>
          <w:kern w:val="0"/>
          <w:shd w:val="clear" w:color="auto" w:fill="FFFFFF"/>
        </w:rPr>
        <w:t>谭学琴</w:t>
      </w:r>
      <w:r w:rsidRPr="00680E19">
        <w:rPr>
          <w:rFonts w:ascii="Times New Roman" w:eastAsia="宋体" w:hAnsi="Times New Roman" w:cs="Times New Roman"/>
          <w:color w:val="333333"/>
          <w:kern w:val="0"/>
          <w:shd w:val="clear" w:color="auto" w:fill="FFFFFF"/>
        </w:rPr>
        <w:t>.</w:t>
      </w:r>
      <w:r w:rsidR="00AC4FE7">
        <w:rPr>
          <w:rFonts w:ascii="Times New Roman" w:eastAsia="宋体" w:hAnsi="Times New Roman" w:cs="Times New Roman"/>
          <w:color w:val="333333"/>
          <w:kern w:val="0"/>
          <w:shd w:val="clear" w:color="auto" w:fill="FFFFFF"/>
        </w:rPr>
        <w:t>16-QAM</w:t>
      </w:r>
      <w:r w:rsidRPr="00680E19">
        <w:rPr>
          <w:rFonts w:ascii="Times New Roman" w:eastAsia="宋体" w:hAnsi="Times New Roman" w:cs="Times New Roman"/>
          <w:color w:val="333333"/>
          <w:kern w:val="0"/>
          <w:shd w:val="clear" w:color="auto" w:fill="FFFFFF"/>
        </w:rPr>
        <w:t>通信系统的</w:t>
      </w:r>
      <w:r w:rsidRPr="00680E19">
        <w:rPr>
          <w:rFonts w:ascii="Times New Roman" w:eastAsia="宋体" w:hAnsi="Times New Roman" w:cs="Times New Roman"/>
          <w:color w:val="333333"/>
          <w:kern w:val="0"/>
          <w:shd w:val="clear" w:color="auto" w:fill="FFFFFF"/>
        </w:rPr>
        <w:t>MATLAB</w:t>
      </w:r>
      <w:r w:rsidRPr="00680E19">
        <w:rPr>
          <w:rFonts w:ascii="Times New Roman" w:eastAsia="宋体" w:hAnsi="Times New Roman" w:cs="Times New Roman"/>
          <w:color w:val="333333"/>
          <w:kern w:val="0"/>
          <w:shd w:val="clear" w:color="auto" w:fill="FFFFFF"/>
        </w:rPr>
        <w:t>实现</w:t>
      </w:r>
      <w:r w:rsidRPr="00680E19">
        <w:rPr>
          <w:rFonts w:ascii="Times New Roman" w:eastAsia="宋体" w:hAnsi="Times New Roman" w:cs="Times New Roman"/>
          <w:color w:val="333333"/>
          <w:kern w:val="0"/>
          <w:shd w:val="clear" w:color="auto" w:fill="FFFFFF"/>
        </w:rPr>
        <w:t>[J].</w:t>
      </w:r>
      <w:r w:rsidRPr="00680E19">
        <w:rPr>
          <w:rFonts w:ascii="Times New Roman" w:eastAsia="宋体" w:hAnsi="Times New Roman" w:cs="Times New Roman"/>
          <w:color w:val="333333"/>
          <w:kern w:val="0"/>
          <w:shd w:val="clear" w:color="auto" w:fill="FFFFFF"/>
        </w:rPr>
        <w:t>微型电脑应用</w:t>
      </w:r>
      <w:r w:rsidRPr="00680E19">
        <w:rPr>
          <w:rFonts w:ascii="Times New Roman" w:eastAsia="宋体" w:hAnsi="Times New Roman" w:cs="Times New Roman"/>
          <w:color w:val="333333"/>
          <w:kern w:val="0"/>
          <w:shd w:val="clear" w:color="auto" w:fill="FFFFFF"/>
        </w:rPr>
        <w:t>,2017,33(02):75-77.</w:t>
      </w:r>
    </w:p>
    <w:p w14:paraId="0B935B81" w14:textId="1788D67D" w:rsidR="006A41B9" w:rsidRPr="00B14018" w:rsidRDefault="00680E19" w:rsidP="00B14018">
      <w:pPr>
        <w:widowControl/>
        <w:spacing w:line="360" w:lineRule="auto"/>
        <w:jc w:val="left"/>
        <w:rPr>
          <w:rFonts w:ascii="Times New Roman" w:eastAsia="宋体" w:hAnsi="Times New Roman" w:cs="Times New Roman"/>
          <w:color w:val="333333"/>
          <w:kern w:val="0"/>
        </w:rPr>
      </w:pPr>
      <w:r w:rsidRPr="00680E19">
        <w:rPr>
          <w:rFonts w:ascii="Times New Roman" w:eastAsia="宋体" w:hAnsi="Times New Roman" w:cs="Times New Roman"/>
          <w:color w:val="333333"/>
          <w:kern w:val="0"/>
        </w:rPr>
        <w:t>[1</w:t>
      </w:r>
      <w:r w:rsidRPr="006C7C4F">
        <w:rPr>
          <w:rFonts w:ascii="Times New Roman" w:eastAsia="宋体" w:hAnsi="Times New Roman" w:cs="Times New Roman"/>
          <w:color w:val="333333"/>
          <w:kern w:val="0"/>
        </w:rPr>
        <w:t>3</w:t>
      </w:r>
      <w:r w:rsidRPr="00680E19">
        <w:rPr>
          <w:rFonts w:ascii="Times New Roman" w:eastAsia="宋体" w:hAnsi="Times New Roman" w:cs="Times New Roman"/>
          <w:color w:val="333333"/>
          <w:kern w:val="0"/>
        </w:rPr>
        <w:t>]</w:t>
      </w:r>
      <w:r w:rsidRPr="00680E19">
        <w:rPr>
          <w:rFonts w:ascii="Times New Roman" w:eastAsia="宋体" w:hAnsi="Times New Roman" w:cs="Times New Roman"/>
          <w:color w:val="333333"/>
          <w:kern w:val="0"/>
        </w:rPr>
        <w:t>侯周国</w:t>
      </w:r>
      <w:r w:rsidRPr="00680E19">
        <w:rPr>
          <w:rFonts w:ascii="Times New Roman" w:eastAsia="宋体" w:hAnsi="Times New Roman" w:cs="Times New Roman"/>
          <w:color w:val="333333"/>
          <w:kern w:val="0"/>
        </w:rPr>
        <w:t>,</w:t>
      </w:r>
      <w:r w:rsidRPr="00680E19">
        <w:rPr>
          <w:rFonts w:ascii="Times New Roman" w:eastAsia="宋体" w:hAnsi="Times New Roman" w:cs="Times New Roman"/>
          <w:color w:val="333333"/>
          <w:kern w:val="0"/>
        </w:rPr>
        <w:t>钱盛友</w:t>
      </w:r>
      <w:r w:rsidRPr="00680E19">
        <w:rPr>
          <w:rFonts w:ascii="Times New Roman" w:eastAsia="宋体" w:hAnsi="Times New Roman" w:cs="Times New Roman"/>
          <w:color w:val="333333"/>
          <w:kern w:val="0"/>
        </w:rPr>
        <w:t>.</w:t>
      </w:r>
      <w:r w:rsidRPr="00680E19">
        <w:rPr>
          <w:rFonts w:ascii="Times New Roman" w:eastAsia="宋体" w:hAnsi="Times New Roman" w:cs="Times New Roman"/>
          <w:color w:val="333333"/>
          <w:kern w:val="0"/>
        </w:rPr>
        <w:t>基于</w:t>
      </w:r>
      <w:r w:rsidRPr="00680E19">
        <w:rPr>
          <w:rFonts w:ascii="Times New Roman" w:eastAsia="宋体" w:hAnsi="Times New Roman" w:cs="Times New Roman"/>
          <w:color w:val="333333"/>
          <w:kern w:val="0"/>
        </w:rPr>
        <w:t>Matlab</w:t>
      </w:r>
      <w:r w:rsidRPr="00680E19">
        <w:rPr>
          <w:rFonts w:ascii="Times New Roman" w:eastAsia="宋体" w:hAnsi="Times New Roman" w:cs="Times New Roman"/>
          <w:color w:val="333333"/>
          <w:kern w:val="0"/>
        </w:rPr>
        <w:t>编程的</w:t>
      </w:r>
      <w:r w:rsidRPr="00680E19">
        <w:rPr>
          <w:rFonts w:ascii="Times New Roman" w:eastAsia="宋体" w:hAnsi="Times New Roman" w:cs="Times New Roman"/>
          <w:color w:val="333333"/>
          <w:kern w:val="0"/>
        </w:rPr>
        <w:t>QPSK</w:t>
      </w:r>
      <w:r w:rsidRPr="00680E19">
        <w:rPr>
          <w:rFonts w:ascii="Times New Roman" w:eastAsia="宋体" w:hAnsi="Times New Roman" w:cs="Times New Roman"/>
          <w:color w:val="333333"/>
          <w:kern w:val="0"/>
        </w:rPr>
        <w:t>的仿真</w:t>
      </w:r>
      <w:r w:rsidRPr="00680E19">
        <w:rPr>
          <w:rFonts w:ascii="Times New Roman" w:eastAsia="宋体" w:hAnsi="Times New Roman" w:cs="Times New Roman"/>
          <w:color w:val="333333"/>
          <w:kern w:val="0"/>
        </w:rPr>
        <w:t>[J].</w:t>
      </w:r>
      <w:r w:rsidRPr="00680E19">
        <w:rPr>
          <w:rFonts w:ascii="Times New Roman" w:eastAsia="宋体" w:hAnsi="Times New Roman" w:cs="Times New Roman"/>
          <w:color w:val="333333"/>
          <w:kern w:val="0"/>
        </w:rPr>
        <w:t>广西师范大学学报</w:t>
      </w:r>
      <w:r w:rsidRPr="00680E19">
        <w:rPr>
          <w:rFonts w:ascii="Times New Roman" w:eastAsia="宋体" w:hAnsi="Times New Roman" w:cs="Times New Roman"/>
          <w:color w:val="333333"/>
          <w:kern w:val="0"/>
        </w:rPr>
        <w:t>(</w:t>
      </w:r>
      <w:r w:rsidRPr="00680E19">
        <w:rPr>
          <w:rFonts w:ascii="Times New Roman" w:eastAsia="宋体" w:hAnsi="Times New Roman" w:cs="Times New Roman"/>
          <w:color w:val="333333"/>
          <w:kern w:val="0"/>
        </w:rPr>
        <w:t>自然科学版</w:t>
      </w:r>
      <w:r w:rsidRPr="00680E19">
        <w:rPr>
          <w:rFonts w:ascii="Times New Roman" w:eastAsia="宋体" w:hAnsi="Times New Roman" w:cs="Times New Roman"/>
          <w:color w:val="333333"/>
          <w:kern w:val="0"/>
        </w:rPr>
        <w:t>),2005(01):21-24.</w:t>
      </w:r>
    </w:p>
    <w:p w14:paraId="3C51724A" w14:textId="77777777" w:rsidR="006C2CDF" w:rsidRPr="00280371" w:rsidRDefault="006C2CDF" w:rsidP="002518B4">
      <w:pPr>
        <w:widowControl/>
        <w:wordWrap w:val="0"/>
        <w:jc w:val="left"/>
        <w:rPr>
          <w:rFonts w:ascii="Arial" w:eastAsia="Times New Roman" w:hAnsi="Arial" w:cs="Arial"/>
          <w:color w:val="333333"/>
          <w:kern w:val="0"/>
          <w:sz w:val="18"/>
          <w:szCs w:val="18"/>
        </w:rPr>
      </w:pPr>
    </w:p>
    <w:p w14:paraId="7E887DAB" w14:textId="77992E02" w:rsidR="007101C0" w:rsidRPr="00B14018" w:rsidRDefault="002518B4" w:rsidP="00B14018">
      <w:pPr>
        <w:widowControl/>
        <w:jc w:val="left"/>
        <w:rPr>
          <w:rFonts w:ascii="宋体" w:eastAsia="宋体" w:hAnsi="宋体"/>
          <w:b/>
          <w:bCs/>
          <w:kern w:val="44"/>
          <w:sz w:val="30"/>
          <w:szCs w:val="30"/>
        </w:rPr>
      </w:pPr>
      <w:r>
        <w:rPr>
          <w:rFonts w:ascii="宋体" w:eastAsia="宋体" w:hAnsi="宋体"/>
          <w:sz w:val="30"/>
          <w:szCs w:val="30"/>
        </w:rPr>
        <w:br w:type="page"/>
      </w:r>
    </w:p>
    <w:p w14:paraId="06FCB341" w14:textId="77777777" w:rsidR="007101C0" w:rsidRDefault="007101C0" w:rsidP="00354C86">
      <w:pPr>
        <w:pStyle w:val="1"/>
        <w:spacing w:before="0" w:after="0" w:line="240" w:lineRule="auto"/>
        <w:rPr>
          <w:rFonts w:ascii="宋体" w:eastAsia="宋体" w:hAnsi="宋体"/>
          <w:sz w:val="30"/>
          <w:szCs w:val="30"/>
        </w:rPr>
      </w:pPr>
      <w:r w:rsidRPr="00354C86">
        <w:rPr>
          <w:rFonts w:ascii="宋体" w:eastAsia="宋体" w:hAnsi="宋体" w:hint="eastAsia"/>
          <w:sz w:val="30"/>
          <w:szCs w:val="30"/>
        </w:rPr>
        <w:lastRenderedPageBreak/>
        <w:t>附录</w:t>
      </w:r>
    </w:p>
    <w:p w14:paraId="6174CED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hAnsi="Helvetica Neue" w:cs="Helvetica Neue"/>
          <w:color w:val="000000"/>
          <w:kern w:val="0"/>
          <w:sz w:val="22"/>
          <w:szCs w:val="22"/>
        </w:rPr>
        <w:t>QPSK</w:t>
      </w:r>
      <w:r>
        <w:rPr>
          <w:rFonts w:ascii="PingFang SC" w:eastAsia="PingFang SC" w:hAnsi="Helvetica Neue" w:cs="PingFang SC" w:hint="eastAsia"/>
          <w:color w:val="000000"/>
          <w:kern w:val="0"/>
          <w:sz w:val="22"/>
          <w:szCs w:val="22"/>
        </w:rPr>
        <w:t>：</w:t>
      </w:r>
    </w:p>
    <w:p w14:paraId="592F4CD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function [BER,receive_stream,Rx_phase,Rx_mag,Rx_phase_before,Rx_mag_before,complex_carrier_matrix]=QPSK(L,SNR,PrefixRatio,bit_stream,symbols_per_carrier)</w:t>
      </w:r>
    </w:p>
    <w:p w14:paraId="06A3CC4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carrier_count=1024;%</w:t>
      </w:r>
      <w:r>
        <w:rPr>
          <w:rFonts w:ascii="PingFang SC" w:eastAsia="PingFang SC" w:hAnsi="Helvetica Neue" w:cs="PingFang SC" w:hint="eastAsia"/>
          <w:color w:val="000000"/>
          <w:kern w:val="0"/>
          <w:sz w:val="22"/>
          <w:szCs w:val="22"/>
        </w:rPr>
        <w:t>子载波数</w:t>
      </w:r>
    </w:p>
    <w:p w14:paraId="54E11A3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bits_per_symbol=2;%</w:t>
      </w:r>
      <w:r>
        <w:rPr>
          <w:rFonts w:ascii="PingFang SC" w:eastAsia="PingFang SC" w:hAnsi="Helvetica Neue" w:cs="PingFang SC" w:hint="eastAsia"/>
          <w:color w:val="000000"/>
          <w:kern w:val="0"/>
          <w:sz w:val="22"/>
          <w:szCs w:val="22"/>
        </w:rPr>
        <w:t>每符号含比特数</w:t>
      </w:r>
      <w:r>
        <w:rPr>
          <w:rFonts w:ascii="Helvetica Neue" w:eastAsia="PingFang SC" w:hAnsi="Helvetica Neue" w:cs="Helvetica Neue"/>
          <w:color w:val="000000"/>
          <w:kern w:val="0"/>
          <w:sz w:val="22"/>
          <w:szCs w:val="22"/>
        </w:rPr>
        <w:t>,QPSK</w:t>
      </w:r>
      <w:r>
        <w:rPr>
          <w:rFonts w:ascii="PingFang SC" w:eastAsia="PingFang SC" w:hAnsi="Helvetica Neue" w:cs="PingFang SC" w:hint="eastAsia"/>
          <w:color w:val="000000"/>
          <w:kern w:val="0"/>
          <w:sz w:val="22"/>
          <w:szCs w:val="22"/>
        </w:rPr>
        <w:t>调制</w:t>
      </w:r>
    </w:p>
    <w:p w14:paraId="5AB74F9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IFFT_bin_length=4096;%FFT</w:t>
      </w:r>
      <w:r>
        <w:rPr>
          <w:rFonts w:ascii="PingFang SC" w:eastAsia="PingFang SC" w:hAnsi="Helvetica Neue" w:cs="PingFang SC" w:hint="eastAsia"/>
          <w:color w:val="000000"/>
          <w:kern w:val="0"/>
          <w:sz w:val="22"/>
          <w:szCs w:val="22"/>
        </w:rPr>
        <w:t>点数</w:t>
      </w:r>
    </w:p>
    <w:p w14:paraId="4575937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%PrefixRatio=1/4;%</w:t>
      </w:r>
      <w:r>
        <w:rPr>
          <w:rFonts w:ascii="PingFang SC" w:eastAsia="PingFang SC" w:hAnsi="Helvetica Neue" w:cs="PingFang SC" w:hint="eastAsia"/>
          <w:color w:val="000000"/>
          <w:kern w:val="0"/>
          <w:sz w:val="22"/>
          <w:szCs w:val="22"/>
        </w:rPr>
        <w:t>保护间隔与</w:t>
      </w: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数据的比例</w:t>
      </w:r>
      <w:r>
        <w:rPr>
          <w:rFonts w:ascii="Helvetica Neue" w:eastAsia="PingFang SC" w:hAnsi="Helvetica Neue" w:cs="Helvetica Neue"/>
          <w:color w:val="000000"/>
          <w:kern w:val="0"/>
          <w:sz w:val="22"/>
          <w:szCs w:val="22"/>
        </w:rPr>
        <w:t xml:space="preserve"> 1/4</w:t>
      </w:r>
    </w:p>
    <w:p w14:paraId="4AA667B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GI=PrefixRatio*IFFT_bin_length ;%</w:t>
      </w:r>
      <w:r>
        <w:rPr>
          <w:rFonts w:ascii="PingFang SC" w:eastAsia="PingFang SC" w:hAnsi="Helvetica Neue" w:cs="PingFang SC" w:hint="eastAsia"/>
          <w:color w:val="000000"/>
          <w:kern w:val="0"/>
          <w:sz w:val="22"/>
          <w:szCs w:val="22"/>
        </w:rPr>
        <w:t>每一个</w:t>
      </w: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符号添加的循环前缀长度为</w:t>
      </w:r>
      <w:r>
        <w:rPr>
          <w:rFonts w:ascii="Helvetica Neue" w:eastAsia="PingFang SC" w:hAnsi="Helvetica Neue" w:cs="Helvetica Neue"/>
          <w:color w:val="000000"/>
          <w:kern w:val="0"/>
          <w:sz w:val="22"/>
          <w:szCs w:val="22"/>
        </w:rPr>
        <w:t xml:space="preserve">1/4*IFFT_bin_length  </w:t>
      </w:r>
      <w:r>
        <w:rPr>
          <w:rFonts w:ascii="PingFang SC" w:eastAsia="PingFang SC" w:hAnsi="Helvetica Neue" w:cs="PingFang SC" w:hint="eastAsia"/>
          <w:color w:val="000000"/>
          <w:kern w:val="0"/>
          <w:sz w:val="22"/>
          <w:szCs w:val="22"/>
        </w:rPr>
        <w:t>即保护间隔长度为</w:t>
      </w:r>
      <w:r>
        <w:rPr>
          <w:rFonts w:ascii="Helvetica Neue" w:eastAsia="PingFang SC" w:hAnsi="Helvetica Neue" w:cs="Helvetica Neue"/>
          <w:color w:val="000000"/>
          <w:kern w:val="0"/>
          <w:sz w:val="22"/>
          <w:szCs w:val="22"/>
        </w:rPr>
        <w:t>512</w:t>
      </w:r>
    </w:p>
    <w:p w14:paraId="6CE58F2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beta=1/64;%</w:t>
      </w:r>
      <w:r>
        <w:rPr>
          <w:rFonts w:ascii="PingFang SC" w:eastAsia="PingFang SC" w:hAnsi="Helvetica Neue" w:cs="PingFang SC" w:hint="eastAsia"/>
          <w:color w:val="000000"/>
          <w:kern w:val="0"/>
          <w:sz w:val="22"/>
          <w:szCs w:val="22"/>
        </w:rPr>
        <w:t>窗函数滚降系数</w:t>
      </w:r>
    </w:p>
    <w:p w14:paraId="3DB1A36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GIP=beta*(IFFT_bin_length+GI);%</w:t>
      </w:r>
      <w:r>
        <w:rPr>
          <w:rFonts w:ascii="PingFang SC" w:eastAsia="PingFang SC" w:hAnsi="Helvetica Neue" w:cs="PingFang SC" w:hint="eastAsia"/>
          <w:color w:val="000000"/>
          <w:kern w:val="0"/>
          <w:sz w:val="22"/>
          <w:szCs w:val="22"/>
        </w:rPr>
        <w:t>循环后缀的长度</w:t>
      </w:r>
      <w:r>
        <w:rPr>
          <w:rFonts w:ascii="Helvetica Neue" w:eastAsia="PingFang SC" w:hAnsi="Helvetica Neue" w:cs="Helvetica Neue"/>
          <w:color w:val="000000"/>
          <w:kern w:val="0"/>
          <w:sz w:val="22"/>
          <w:szCs w:val="22"/>
        </w:rPr>
        <w:t>80</w:t>
      </w:r>
    </w:p>
    <w:p w14:paraId="62D7B24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%SNR=20; %</w:t>
      </w:r>
      <w:r>
        <w:rPr>
          <w:rFonts w:ascii="PingFang SC" w:eastAsia="PingFang SC" w:hAnsi="Helvetica Neue" w:cs="PingFang SC" w:hint="eastAsia"/>
          <w:color w:val="000000"/>
          <w:kern w:val="0"/>
          <w:sz w:val="22"/>
          <w:szCs w:val="22"/>
        </w:rPr>
        <w:t>信噪比</w:t>
      </w:r>
      <w:r>
        <w:rPr>
          <w:rFonts w:ascii="Helvetica Neue" w:eastAsia="PingFang SC" w:hAnsi="Helvetica Neue" w:cs="Helvetica Neue"/>
          <w:color w:val="000000"/>
          <w:kern w:val="0"/>
          <w:sz w:val="22"/>
          <w:szCs w:val="22"/>
        </w:rPr>
        <w:t>dB</w:t>
      </w:r>
    </w:p>
    <w:p w14:paraId="07DEA57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%L=6;%</w:t>
      </w:r>
      <w:r>
        <w:rPr>
          <w:rFonts w:ascii="PingFang SC" w:eastAsia="PingFang SC" w:hAnsi="Helvetica Neue" w:cs="PingFang SC" w:hint="eastAsia"/>
          <w:color w:val="000000"/>
          <w:kern w:val="0"/>
          <w:sz w:val="22"/>
          <w:szCs w:val="22"/>
        </w:rPr>
        <w:t>多径信道数量</w:t>
      </w:r>
    </w:p>
    <w:p w14:paraId="037F442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max_length=L;</w:t>
      </w:r>
    </w:p>
    <w:p w14:paraId="4466C8F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信号产生</w:t>
      </w:r>
      <w:r>
        <w:rPr>
          <w:rFonts w:ascii="Helvetica Neue" w:eastAsia="PingFang SC" w:hAnsi="Helvetica Neue" w:cs="Helvetica Neue"/>
          <w:color w:val="000000"/>
          <w:kern w:val="0"/>
          <w:sz w:val="22"/>
          <w:szCs w:val="22"/>
        </w:rPr>
        <w:t>=============</w:t>
      </w:r>
    </w:p>
    <w:p w14:paraId="3639618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baseband_out_length_nonpilot=carrier_count*symbols_per_carrier*bits_per_symbol;%</w:t>
      </w:r>
      <w:r>
        <w:rPr>
          <w:rFonts w:ascii="PingFang SC" w:eastAsia="PingFang SC" w:hAnsi="Helvetica Neue" w:cs="PingFang SC" w:hint="eastAsia"/>
          <w:color w:val="000000"/>
          <w:kern w:val="0"/>
          <w:sz w:val="22"/>
          <w:szCs w:val="22"/>
        </w:rPr>
        <w:t>所输入的比特数目</w:t>
      </w:r>
    </w:p>
    <w:p w14:paraId="5260880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生成导频</w:t>
      </w:r>
      <w:r>
        <w:rPr>
          <w:rFonts w:ascii="Helvetica Neue" w:eastAsia="PingFang SC" w:hAnsi="Helvetica Neue" w:cs="Helvetica Neue"/>
          <w:color w:val="000000"/>
          <w:kern w:val="0"/>
          <w:sz w:val="22"/>
          <w:szCs w:val="22"/>
        </w:rPr>
        <w:t>=============</w:t>
      </w:r>
    </w:p>
    <w:p w14:paraId="5C4EA57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pilot_length=carrier_count*bits_per_symbol;</w:t>
      </w:r>
    </w:p>
    <w:p w14:paraId="502FBAC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baseband_out_pilot=round(rand(1,pilot_length));%</w:t>
      </w:r>
      <w:r>
        <w:rPr>
          <w:rFonts w:ascii="PingFang SC" w:eastAsia="PingFang SC" w:hAnsi="Helvetica Neue" w:cs="PingFang SC" w:hint="eastAsia"/>
          <w:color w:val="000000"/>
          <w:kern w:val="0"/>
          <w:sz w:val="22"/>
          <w:szCs w:val="22"/>
        </w:rPr>
        <w:t>输出待调制的二进制比特流，产生随机数</w:t>
      </w:r>
      <w:r>
        <w:rPr>
          <w:rFonts w:ascii="Helvetica Neue" w:eastAsia="PingFang SC" w:hAnsi="Helvetica Neue" w:cs="Helvetica Neue"/>
          <w:color w:val="000000"/>
          <w:kern w:val="0"/>
          <w:sz w:val="22"/>
          <w:szCs w:val="22"/>
        </w:rPr>
        <w:t>0</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作为导频；</w:t>
      </w:r>
    </w:p>
    <w:p w14:paraId="521D1C4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baseband_out_length = baseband_out_length_nonpilot+pilot_length;</w:t>
      </w:r>
    </w:p>
    <w:p w14:paraId="41D22A7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输入图像的二进制比特流</w:t>
      </w:r>
    </w:p>
    <w:p w14:paraId="36B478F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baseband_out(1:length(bit_stream))=(bit_stream)';</w:t>
      </w:r>
    </w:p>
    <w:p w14:paraId="4492669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baseband_out(baseband_out_length_nonpilot+1:baseband_out_length)=baseband_out_pilot;</w:t>
      </w:r>
    </w:p>
    <w:p w14:paraId="3F7773A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baseband_out_nonpilot=(bit_stream);</w:t>
      </w:r>
    </w:p>
    <w:p w14:paraId="649D50C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carriers = (1:carrier_count) + (floor(IFFT_bin_length/4) - floor(carrier_count/2));% </w:t>
      </w:r>
      <w:r>
        <w:rPr>
          <w:rFonts w:ascii="PingFang SC" w:eastAsia="PingFang SC" w:hAnsi="Helvetica Neue" w:cs="PingFang SC" w:hint="eastAsia"/>
          <w:color w:val="000000"/>
          <w:kern w:val="0"/>
          <w:sz w:val="22"/>
          <w:szCs w:val="22"/>
        </w:rPr>
        <w:t>共轭对称子载波映射</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复数数据对应的</w:t>
      </w:r>
      <w:r>
        <w:rPr>
          <w:rFonts w:ascii="Helvetica Neue" w:eastAsia="PingFang SC" w:hAnsi="Helvetica Neue" w:cs="Helvetica Neue"/>
          <w:color w:val="000000"/>
          <w:kern w:val="0"/>
          <w:sz w:val="22"/>
          <w:szCs w:val="22"/>
        </w:rPr>
        <w:t>IFFT</w:t>
      </w:r>
      <w:r>
        <w:rPr>
          <w:rFonts w:ascii="PingFang SC" w:eastAsia="PingFang SC" w:hAnsi="Helvetica Neue" w:cs="PingFang SC" w:hint="eastAsia"/>
          <w:color w:val="000000"/>
          <w:kern w:val="0"/>
          <w:sz w:val="22"/>
          <w:szCs w:val="22"/>
        </w:rPr>
        <w:t>点坐标</w:t>
      </w:r>
    </w:p>
    <w:p w14:paraId="023073C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conjugate_carriers = IFFT_bin_length - carriers + 2;%</w:t>
      </w:r>
      <w:r>
        <w:rPr>
          <w:rFonts w:ascii="PingFang SC" w:eastAsia="PingFang SC" w:hAnsi="Helvetica Neue" w:cs="PingFang SC" w:hint="eastAsia"/>
          <w:color w:val="000000"/>
          <w:kern w:val="0"/>
          <w:sz w:val="22"/>
          <w:szCs w:val="22"/>
        </w:rPr>
        <w:t>共轭对称子载波映射</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共轭复数对应的</w:t>
      </w:r>
      <w:r>
        <w:rPr>
          <w:rFonts w:ascii="Helvetica Neue" w:eastAsia="PingFang SC" w:hAnsi="Helvetica Neue" w:cs="Helvetica Neue"/>
          <w:color w:val="000000"/>
          <w:kern w:val="0"/>
          <w:sz w:val="22"/>
          <w:szCs w:val="22"/>
        </w:rPr>
        <w:t>IFFT</w:t>
      </w:r>
      <w:r>
        <w:rPr>
          <w:rFonts w:ascii="PingFang SC" w:eastAsia="PingFang SC" w:hAnsi="Helvetica Neue" w:cs="PingFang SC" w:hint="eastAsia"/>
          <w:color w:val="000000"/>
          <w:kern w:val="0"/>
          <w:sz w:val="22"/>
          <w:szCs w:val="22"/>
        </w:rPr>
        <w:t>点坐标</w:t>
      </w:r>
    </w:p>
    <w:p w14:paraId="17D572F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%==============QPSK</w:t>
      </w:r>
      <w:r>
        <w:rPr>
          <w:rFonts w:ascii="PingFang SC" w:eastAsia="PingFang SC" w:hAnsi="Helvetica Neue" w:cs="PingFang SC" w:hint="eastAsia"/>
          <w:color w:val="000000"/>
          <w:kern w:val="0"/>
          <w:sz w:val="22"/>
          <w:szCs w:val="22"/>
        </w:rPr>
        <w:t>调制</w:t>
      </w:r>
      <w:r>
        <w:rPr>
          <w:rFonts w:ascii="Helvetica Neue" w:eastAsia="PingFang SC" w:hAnsi="Helvetica Neue" w:cs="Helvetica Neue"/>
          <w:color w:val="000000"/>
          <w:kern w:val="0"/>
          <w:sz w:val="22"/>
          <w:szCs w:val="22"/>
        </w:rPr>
        <w:t>==============</w:t>
      </w:r>
    </w:p>
    <w:p w14:paraId="72A7CB3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complex_carrier_matrix=QPSK_modu(baseband_out);%</w:t>
      </w:r>
      <w:r>
        <w:rPr>
          <w:rFonts w:ascii="PingFang SC" w:eastAsia="PingFang SC" w:hAnsi="Helvetica Neue" w:cs="PingFang SC" w:hint="eastAsia"/>
          <w:color w:val="000000"/>
          <w:kern w:val="0"/>
          <w:sz w:val="22"/>
          <w:szCs w:val="22"/>
        </w:rPr>
        <w:t>列向量，将</w:t>
      </w:r>
      <w:r>
        <w:rPr>
          <w:rFonts w:ascii="Helvetica Neue" w:eastAsia="PingFang SC" w:hAnsi="Helvetica Neue" w:cs="Helvetica Neue"/>
          <w:color w:val="000000"/>
          <w:kern w:val="0"/>
          <w:sz w:val="22"/>
          <w:szCs w:val="22"/>
        </w:rPr>
        <w:t>0</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1-&gt;0-16-&gt;-3</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3-&gt;</w:t>
      </w:r>
      <w:r>
        <w:rPr>
          <w:rFonts w:ascii="PingFang SC" w:eastAsia="PingFang SC" w:hAnsi="Helvetica Neue" w:cs="PingFang SC" w:hint="eastAsia"/>
          <w:color w:val="000000"/>
          <w:kern w:val="0"/>
          <w:sz w:val="22"/>
          <w:szCs w:val="22"/>
        </w:rPr>
        <w:t>复数（</w:t>
      </w:r>
      <w:r>
        <w:rPr>
          <w:rFonts w:ascii="Helvetica Neue" w:eastAsia="PingFang SC" w:hAnsi="Helvetica Neue" w:cs="Helvetica Neue"/>
          <w:color w:val="000000"/>
          <w:kern w:val="0"/>
          <w:sz w:val="22"/>
          <w:szCs w:val="22"/>
        </w:rPr>
        <w:t>1024*2</w:t>
      </w:r>
      <w:r>
        <w:rPr>
          <w:rFonts w:ascii="PingFang SC" w:eastAsia="PingFang SC" w:hAnsi="Helvetica Neue" w:cs="PingFang SC" w:hint="eastAsia"/>
          <w:color w:val="000000"/>
          <w:kern w:val="0"/>
          <w:sz w:val="22"/>
          <w:szCs w:val="22"/>
        </w:rPr>
        <w:t>）</w:t>
      </w:r>
    </w:p>
    <w:p w14:paraId="2A2AEB6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%complex_carrier_matrix_pilot=QPSK_modu(baseband_out_pilot);</w:t>
      </w:r>
    </w:p>
    <w:p w14:paraId="4B955E6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complex_carrier_matrix=reshape(complex_carrier_matrix',carrier_count,symbols_per_carrier+1)';%12*1024</w:t>
      </w:r>
      <w:r>
        <w:rPr>
          <w:rFonts w:ascii="PingFang SC" w:eastAsia="PingFang SC" w:hAnsi="Helvetica Neue" w:cs="PingFang SC" w:hint="eastAsia"/>
          <w:color w:val="000000"/>
          <w:kern w:val="0"/>
          <w:sz w:val="22"/>
          <w:szCs w:val="22"/>
        </w:rPr>
        <w:t>（子载波符号数</w:t>
      </w: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子载波数）矩阵</w:t>
      </w:r>
    </w:p>
    <w:p w14:paraId="3C527D2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%complex_carrier_matrix_pilot=reshape(complex_carrier_matrix_pilot',carrier_count,1)';</w:t>
      </w:r>
    </w:p>
    <w:p w14:paraId="43988A8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%=================IFFT===========================</w:t>
      </w:r>
    </w:p>
    <w:p w14:paraId="4E062CF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IFFT_modulation=zeros(symbols_per_carrier+1,IFFT_bin_length);%</w:t>
      </w:r>
      <w:r>
        <w:rPr>
          <w:rFonts w:ascii="PingFang SC" w:eastAsia="PingFang SC" w:hAnsi="Helvetica Neue" w:cs="PingFang SC" w:hint="eastAsia"/>
          <w:color w:val="000000"/>
          <w:kern w:val="0"/>
          <w:sz w:val="22"/>
          <w:szCs w:val="22"/>
        </w:rPr>
        <w:t>添</w:t>
      </w:r>
      <w:r>
        <w:rPr>
          <w:rFonts w:ascii="Helvetica Neue" w:eastAsia="PingFang SC" w:hAnsi="Helvetica Neue" w:cs="Helvetica Neue"/>
          <w:color w:val="000000"/>
          <w:kern w:val="0"/>
          <w:sz w:val="22"/>
          <w:szCs w:val="22"/>
        </w:rPr>
        <w:t>0</w:t>
      </w:r>
      <w:r>
        <w:rPr>
          <w:rFonts w:ascii="PingFang SC" w:eastAsia="PingFang SC" w:hAnsi="Helvetica Neue" w:cs="PingFang SC" w:hint="eastAsia"/>
          <w:color w:val="000000"/>
          <w:kern w:val="0"/>
          <w:sz w:val="22"/>
          <w:szCs w:val="22"/>
        </w:rPr>
        <w:t>组成</w:t>
      </w:r>
      <w:r>
        <w:rPr>
          <w:rFonts w:ascii="Helvetica Neue" w:eastAsia="PingFang SC" w:hAnsi="Helvetica Neue" w:cs="Helvetica Neue"/>
          <w:color w:val="000000"/>
          <w:kern w:val="0"/>
          <w:sz w:val="22"/>
          <w:szCs w:val="22"/>
        </w:rPr>
        <w:t xml:space="preserve">IFFT_bin_length IFFT </w:t>
      </w:r>
      <w:r>
        <w:rPr>
          <w:rFonts w:ascii="PingFang SC" w:eastAsia="PingFang SC" w:hAnsi="Helvetica Neue" w:cs="PingFang SC" w:hint="eastAsia"/>
          <w:color w:val="000000"/>
          <w:kern w:val="0"/>
          <w:sz w:val="22"/>
          <w:szCs w:val="22"/>
        </w:rPr>
        <w:t>运算</w:t>
      </w:r>
      <w:r>
        <w:rPr>
          <w:rFonts w:ascii="Helvetica Neue" w:eastAsia="PingFang SC" w:hAnsi="Helvetica Neue" w:cs="Helvetica Neue"/>
          <w:color w:val="000000"/>
          <w:kern w:val="0"/>
          <w:sz w:val="22"/>
          <w:szCs w:val="22"/>
        </w:rPr>
        <w:t xml:space="preserve"> (12*2048)</w:t>
      </w:r>
    </w:p>
    <w:p w14:paraId="5DF7B8C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IFFT_modulation(:,carriers ) = complex_carrier_matrix ;%</w:t>
      </w:r>
      <w:r>
        <w:rPr>
          <w:rFonts w:ascii="PingFang SC" w:eastAsia="PingFang SC" w:hAnsi="Helvetica Neue" w:cs="PingFang SC" w:hint="eastAsia"/>
          <w:color w:val="000000"/>
          <w:kern w:val="0"/>
          <w:sz w:val="22"/>
          <w:szCs w:val="22"/>
        </w:rPr>
        <w:t>未添加导频信号</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，子载波映射在此处（</w:t>
      </w:r>
      <w:r>
        <w:rPr>
          <w:rFonts w:ascii="Helvetica Neue" w:eastAsia="PingFang SC" w:hAnsi="Helvetica Neue" w:cs="Helvetica Neue"/>
          <w:color w:val="000000"/>
          <w:kern w:val="0"/>
          <w:sz w:val="22"/>
          <w:szCs w:val="22"/>
        </w:rPr>
        <w:t>0</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1024</w:t>
      </w:r>
      <w:r>
        <w:rPr>
          <w:rFonts w:ascii="PingFang SC" w:eastAsia="PingFang SC" w:hAnsi="Helvetica Neue" w:cs="PingFang SC" w:hint="eastAsia"/>
          <w:color w:val="000000"/>
          <w:kern w:val="0"/>
          <w:sz w:val="22"/>
          <w:szCs w:val="22"/>
        </w:rPr>
        <w:t>）传正频率部分</w:t>
      </w:r>
    </w:p>
    <w:p w14:paraId="0377805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IFFT_modulation(:,conjugate_carriers ) = conj(complex_carrier_matrix);%</w:t>
      </w:r>
      <w:r>
        <w:rPr>
          <w:rFonts w:ascii="PingFang SC" w:eastAsia="PingFang SC" w:hAnsi="Helvetica Neue" w:cs="PingFang SC" w:hint="eastAsia"/>
          <w:color w:val="000000"/>
          <w:kern w:val="0"/>
          <w:sz w:val="22"/>
          <w:szCs w:val="22"/>
        </w:rPr>
        <w:t>共轭复数映射，（</w:t>
      </w:r>
      <w:r>
        <w:rPr>
          <w:rFonts w:ascii="Helvetica Neue" w:eastAsia="PingFang SC" w:hAnsi="Helvetica Neue" w:cs="Helvetica Neue"/>
          <w:color w:val="000000"/>
          <w:kern w:val="0"/>
          <w:sz w:val="22"/>
          <w:szCs w:val="22"/>
        </w:rPr>
        <w:t>-1024</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0</w:t>
      </w:r>
      <w:r>
        <w:rPr>
          <w:rFonts w:ascii="PingFang SC" w:eastAsia="PingFang SC" w:hAnsi="Helvetica Neue" w:cs="PingFang SC" w:hint="eastAsia"/>
          <w:color w:val="000000"/>
          <w:kern w:val="0"/>
          <w:sz w:val="22"/>
          <w:szCs w:val="22"/>
        </w:rPr>
        <w:t>）传负频率部分</w:t>
      </w:r>
    </w:p>
    <w:p w14:paraId="1A83FE6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p>
    <w:p w14:paraId="54C352A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signal_after_IFFT=ifft(IFFT_modulation,IFFT_bin_length,2);%OFDM</w:t>
      </w:r>
      <w:r>
        <w:rPr>
          <w:rFonts w:ascii="PingFang SC" w:eastAsia="PingFang SC" w:hAnsi="Helvetica Neue" w:cs="PingFang SC" w:hint="eastAsia"/>
          <w:color w:val="000000"/>
          <w:kern w:val="0"/>
          <w:sz w:val="22"/>
          <w:szCs w:val="22"/>
        </w:rPr>
        <w:t>调制</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即二维</w:t>
      </w:r>
      <w:r>
        <w:rPr>
          <w:rFonts w:ascii="Helvetica Neue" w:eastAsia="PingFang SC" w:hAnsi="Helvetica Neue" w:cs="Helvetica Neue"/>
          <w:color w:val="000000"/>
          <w:kern w:val="0"/>
          <w:sz w:val="22"/>
          <w:szCs w:val="22"/>
        </w:rPr>
        <w:t>IFFT</w:t>
      </w:r>
      <w:r>
        <w:rPr>
          <w:rFonts w:ascii="PingFang SC" w:eastAsia="PingFang SC" w:hAnsi="Helvetica Neue" w:cs="PingFang SC" w:hint="eastAsia"/>
          <w:color w:val="000000"/>
          <w:kern w:val="0"/>
          <w:sz w:val="22"/>
          <w:szCs w:val="22"/>
        </w:rPr>
        <w:t>变换，得到（</w:t>
      </w:r>
      <w:r>
        <w:rPr>
          <w:rFonts w:ascii="Helvetica Neue" w:eastAsia="PingFang SC" w:hAnsi="Helvetica Neue" w:cs="Helvetica Neue"/>
          <w:color w:val="000000"/>
          <w:kern w:val="0"/>
          <w:sz w:val="22"/>
          <w:szCs w:val="22"/>
        </w:rPr>
        <w:t>12*2048</w:t>
      </w:r>
      <w:r>
        <w:rPr>
          <w:rFonts w:ascii="PingFang SC" w:eastAsia="PingFang SC" w:hAnsi="Helvetica Neue" w:cs="PingFang SC" w:hint="eastAsia"/>
          <w:color w:val="000000"/>
          <w:kern w:val="0"/>
          <w:sz w:val="22"/>
          <w:szCs w:val="22"/>
        </w:rPr>
        <w:t>）</w:t>
      </w:r>
    </w:p>
    <w:p w14:paraId="6446314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time_wave_matrix =signal_after_IFFT;%</w:t>
      </w:r>
      <w:r>
        <w:rPr>
          <w:rFonts w:ascii="PingFang SC" w:eastAsia="PingFang SC" w:hAnsi="Helvetica Neue" w:cs="PingFang SC" w:hint="eastAsia"/>
          <w:color w:val="000000"/>
          <w:kern w:val="0"/>
          <w:sz w:val="22"/>
          <w:szCs w:val="22"/>
        </w:rPr>
        <w:t>时域波形矩阵，行为每载波所含符号数，列</w:t>
      </w:r>
      <w:r>
        <w:rPr>
          <w:rFonts w:ascii="Helvetica Neue" w:eastAsia="PingFang SC" w:hAnsi="Helvetica Neue" w:cs="Helvetica Neue"/>
          <w:color w:val="000000"/>
          <w:kern w:val="0"/>
          <w:sz w:val="22"/>
          <w:szCs w:val="22"/>
        </w:rPr>
        <w:lastRenderedPageBreak/>
        <w:t>IFFT</w:t>
      </w:r>
      <w:r>
        <w:rPr>
          <w:rFonts w:ascii="PingFang SC" w:eastAsia="PingFang SC" w:hAnsi="Helvetica Neue" w:cs="PingFang SC" w:hint="eastAsia"/>
          <w:color w:val="000000"/>
          <w:kern w:val="0"/>
          <w:sz w:val="22"/>
          <w:szCs w:val="22"/>
        </w:rPr>
        <w:t>点数，</w:t>
      </w:r>
      <w:r>
        <w:rPr>
          <w:rFonts w:ascii="Helvetica Neue" w:eastAsia="PingFang SC" w:hAnsi="Helvetica Neue" w:cs="Helvetica Neue"/>
          <w:color w:val="000000"/>
          <w:kern w:val="0"/>
          <w:sz w:val="22"/>
          <w:szCs w:val="22"/>
        </w:rPr>
        <w:t>1024</w:t>
      </w:r>
      <w:r>
        <w:rPr>
          <w:rFonts w:ascii="PingFang SC" w:eastAsia="PingFang SC" w:hAnsi="Helvetica Neue" w:cs="PingFang SC" w:hint="eastAsia"/>
          <w:color w:val="000000"/>
          <w:kern w:val="0"/>
          <w:sz w:val="22"/>
          <w:szCs w:val="22"/>
        </w:rPr>
        <w:t>个子载波映射在其内，每一行即为一个</w:t>
      </w: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符号</w:t>
      </w:r>
    </w:p>
    <w:p w14:paraId="73DD202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p>
    <w:p w14:paraId="052723D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添加循环前缀与后缀</w:t>
      </w:r>
      <w:r>
        <w:rPr>
          <w:rFonts w:ascii="Helvetica Neue" w:eastAsia="PingFang SC" w:hAnsi="Helvetica Neue" w:cs="Helvetica Neue"/>
          <w:color w:val="000000"/>
          <w:kern w:val="0"/>
          <w:sz w:val="22"/>
          <w:szCs w:val="22"/>
        </w:rPr>
        <w:t>====================================</w:t>
      </w:r>
    </w:p>
    <w:p w14:paraId="4997382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XX=zeros(symbols_per_carrier+1,IFFT_bin_length+GI+GIP);%</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12*2048+</w:t>
      </w:r>
      <w:r>
        <w:rPr>
          <w:rFonts w:ascii="PingFang SC" w:eastAsia="PingFang SC" w:hAnsi="Helvetica Neue" w:cs="PingFang SC" w:hint="eastAsia"/>
          <w:color w:val="000000"/>
          <w:kern w:val="0"/>
          <w:sz w:val="22"/>
          <w:szCs w:val="22"/>
        </w:rPr>
        <w:t>前缀</w:t>
      </w:r>
      <w:r>
        <w:rPr>
          <w:rFonts w:ascii="Helvetica Neue" w:eastAsia="PingFang SC" w:hAnsi="Helvetica Neue" w:cs="Helvetica Neue"/>
          <w:color w:val="000000"/>
          <w:kern w:val="0"/>
          <w:sz w:val="22"/>
          <w:szCs w:val="22"/>
        </w:rPr>
        <w:t>512+</w:t>
      </w:r>
      <w:r>
        <w:rPr>
          <w:rFonts w:ascii="PingFang SC" w:eastAsia="PingFang SC" w:hAnsi="Helvetica Neue" w:cs="PingFang SC" w:hint="eastAsia"/>
          <w:color w:val="000000"/>
          <w:kern w:val="0"/>
          <w:sz w:val="22"/>
          <w:szCs w:val="22"/>
        </w:rPr>
        <w:t>后缀</w:t>
      </w:r>
      <w:r>
        <w:rPr>
          <w:rFonts w:ascii="Helvetica Neue" w:eastAsia="PingFang SC" w:hAnsi="Helvetica Neue" w:cs="Helvetica Neue"/>
          <w:color w:val="000000"/>
          <w:kern w:val="0"/>
          <w:sz w:val="22"/>
          <w:szCs w:val="22"/>
        </w:rPr>
        <w:t>80</w:t>
      </w:r>
      <w:r>
        <w:rPr>
          <w:rFonts w:ascii="PingFang SC" w:eastAsia="PingFang SC" w:hAnsi="Helvetica Neue" w:cs="PingFang SC" w:hint="eastAsia"/>
          <w:color w:val="000000"/>
          <w:kern w:val="0"/>
          <w:sz w:val="22"/>
          <w:szCs w:val="22"/>
        </w:rPr>
        <w:t>）</w:t>
      </w:r>
    </w:p>
    <w:p w14:paraId="49517DA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k=1:symbols_per_carrier+1 %</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12</w:t>
      </w:r>
      <w:r>
        <w:rPr>
          <w:rFonts w:ascii="PingFang SC" w:eastAsia="PingFang SC" w:hAnsi="Helvetica Neue" w:cs="PingFang SC" w:hint="eastAsia"/>
          <w:color w:val="000000"/>
          <w:kern w:val="0"/>
          <w:sz w:val="22"/>
          <w:szCs w:val="22"/>
        </w:rPr>
        <w:t>）</w:t>
      </w:r>
    </w:p>
    <w:p w14:paraId="564ED2A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for i=1:IFFT_bin_length %</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2048</w:t>
      </w:r>
      <w:r>
        <w:rPr>
          <w:rFonts w:ascii="PingFang SC" w:eastAsia="PingFang SC" w:hAnsi="Helvetica Neue" w:cs="PingFang SC" w:hint="eastAsia"/>
          <w:color w:val="000000"/>
          <w:kern w:val="0"/>
          <w:sz w:val="22"/>
          <w:szCs w:val="22"/>
        </w:rPr>
        <w:t>）</w:t>
      </w:r>
    </w:p>
    <w:p w14:paraId="28F3253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XX(k,i+GI)=signal_after_IFFT(k,i); %</w:t>
      </w:r>
      <w:r>
        <w:rPr>
          <w:rFonts w:ascii="PingFang SC" w:eastAsia="PingFang SC" w:hAnsi="Helvetica Neue" w:cs="PingFang SC" w:hint="eastAsia"/>
          <w:color w:val="000000"/>
          <w:kern w:val="0"/>
          <w:sz w:val="22"/>
          <w:szCs w:val="22"/>
        </w:rPr>
        <w:t>挪出前缀的位置</w:t>
      </w:r>
      <w:r>
        <w:rPr>
          <w:rFonts w:ascii="Helvetica Neue" w:eastAsia="PingFang SC" w:hAnsi="Helvetica Neue" w:cs="Helvetica Neue"/>
          <w:color w:val="000000"/>
          <w:kern w:val="0"/>
          <w:sz w:val="22"/>
          <w:szCs w:val="22"/>
        </w:rPr>
        <w:t xml:space="preserve"> xx</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k,i+512)=signal(k,i)</w:t>
      </w:r>
    </w:p>
    <w:p w14:paraId="12E831D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70CD8E3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for i=1:GI</w:t>
      </w:r>
    </w:p>
    <w:p w14:paraId="18D52D1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XX(k,i)=signal_after_IFFT(k,i+IFFT_bin_length-GI);%</w:t>
      </w:r>
      <w:r>
        <w:rPr>
          <w:rFonts w:ascii="PingFang SC" w:eastAsia="PingFang SC" w:hAnsi="Helvetica Neue" w:cs="PingFang SC" w:hint="eastAsia"/>
          <w:color w:val="000000"/>
          <w:kern w:val="0"/>
          <w:sz w:val="22"/>
          <w:szCs w:val="22"/>
        </w:rPr>
        <w:t>添加循环前缀</w:t>
      </w:r>
      <w:r>
        <w:rPr>
          <w:rFonts w:ascii="Helvetica Neue" w:eastAsia="PingFang SC" w:hAnsi="Helvetica Neue" w:cs="Helvetica Neue"/>
          <w:color w:val="000000"/>
          <w:kern w:val="0"/>
          <w:sz w:val="22"/>
          <w:szCs w:val="22"/>
        </w:rPr>
        <w:t xml:space="preserve"> xx(k,i)=signal(k,i+2048-512) </w:t>
      </w:r>
      <w:r>
        <w:rPr>
          <w:rFonts w:ascii="PingFang SC" w:eastAsia="PingFang SC" w:hAnsi="Helvetica Neue" w:cs="PingFang SC" w:hint="eastAsia"/>
          <w:color w:val="000000"/>
          <w:kern w:val="0"/>
          <w:sz w:val="22"/>
          <w:szCs w:val="22"/>
        </w:rPr>
        <w:t>后面的部分做前缀</w:t>
      </w:r>
    </w:p>
    <w:p w14:paraId="452FC13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5414507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for j=1:GIP %(1:40)</w:t>
      </w:r>
    </w:p>
    <w:p w14:paraId="2A5FDE3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XX(k,IFFT_bin_length+GI+j)=signal_after_IFFT(k,j);%</w:t>
      </w:r>
      <w:r>
        <w:rPr>
          <w:rFonts w:ascii="PingFang SC" w:eastAsia="PingFang SC" w:hAnsi="Helvetica Neue" w:cs="PingFang SC" w:hint="eastAsia"/>
          <w:color w:val="000000"/>
          <w:kern w:val="0"/>
          <w:sz w:val="22"/>
          <w:szCs w:val="22"/>
        </w:rPr>
        <w:t>添加循环后缀</w:t>
      </w:r>
      <w:r>
        <w:rPr>
          <w:rFonts w:ascii="Helvetica Neue" w:eastAsia="PingFang SC" w:hAnsi="Helvetica Neue" w:cs="Helvetica Neue"/>
          <w:color w:val="000000"/>
          <w:kern w:val="0"/>
          <w:sz w:val="22"/>
          <w:szCs w:val="22"/>
        </w:rPr>
        <w:t xml:space="preserve"> xx(k,j+2048+512)=signal(k,j) </w:t>
      </w:r>
      <w:r>
        <w:rPr>
          <w:rFonts w:ascii="PingFang SC" w:eastAsia="PingFang SC" w:hAnsi="Helvetica Neue" w:cs="PingFang SC" w:hint="eastAsia"/>
          <w:color w:val="000000"/>
          <w:kern w:val="0"/>
          <w:sz w:val="22"/>
          <w:szCs w:val="22"/>
        </w:rPr>
        <w:t>前面的部分做后缀</w:t>
      </w:r>
    </w:p>
    <w:p w14:paraId="3ADDB16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65EBEE8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272A5B4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time_wave_matrix_cp=XX;%</w:t>
      </w:r>
      <w:r>
        <w:rPr>
          <w:rFonts w:ascii="PingFang SC" w:eastAsia="PingFang SC" w:hAnsi="Helvetica Neue" w:cs="PingFang SC" w:hint="eastAsia"/>
          <w:color w:val="000000"/>
          <w:kern w:val="0"/>
          <w:sz w:val="22"/>
          <w:szCs w:val="22"/>
        </w:rPr>
        <w:t>添加了循环前缀与后缀的时域信号矩阵</w:t>
      </w: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此时一个</w:t>
      </w: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符号长度为</w:t>
      </w:r>
      <w:r>
        <w:rPr>
          <w:rFonts w:ascii="Helvetica Neue" w:eastAsia="PingFang SC" w:hAnsi="Helvetica Neue" w:cs="Helvetica Neue"/>
          <w:color w:val="000000"/>
          <w:kern w:val="0"/>
          <w:sz w:val="22"/>
          <w:szCs w:val="22"/>
        </w:rPr>
        <w:t>IFFT_bin_length+GI+GIP=2048+512+80</w:t>
      </w:r>
      <w:r>
        <w:rPr>
          <w:rFonts w:ascii="PingFang SC" w:eastAsia="PingFang SC" w:hAnsi="Helvetica Neue" w:cs="PingFang SC" w:hint="eastAsia"/>
          <w:color w:val="000000"/>
          <w:kern w:val="0"/>
          <w:sz w:val="22"/>
          <w:szCs w:val="22"/>
        </w:rPr>
        <w:t>，矩阵（</w:t>
      </w:r>
      <w:r>
        <w:rPr>
          <w:rFonts w:ascii="Helvetica Neue" w:eastAsia="PingFang SC" w:hAnsi="Helvetica Neue" w:cs="Helvetica Neue"/>
          <w:color w:val="000000"/>
          <w:kern w:val="0"/>
          <w:sz w:val="22"/>
          <w:szCs w:val="22"/>
        </w:rPr>
        <w:t>12*2640</w:t>
      </w:r>
      <w:r>
        <w:rPr>
          <w:rFonts w:ascii="PingFang SC" w:eastAsia="PingFang SC" w:hAnsi="Helvetica Neue" w:cs="PingFang SC" w:hint="eastAsia"/>
          <w:color w:val="000000"/>
          <w:kern w:val="0"/>
          <w:sz w:val="22"/>
          <w:szCs w:val="22"/>
        </w:rPr>
        <w:t>）</w:t>
      </w:r>
    </w:p>
    <w:p w14:paraId="1EFD83E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符号加窗</w:t>
      </w:r>
      <w:r>
        <w:rPr>
          <w:rFonts w:ascii="Helvetica Neue" w:eastAsia="PingFang SC" w:hAnsi="Helvetica Neue" w:cs="Helvetica Neue"/>
          <w:color w:val="000000"/>
          <w:kern w:val="0"/>
          <w:sz w:val="22"/>
          <w:szCs w:val="22"/>
        </w:rPr>
        <w:t>==========================================</w:t>
      </w:r>
    </w:p>
    <w:p w14:paraId="7EB9C9B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windowed_time_wave_matrix_cp=zeros(1,IFFT_bin_length+GI+GIP);%</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2640</w:t>
      </w:r>
      <w:r>
        <w:rPr>
          <w:rFonts w:ascii="PingFang SC" w:eastAsia="PingFang SC" w:hAnsi="Helvetica Neue" w:cs="PingFang SC" w:hint="eastAsia"/>
          <w:color w:val="000000"/>
          <w:kern w:val="0"/>
          <w:sz w:val="22"/>
          <w:szCs w:val="22"/>
        </w:rPr>
        <w:t>）</w:t>
      </w:r>
    </w:p>
    <w:p w14:paraId="387D914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 = 1:symbols_per_carrier+1 %</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12</w:t>
      </w:r>
      <w:r>
        <w:rPr>
          <w:rFonts w:ascii="PingFang SC" w:eastAsia="PingFang SC" w:hAnsi="Helvetica Neue" w:cs="PingFang SC" w:hint="eastAsia"/>
          <w:color w:val="000000"/>
          <w:kern w:val="0"/>
          <w:sz w:val="22"/>
          <w:szCs w:val="22"/>
        </w:rPr>
        <w:t>）</w:t>
      </w:r>
    </w:p>
    <w:p w14:paraId="443A67F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windowed_time_wave_matrix_cp(i,:) = real(time_wave_matrix_cp(i,:)).*rcoswindow(beta,IFFT_bin_length+GI)';%</w:t>
      </w:r>
      <w:r>
        <w:rPr>
          <w:rFonts w:ascii="PingFang SC" w:eastAsia="PingFang SC" w:hAnsi="Helvetica Neue" w:cs="PingFang SC" w:hint="eastAsia"/>
          <w:color w:val="000000"/>
          <w:kern w:val="0"/>
          <w:sz w:val="22"/>
          <w:szCs w:val="22"/>
        </w:rPr>
        <w:t>加窗</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升余</w:t>
      </w:r>
      <w:r>
        <w:rPr>
          <w:rFonts w:ascii="PingFang SC" w:eastAsia="PingFang SC" w:hAnsi="Helvetica Neue" w:cs="PingFang SC" w:hint="eastAsia"/>
          <w:color w:val="000000"/>
          <w:kern w:val="0"/>
          <w:sz w:val="22"/>
          <w:szCs w:val="22"/>
        </w:rPr>
        <w:lastRenderedPageBreak/>
        <w:t>弦窗，矩阵（</w:t>
      </w:r>
      <w:r>
        <w:rPr>
          <w:rFonts w:ascii="Helvetica Neue" w:eastAsia="PingFang SC" w:hAnsi="Helvetica Neue" w:cs="Helvetica Neue"/>
          <w:color w:val="000000"/>
          <w:kern w:val="0"/>
          <w:sz w:val="22"/>
          <w:szCs w:val="22"/>
        </w:rPr>
        <w:t>12*2640</w:t>
      </w:r>
      <w:r>
        <w:rPr>
          <w:rFonts w:ascii="PingFang SC" w:eastAsia="PingFang SC" w:hAnsi="Helvetica Neue" w:cs="PingFang SC" w:hint="eastAsia"/>
          <w:color w:val="000000"/>
          <w:kern w:val="0"/>
          <w:sz w:val="22"/>
          <w:szCs w:val="22"/>
        </w:rPr>
        <w:t>）</w:t>
      </w:r>
    </w:p>
    <w:p w14:paraId="0FB36A8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end  </w:t>
      </w:r>
    </w:p>
    <w:p w14:paraId="710A002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生成发送信号，并串变换</w:t>
      </w:r>
      <w:r>
        <w:rPr>
          <w:rFonts w:ascii="Helvetica Neue" w:eastAsia="PingFang SC" w:hAnsi="Helvetica Neue" w:cs="Helvetica Neue"/>
          <w:color w:val="000000"/>
          <w:kern w:val="0"/>
          <w:sz w:val="22"/>
          <w:szCs w:val="22"/>
        </w:rPr>
        <w:t>==================================================</w:t>
      </w:r>
    </w:p>
    <w:p w14:paraId="27B3B1F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前缀与后缀相叠加</w:t>
      </w:r>
    </w:p>
    <w:p w14:paraId="33BFA27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windowed_Tx_data=zeros(1,(symbols_per_carrier+1)*(IFFT_bin_length+GI)+GIP);%</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12*</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2048+512</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+80</w:t>
      </w:r>
      <w:r>
        <w:rPr>
          <w:rFonts w:ascii="PingFang SC" w:eastAsia="PingFang SC" w:hAnsi="Helvetica Neue" w:cs="PingFang SC" w:hint="eastAsia"/>
          <w:color w:val="000000"/>
          <w:kern w:val="0"/>
          <w:sz w:val="22"/>
          <w:szCs w:val="22"/>
        </w:rPr>
        <w:t>））</w:t>
      </w:r>
    </w:p>
    <w:p w14:paraId="59C825C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windowed_Tx_data(1:IFFT_bin_length+GI+GIP)=windowed_time_wave_matrix_cp(1,:);%</w:t>
      </w:r>
      <w:r>
        <w:rPr>
          <w:rFonts w:ascii="PingFang SC" w:eastAsia="PingFang SC" w:hAnsi="Helvetica Neue" w:cs="PingFang SC" w:hint="eastAsia"/>
          <w:color w:val="000000"/>
          <w:kern w:val="0"/>
          <w:sz w:val="22"/>
          <w:szCs w:val="22"/>
        </w:rPr>
        <w:t>第一行放在最前面</w:t>
      </w:r>
    </w:p>
    <w:p w14:paraId="6E5E949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 = 1:symbols_per_carrier</w:t>
      </w:r>
    </w:p>
    <w:p w14:paraId="3D7664E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windowed_Tx_data((IFFT_bin_length+GI)*i+1:(IFFT_bin_length+GI)*(i+1)+GIP)=windowed_time_wave_matrix_cp(i+1,:);%</w:t>
      </w:r>
      <w:r>
        <w:rPr>
          <w:rFonts w:ascii="PingFang SC" w:eastAsia="PingFang SC" w:hAnsi="Helvetica Neue" w:cs="PingFang SC" w:hint="eastAsia"/>
          <w:color w:val="000000"/>
          <w:kern w:val="0"/>
          <w:sz w:val="22"/>
          <w:szCs w:val="22"/>
        </w:rPr>
        <w:t>并串转换，循环后缀与循环前缀相叠加</w:t>
      </w:r>
    </w:p>
    <w:p w14:paraId="0208DC4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28F7C07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其余行放在后面，后缀在</w:t>
      </w:r>
      <w:r>
        <w:rPr>
          <w:rFonts w:ascii="Helvetica Neue" w:eastAsia="PingFang SC" w:hAnsi="Helvetica Neue" w:cs="Helvetica Neue"/>
          <w:color w:val="000000"/>
          <w:kern w:val="0"/>
          <w:sz w:val="22"/>
          <w:szCs w:val="22"/>
        </w:rPr>
        <w:t>12</w:t>
      </w:r>
      <w:r>
        <w:rPr>
          <w:rFonts w:ascii="PingFang SC" w:eastAsia="PingFang SC" w:hAnsi="Helvetica Neue" w:cs="PingFang SC" w:hint="eastAsia"/>
          <w:color w:val="000000"/>
          <w:kern w:val="0"/>
          <w:sz w:val="22"/>
          <w:szCs w:val="22"/>
        </w:rPr>
        <w:t>个</w:t>
      </w:r>
      <w:r>
        <w:rPr>
          <w:rFonts w:ascii="Helvetica Neue" w:eastAsia="PingFang SC" w:hAnsi="Helvetica Neue" w:cs="Helvetica Neue"/>
          <w:color w:val="000000"/>
          <w:kern w:val="0"/>
          <w:sz w:val="22"/>
          <w:szCs w:val="22"/>
        </w:rPr>
        <w:t>symbol</w:t>
      </w:r>
      <w:r>
        <w:rPr>
          <w:rFonts w:ascii="PingFang SC" w:eastAsia="PingFang SC" w:hAnsi="Helvetica Neue" w:cs="PingFang SC" w:hint="eastAsia"/>
          <w:color w:val="000000"/>
          <w:kern w:val="0"/>
          <w:sz w:val="22"/>
          <w:szCs w:val="22"/>
        </w:rPr>
        <w:t>之后</w:t>
      </w:r>
    </w:p>
    <w:p w14:paraId="439FC7A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取出导频信号</w:t>
      </w:r>
      <w:r>
        <w:rPr>
          <w:rFonts w:ascii="Helvetica Neue" w:eastAsia="PingFang SC" w:hAnsi="Helvetica Neue" w:cs="Helvetica Neue"/>
          <w:color w:val="000000"/>
          <w:kern w:val="0"/>
          <w:sz w:val="22"/>
          <w:szCs w:val="22"/>
        </w:rPr>
        <w:t>===============================</w:t>
      </w:r>
    </w:p>
    <w:p w14:paraId="63BA955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windowed_Tx_data_pilot=windowed_Tx_data((end-(IFFT_bin_length+GIP-1)):end);</w:t>
      </w:r>
    </w:p>
    <w:p w14:paraId="08006F1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p>
    <w:p w14:paraId="13B1C30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前缀与后缀不叠加</w:t>
      </w:r>
    </w:p>
    <w:p w14:paraId="2594CEC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Tx_data=reshape(windowed_time_wave_matrix_cp',(symbols_per_carrier+1)*(IFFT_bin_length+GI+GIP),1)';%</w:t>
      </w:r>
      <w:r>
        <w:rPr>
          <w:rFonts w:ascii="PingFang SC" w:eastAsia="PingFang SC" w:hAnsi="Helvetica Neue" w:cs="PingFang SC" w:hint="eastAsia"/>
          <w:color w:val="000000"/>
          <w:kern w:val="0"/>
          <w:sz w:val="22"/>
          <w:szCs w:val="22"/>
        </w:rPr>
        <w:t>加窗后</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循环前缀与后缀不叠加</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的串行信号</w:t>
      </w:r>
    </w:p>
    <w:p w14:paraId="58CE325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p>
    <w:p w14:paraId="796EF3D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temp_time1 = (symbols_per_carrier+1)*(IFFT_bin_length+GI+GIP);%</w:t>
      </w:r>
      <w:r>
        <w:rPr>
          <w:rFonts w:ascii="PingFang SC" w:eastAsia="PingFang SC" w:hAnsi="Helvetica Neue" w:cs="PingFang SC" w:hint="eastAsia"/>
          <w:color w:val="000000"/>
          <w:kern w:val="0"/>
          <w:sz w:val="22"/>
          <w:szCs w:val="22"/>
        </w:rPr>
        <w:t>加窗后</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循环前缀与后缀不叠加</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发送总位数</w:t>
      </w:r>
      <w:r>
        <w:rPr>
          <w:rFonts w:ascii="Helvetica Neue" w:eastAsia="PingFang SC" w:hAnsi="Helvetica Neue" w:cs="Helvetica Neue"/>
          <w:color w:val="000000"/>
          <w:kern w:val="0"/>
          <w:sz w:val="22"/>
          <w:szCs w:val="22"/>
        </w:rPr>
        <w:t xml:space="preserve"> 12*2640</w:t>
      </w:r>
    </w:p>
    <w:p w14:paraId="308DB26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figure (2)</w:t>
      </w:r>
    </w:p>
    <w:p w14:paraId="4702333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subplot(2,1,1);</w:t>
      </w:r>
    </w:p>
    <w:p w14:paraId="3A74CE3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plot(0:temp_time1-1,Tx_data );%</w:t>
      </w:r>
      <w:r>
        <w:rPr>
          <w:rFonts w:ascii="PingFang SC" w:eastAsia="PingFang SC" w:hAnsi="Helvetica Neue" w:cs="PingFang SC" w:hint="eastAsia"/>
          <w:color w:val="000000"/>
          <w:kern w:val="0"/>
          <w:sz w:val="22"/>
          <w:szCs w:val="22"/>
        </w:rPr>
        <w:t>循环前缀与后缀不叠加</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发送的信号波形</w:t>
      </w:r>
    </w:p>
    <w:p w14:paraId="2E17845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grid on</w:t>
      </w:r>
    </w:p>
    <w:p w14:paraId="573C190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ylabel('Amplitude (volts)')</w:t>
      </w:r>
    </w:p>
    <w:p w14:paraId="3799EAB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 xlabel('Time (samples)')</w:t>
      </w:r>
    </w:p>
    <w:p w14:paraId="26CDD33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title('</w:t>
      </w:r>
      <w:r>
        <w:rPr>
          <w:rFonts w:ascii="PingFang SC" w:eastAsia="PingFang SC" w:hAnsi="Helvetica Neue" w:cs="PingFang SC" w:hint="eastAsia"/>
          <w:color w:val="000000"/>
          <w:kern w:val="0"/>
          <w:sz w:val="22"/>
          <w:szCs w:val="22"/>
        </w:rPr>
        <w:t>循环前后缀不叠加的</w:t>
      </w:r>
      <w:r>
        <w:rPr>
          <w:rFonts w:ascii="Helvetica Neue" w:eastAsia="PingFang SC" w:hAnsi="Helvetica Neue" w:cs="Helvetica Neue"/>
          <w:color w:val="000000"/>
          <w:kern w:val="0"/>
          <w:sz w:val="22"/>
          <w:szCs w:val="22"/>
        </w:rPr>
        <w:t>OFDM Time Signal')</w:t>
      </w:r>
    </w:p>
    <w:p w14:paraId="412C6D9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temp_time2 =(symbols_per_carrier+1)*(IFFT_bin_length+GI)+GIP; %</w:t>
      </w:r>
      <w:r>
        <w:rPr>
          <w:rFonts w:ascii="PingFang SC" w:eastAsia="PingFang SC" w:hAnsi="Helvetica Neue" w:cs="PingFang SC" w:hint="eastAsia"/>
          <w:color w:val="000000"/>
          <w:kern w:val="0"/>
          <w:sz w:val="22"/>
          <w:szCs w:val="22"/>
        </w:rPr>
        <w:t>相叠加</w:t>
      </w:r>
      <w:r>
        <w:rPr>
          <w:rFonts w:ascii="Helvetica Neue" w:eastAsia="PingFang SC" w:hAnsi="Helvetica Neue" w:cs="Helvetica Neue"/>
          <w:color w:val="000000"/>
          <w:kern w:val="0"/>
          <w:sz w:val="22"/>
          <w:szCs w:val="22"/>
        </w:rPr>
        <w:t xml:space="preserve"> 12*</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2048+512</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+80</w:t>
      </w:r>
    </w:p>
    <w:p w14:paraId="60755C2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subplot(2,1,2);</w:t>
      </w:r>
    </w:p>
    <w:p w14:paraId="115D084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plot(0:temp_time2-1,windowed_Tx_data);%</w:t>
      </w:r>
      <w:r>
        <w:rPr>
          <w:rFonts w:ascii="PingFang SC" w:eastAsia="PingFang SC" w:hAnsi="Helvetica Neue" w:cs="PingFang SC" w:hint="eastAsia"/>
          <w:color w:val="000000"/>
          <w:kern w:val="0"/>
          <w:sz w:val="22"/>
          <w:szCs w:val="22"/>
        </w:rPr>
        <w:t>循环后缀与循环前缀相叠加</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发送信号波形</w:t>
      </w:r>
    </w:p>
    <w:p w14:paraId="391369E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grid on</w:t>
      </w:r>
    </w:p>
    <w:p w14:paraId="38D2A22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ylabel('Amplitude (volts)')</w:t>
      </w:r>
    </w:p>
    <w:p w14:paraId="03A386D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xlabel('Time (samples)')</w:t>
      </w:r>
    </w:p>
    <w:p w14:paraId="3378A35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title('</w:t>
      </w:r>
      <w:r>
        <w:rPr>
          <w:rFonts w:ascii="PingFang SC" w:eastAsia="PingFang SC" w:hAnsi="Helvetica Neue" w:cs="PingFang SC" w:hint="eastAsia"/>
          <w:color w:val="000000"/>
          <w:kern w:val="0"/>
          <w:sz w:val="22"/>
          <w:szCs w:val="22"/>
        </w:rPr>
        <w:t>循环前后缀叠加的</w:t>
      </w:r>
      <w:r>
        <w:rPr>
          <w:rFonts w:ascii="Helvetica Neue" w:eastAsia="PingFang SC" w:hAnsi="Helvetica Neue" w:cs="Helvetica Neue"/>
          <w:color w:val="000000"/>
          <w:kern w:val="0"/>
          <w:sz w:val="22"/>
          <w:szCs w:val="22"/>
        </w:rPr>
        <w:t>OFDM Time Signal')</w:t>
      </w:r>
    </w:p>
    <w:p w14:paraId="361E69F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加窗的发送信号频谱</w:t>
      </w:r>
      <w:r>
        <w:rPr>
          <w:rFonts w:ascii="Helvetica Neue" w:eastAsia="PingFang SC" w:hAnsi="Helvetica Neue" w:cs="Helvetica Neue"/>
          <w:color w:val="000000"/>
          <w:kern w:val="0"/>
          <w:sz w:val="22"/>
          <w:szCs w:val="22"/>
        </w:rPr>
        <w:t>=================================</w:t>
      </w:r>
    </w:p>
    <w:p w14:paraId="47D4E9A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symbols_per_average = ceil((symbols_per_carrier+1)/5);%</w:t>
      </w:r>
      <w:r>
        <w:rPr>
          <w:rFonts w:ascii="PingFang SC" w:eastAsia="PingFang SC" w:hAnsi="Helvetica Neue" w:cs="PingFang SC" w:hint="eastAsia"/>
          <w:color w:val="000000"/>
          <w:kern w:val="0"/>
          <w:sz w:val="22"/>
          <w:szCs w:val="22"/>
        </w:rPr>
        <w:t>符号数的</w:t>
      </w:r>
      <w:r>
        <w:rPr>
          <w:rFonts w:ascii="Helvetica Neue" w:eastAsia="PingFang SC" w:hAnsi="Helvetica Neue" w:cs="Helvetica Neue"/>
          <w:color w:val="000000"/>
          <w:kern w:val="0"/>
          <w:sz w:val="22"/>
          <w:szCs w:val="22"/>
        </w:rPr>
        <w:t>1/5</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3</w:t>
      </w:r>
    </w:p>
    <w:p w14:paraId="4E145DD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avg_temp_time = (IFFT_bin_length+GI+GIP)*symbols_per_average;%</w:t>
      </w:r>
      <w:r>
        <w:rPr>
          <w:rFonts w:ascii="PingFang SC" w:eastAsia="PingFang SC" w:hAnsi="Helvetica Neue" w:cs="PingFang SC" w:hint="eastAsia"/>
          <w:color w:val="000000"/>
          <w:kern w:val="0"/>
          <w:sz w:val="22"/>
          <w:szCs w:val="22"/>
        </w:rPr>
        <w:t>点数，</w:t>
      </w:r>
      <w:r>
        <w:rPr>
          <w:rFonts w:ascii="Helvetica Neue" w:eastAsia="PingFang SC" w:hAnsi="Helvetica Neue" w:cs="Helvetica Neue"/>
          <w:color w:val="000000"/>
          <w:kern w:val="0"/>
          <w:sz w:val="22"/>
          <w:szCs w:val="22"/>
        </w:rPr>
        <w:t>10</w:t>
      </w:r>
      <w:r>
        <w:rPr>
          <w:rFonts w:ascii="PingFang SC" w:eastAsia="PingFang SC" w:hAnsi="Helvetica Neue" w:cs="PingFang SC" w:hint="eastAsia"/>
          <w:color w:val="000000"/>
          <w:kern w:val="0"/>
          <w:sz w:val="22"/>
          <w:szCs w:val="22"/>
        </w:rPr>
        <w:t>行数据，</w:t>
      </w:r>
      <w:r>
        <w:rPr>
          <w:rFonts w:ascii="Helvetica Neue" w:eastAsia="PingFang SC" w:hAnsi="Helvetica Neue" w:cs="Helvetica Neue"/>
          <w:color w:val="000000"/>
          <w:kern w:val="0"/>
          <w:sz w:val="22"/>
          <w:szCs w:val="22"/>
        </w:rPr>
        <w:t>10</w:t>
      </w:r>
      <w:r>
        <w:rPr>
          <w:rFonts w:ascii="PingFang SC" w:eastAsia="PingFang SC" w:hAnsi="Helvetica Neue" w:cs="PingFang SC" w:hint="eastAsia"/>
          <w:color w:val="000000"/>
          <w:kern w:val="0"/>
          <w:sz w:val="22"/>
          <w:szCs w:val="22"/>
        </w:rPr>
        <w:t>个符号</w:t>
      </w:r>
      <w:r>
        <w:rPr>
          <w:rFonts w:ascii="Helvetica Neue" w:eastAsia="PingFang SC" w:hAnsi="Helvetica Neue" w:cs="Helvetica Neue"/>
          <w:color w:val="000000"/>
          <w:kern w:val="0"/>
          <w:sz w:val="22"/>
          <w:szCs w:val="22"/>
        </w:rPr>
        <w:t xml:space="preserve"> 2640*3</w:t>
      </w:r>
    </w:p>
    <w:p w14:paraId="7E62024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averages = floor(temp_time1/avg_temp_time); %4</w:t>
      </w:r>
    </w:p>
    <w:p w14:paraId="10FF89C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average_fft(1:avg_temp_time) = 0;%</w:t>
      </w:r>
      <w:r>
        <w:rPr>
          <w:rFonts w:ascii="PingFang SC" w:eastAsia="PingFang SC" w:hAnsi="Helvetica Neue" w:cs="PingFang SC" w:hint="eastAsia"/>
          <w:color w:val="000000"/>
          <w:kern w:val="0"/>
          <w:sz w:val="22"/>
          <w:szCs w:val="22"/>
        </w:rPr>
        <w:t>分成</w:t>
      </w:r>
      <w:r>
        <w:rPr>
          <w:rFonts w:ascii="Helvetica Neue" w:eastAsia="PingFang SC" w:hAnsi="Helvetica Neue" w:cs="Helvetica Neue"/>
          <w:color w:val="000000"/>
          <w:kern w:val="0"/>
          <w:sz w:val="22"/>
          <w:szCs w:val="22"/>
        </w:rPr>
        <w:t>4</w:t>
      </w:r>
      <w:r>
        <w:rPr>
          <w:rFonts w:ascii="PingFang SC" w:eastAsia="PingFang SC" w:hAnsi="Helvetica Neue" w:cs="PingFang SC" w:hint="eastAsia"/>
          <w:color w:val="000000"/>
          <w:kern w:val="0"/>
          <w:sz w:val="22"/>
          <w:szCs w:val="22"/>
        </w:rPr>
        <w:t>段</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2640*3</w:t>
      </w:r>
      <w:r>
        <w:rPr>
          <w:rFonts w:ascii="PingFang SC" w:eastAsia="PingFang SC" w:hAnsi="Helvetica Neue" w:cs="PingFang SC" w:hint="eastAsia"/>
          <w:color w:val="000000"/>
          <w:kern w:val="0"/>
          <w:sz w:val="22"/>
          <w:szCs w:val="22"/>
        </w:rPr>
        <w:t>）</w:t>
      </w:r>
    </w:p>
    <w:p w14:paraId="3655ABE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a = 0:(averages-1)</w:t>
      </w:r>
    </w:p>
    <w:p w14:paraId="0FAF91A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subset_ofdm = Tx_data(((a*avg_temp_time)+1):((a+1)*avg_temp_time));%</w:t>
      </w:r>
      <w:r>
        <w:rPr>
          <w:rFonts w:ascii="PingFang SC" w:eastAsia="PingFang SC" w:hAnsi="Helvetica Neue" w:cs="PingFang SC" w:hint="eastAsia"/>
          <w:color w:val="000000"/>
          <w:kern w:val="0"/>
          <w:sz w:val="22"/>
          <w:szCs w:val="22"/>
        </w:rPr>
        <w:t>利用循环前缀后缀未叠加的串行加窗信号计算频谱</w:t>
      </w:r>
    </w:p>
    <w:p w14:paraId="5D72C4D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subset_ofdm_f = abs(fft(subset_ofdm));%</w:t>
      </w:r>
      <w:r>
        <w:rPr>
          <w:rFonts w:ascii="PingFang SC" w:eastAsia="PingFang SC" w:hAnsi="Helvetica Neue" w:cs="PingFang SC" w:hint="eastAsia"/>
          <w:color w:val="000000"/>
          <w:kern w:val="0"/>
          <w:sz w:val="22"/>
          <w:szCs w:val="22"/>
        </w:rPr>
        <w:t>分段求频谱</w:t>
      </w:r>
    </w:p>
    <w:p w14:paraId="16F6A03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average_fft = average_fft + (subset_ofdm_f/averages);%</w:t>
      </w:r>
      <w:r>
        <w:rPr>
          <w:rFonts w:ascii="PingFang SC" w:eastAsia="PingFang SC" w:hAnsi="Helvetica Neue" w:cs="PingFang SC" w:hint="eastAsia"/>
          <w:color w:val="000000"/>
          <w:kern w:val="0"/>
          <w:sz w:val="22"/>
          <w:szCs w:val="22"/>
        </w:rPr>
        <w:t>总共的数据分为</w:t>
      </w:r>
      <w:r>
        <w:rPr>
          <w:rFonts w:ascii="Helvetica Neue" w:eastAsia="PingFang SC" w:hAnsi="Helvetica Neue" w:cs="Helvetica Neue"/>
          <w:color w:val="000000"/>
          <w:kern w:val="0"/>
          <w:sz w:val="22"/>
          <w:szCs w:val="22"/>
        </w:rPr>
        <w:t>5</w:t>
      </w:r>
      <w:r>
        <w:rPr>
          <w:rFonts w:ascii="PingFang SC" w:eastAsia="PingFang SC" w:hAnsi="Helvetica Neue" w:cs="PingFang SC" w:hint="eastAsia"/>
          <w:color w:val="000000"/>
          <w:kern w:val="0"/>
          <w:sz w:val="22"/>
          <w:szCs w:val="22"/>
        </w:rPr>
        <w:t>段，分段进行</w:t>
      </w:r>
      <w:r>
        <w:rPr>
          <w:rFonts w:ascii="Helvetica Neue" w:eastAsia="PingFang SC" w:hAnsi="Helvetica Neue" w:cs="Helvetica Neue"/>
          <w:color w:val="000000"/>
          <w:kern w:val="0"/>
          <w:sz w:val="22"/>
          <w:szCs w:val="22"/>
        </w:rPr>
        <w:t>FFT</w:t>
      </w:r>
      <w:r>
        <w:rPr>
          <w:rFonts w:ascii="PingFang SC" w:eastAsia="PingFang SC" w:hAnsi="Helvetica Neue" w:cs="PingFang SC" w:hint="eastAsia"/>
          <w:color w:val="000000"/>
          <w:kern w:val="0"/>
          <w:sz w:val="22"/>
          <w:szCs w:val="22"/>
        </w:rPr>
        <w:t>，平均相加</w:t>
      </w:r>
    </w:p>
    <w:p w14:paraId="0E6DEAC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29D3902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average_fft_log = 20*log10(average_fft);</w:t>
      </w:r>
    </w:p>
    <w:p w14:paraId="344D2DA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多径高斯信道</w:t>
      </w:r>
      <w:r>
        <w:rPr>
          <w:rFonts w:ascii="Helvetica Neue" w:eastAsia="PingFang SC" w:hAnsi="Helvetica Neue" w:cs="Helvetica Neue"/>
          <w:color w:val="000000"/>
          <w:kern w:val="0"/>
          <w:sz w:val="22"/>
          <w:szCs w:val="22"/>
        </w:rPr>
        <w:t>=============================</w:t>
      </w:r>
    </w:p>
    <w:p w14:paraId="0FDD86E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delta=zeros(1,max_length);</w:t>
      </w:r>
    </w:p>
    <w:p w14:paraId="408D5C4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alr=zeros(1,L);</w:t>
      </w:r>
    </w:p>
    <w:p w14:paraId="0A1AF70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ali=zeros(1,L);</w:t>
      </w:r>
    </w:p>
    <w:p w14:paraId="47828C9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j = 1:L</w:t>
      </w:r>
    </w:p>
    <w:p w14:paraId="76589C0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alr(:)=1/(2*L).^(1/2).*randn(1,L);</w:t>
      </w:r>
    </w:p>
    <w:p w14:paraId="4065A4B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ali(:)=1/(2*L).^(1/2).*randn(1,L);</w:t>
      </w:r>
    </w:p>
    <w:p w14:paraId="166CA59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delta(1,j)=alr(1,j)+1i*ali(1,j);</w:t>
      </w:r>
    </w:p>
    <w:p w14:paraId="6118A88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0A054E3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windowed_ht_Tx_data=zeros(1,length(windowed_Tx_data)+max_length-1);</w:t>
      </w:r>
    </w:p>
    <w:p w14:paraId="0897007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windowed_ht_Tx_data=conv(windowed_Tx_data,delta);</w:t>
      </w:r>
    </w:p>
    <w:p w14:paraId="23F945D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添加噪声</w:t>
      </w:r>
      <w:r>
        <w:rPr>
          <w:rFonts w:ascii="Helvetica Neue" w:eastAsia="PingFang SC" w:hAnsi="Helvetica Neue" w:cs="Helvetica Neue"/>
          <w:color w:val="000000"/>
          <w:kern w:val="0"/>
          <w:sz w:val="22"/>
          <w:szCs w:val="22"/>
        </w:rPr>
        <w:t>=================================</w:t>
      </w:r>
    </w:p>
    <w:p w14:paraId="2CFA4CC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Tx_signal_power = mean((windowed_ht_Tx_data).*conj(windowed_ht_Tx_data));%</w:t>
      </w:r>
      <w:r>
        <w:rPr>
          <w:rFonts w:ascii="PingFang SC" w:eastAsia="PingFang SC" w:hAnsi="Helvetica Neue" w:cs="PingFang SC" w:hint="eastAsia"/>
          <w:color w:val="000000"/>
          <w:kern w:val="0"/>
          <w:sz w:val="22"/>
          <w:szCs w:val="22"/>
        </w:rPr>
        <w:t>发送信号功率</w:t>
      </w:r>
    </w:p>
    <w:p w14:paraId="19608D8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linear_SNR=10^(SNR/10);%</w:t>
      </w:r>
      <w:r>
        <w:rPr>
          <w:rFonts w:ascii="PingFang SC" w:eastAsia="PingFang SC" w:hAnsi="Helvetica Neue" w:cs="PingFang SC" w:hint="eastAsia"/>
          <w:color w:val="000000"/>
          <w:kern w:val="0"/>
          <w:sz w:val="22"/>
          <w:szCs w:val="22"/>
        </w:rPr>
        <w:t>线性信噪比</w:t>
      </w:r>
      <w:r>
        <w:rPr>
          <w:rFonts w:ascii="Helvetica Neue" w:eastAsia="PingFang SC" w:hAnsi="Helvetica Neue" w:cs="Helvetica Neue"/>
          <w:color w:val="000000"/>
          <w:kern w:val="0"/>
          <w:sz w:val="22"/>
          <w:szCs w:val="22"/>
        </w:rPr>
        <w:t xml:space="preserve"> </w:t>
      </w:r>
    </w:p>
    <w:p w14:paraId="2821DA4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noise_sigma=Tx_signal_power/linear_SNR;%</w:t>
      </w:r>
      <w:r>
        <w:rPr>
          <w:rFonts w:ascii="PingFang SC" w:eastAsia="PingFang SC" w:hAnsi="Helvetica Neue" w:cs="PingFang SC" w:hint="eastAsia"/>
          <w:color w:val="000000"/>
          <w:kern w:val="0"/>
          <w:sz w:val="22"/>
          <w:szCs w:val="22"/>
        </w:rPr>
        <w:t>噪声功率</w:t>
      </w:r>
    </w:p>
    <w:p w14:paraId="35BF505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noise_scale_factor = sqrt(noise_sigma/2);%</w:t>
      </w:r>
      <w:r>
        <w:rPr>
          <w:rFonts w:ascii="PingFang SC" w:eastAsia="PingFang SC" w:hAnsi="Helvetica Neue" w:cs="PingFang SC" w:hint="eastAsia"/>
          <w:color w:val="000000"/>
          <w:kern w:val="0"/>
          <w:sz w:val="22"/>
          <w:szCs w:val="22"/>
        </w:rPr>
        <w:t>标准差</w:t>
      </w:r>
      <w:r>
        <w:rPr>
          <w:rFonts w:ascii="Helvetica Neue" w:eastAsia="PingFang SC" w:hAnsi="Helvetica Neue" w:cs="Helvetica Neue"/>
          <w:color w:val="000000"/>
          <w:kern w:val="0"/>
          <w:sz w:val="22"/>
          <w:szCs w:val="22"/>
        </w:rPr>
        <w:t>sigma</w:t>
      </w:r>
    </w:p>
    <w:p w14:paraId="0779500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noise_length=((symbols_per_carrier+1)*(IFFT_bin_length+GI))+GIP+max_length-1;</w:t>
      </w:r>
    </w:p>
    <w:p w14:paraId="53FFE82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noise=randn(1,noise_length)*noise_scale_factor+1i*randn(1,noise_length)*noise_scale_factor;%</w:t>
      </w:r>
      <w:r>
        <w:rPr>
          <w:rFonts w:ascii="PingFang SC" w:eastAsia="PingFang SC" w:hAnsi="Helvetica Neue" w:cs="PingFang SC" w:hint="eastAsia"/>
          <w:color w:val="000000"/>
          <w:kern w:val="0"/>
          <w:sz w:val="22"/>
          <w:szCs w:val="22"/>
        </w:rPr>
        <w:t>产生正态分布噪声序列</w:t>
      </w:r>
    </w:p>
    <w:p w14:paraId="1B79B7D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导频通过信道</w:t>
      </w:r>
      <w:r>
        <w:rPr>
          <w:rFonts w:ascii="Helvetica Neue" w:eastAsia="PingFang SC" w:hAnsi="Helvetica Neue" w:cs="Helvetica Neue"/>
          <w:color w:val="000000"/>
          <w:kern w:val="0"/>
          <w:sz w:val="22"/>
          <w:szCs w:val="22"/>
        </w:rPr>
        <w:t>===========================</w:t>
      </w:r>
    </w:p>
    <w:p w14:paraId="278EC29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%windowed_ht_pilot_data=conv(windowed_Tx_data_pilot,delta);</w:t>
      </w:r>
    </w:p>
    <w:p w14:paraId="2ACC14F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Rx_data=windowed_ht_Tx_data+noise;%</w:t>
      </w:r>
      <w:r>
        <w:rPr>
          <w:rFonts w:ascii="PingFang SC" w:eastAsia="PingFang SC" w:hAnsi="Helvetica Neue" w:cs="PingFang SC" w:hint="eastAsia"/>
          <w:color w:val="000000"/>
          <w:kern w:val="0"/>
          <w:sz w:val="22"/>
          <w:szCs w:val="22"/>
        </w:rPr>
        <w:t>接收到的信号加噪声</w:t>
      </w:r>
    </w:p>
    <w:p w14:paraId="724E0A9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windowed_ht_data_p=Rx_data((end-(IFFT_bin_length+GIP-1+max_length-1)):(end-(max_length-1)));</w:t>
      </w:r>
    </w:p>
    <w:p w14:paraId="36F95D8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接收信号</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串并变换</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去除前缀与后缀</w:t>
      </w:r>
      <w:r>
        <w:rPr>
          <w:rFonts w:ascii="Helvetica Neue" w:eastAsia="PingFang SC" w:hAnsi="Helvetica Neue" w:cs="Helvetica Neue"/>
          <w:color w:val="000000"/>
          <w:kern w:val="0"/>
          <w:sz w:val="22"/>
          <w:szCs w:val="22"/>
        </w:rPr>
        <w:t>==========================================</w:t>
      </w:r>
    </w:p>
    <w:p w14:paraId="17851A7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Rx_data_matrix=zeros(symbols_per_carrier+1,IFFT_bin_length+GI+GIP);%</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12*2640</w:t>
      </w:r>
      <w:r>
        <w:rPr>
          <w:rFonts w:ascii="PingFang SC" w:eastAsia="PingFang SC" w:hAnsi="Helvetica Neue" w:cs="PingFang SC" w:hint="eastAsia"/>
          <w:color w:val="000000"/>
          <w:kern w:val="0"/>
          <w:sz w:val="22"/>
          <w:szCs w:val="22"/>
        </w:rPr>
        <w:t>）</w:t>
      </w:r>
    </w:p>
    <w:p w14:paraId="68554A0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i=1:symbols_per_carrier+1</w:t>
      </w:r>
    </w:p>
    <w:p w14:paraId="2B06DA7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Rx_data_matrix(i,:)=Rx_data(1,(i-1)*(IFFT_bin_length+GI)+1:i*(IFFT_bin_length+GI)+GIP);%</w:t>
      </w:r>
      <w:r>
        <w:rPr>
          <w:rFonts w:ascii="PingFang SC" w:eastAsia="PingFang SC" w:hAnsi="Helvetica Neue" w:cs="PingFang SC" w:hint="eastAsia"/>
          <w:color w:val="000000"/>
          <w:kern w:val="0"/>
          <w:sz w:val="22"/>
          <w:szCs w:val="22"/>
        </w:rPr>
        <w:t>串并变换</w:t>
      </w:r>
    </w:p>
    <w:p w14:paraId="40F8103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07924FD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Rx_data_complex_matrix=Rx_data_matrix(:,GI+1:IFFT_bin_length+GI);%</w:t>
      </w:r>
      <w:r>
        <w:rPr>
          <w:rFonts w:ascii="PingFang SC" w:eastAsia="PingFang SC" w:hAnsi="Helvetica Neue" w:cs="PingFang SC" w:hint="eastAsia"/>
          <w:color w:val="000000"/>
          <w:kern w:val="0"/>
          <w:sz w:val="22"/>
          <w:szCs w:val="22"/>
        </w:rPr>
        <w:t>去除循环前缀与循环后缀，得到有用信号矩阵</w:t>
      </w:r>
    </w:p>
    <w:p w14:paraId="130EBB3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%Rx_pilot=Rx_data_matrix(symbols_per_carrier+1:GI+1:IFFT_bin_length+GI);</w:t>
      </w:r>
    </w:p>
    <w:p w14:paraId="3731C07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p>
    <w:p w14:paraId="0AB2777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OFDM</w:t>
      </w:r>
      <w:r>
        <w:rPr>
          <w:rFonts w:ascii="PingFang SC" w:eastAsia="PingFang SC" w:hAnsi="Helvetica Neue" w:cs="PingFang SC" w:hint="eastAsia"/>
          <w:color w:val="000000"/>
          <w:kern w:val="0"/>
          <w:sz w:val="22"/>
          <w:szCs w:val="22"/>
        </w:rPr>
        <w:t>解码</w:t>
      </w:r>
      <w:r>
        <w:rPr>
          <w:rFonts w:ascii="Helvetica Neue" w:eastAsia="PingFang SC" w:hAnsi="Helvetica Neue" w:cs="Helvetica Neue"/>
          <w:color w:val="000000"/>
          <w:kern w:val="0"/>
          <w:sz w:val="22"/>
          <w:szCs w:val="22"/>
        </w:rPr>
        <w:t xml:space="preserve">   16QAM</w:t>
      </w:r>
      <w:r>
        <w:rPr>
          <w:rFonts w:ascii="PingFang SC" w:eastAsia="PingFang SC" w:hAnsi="Helvetica Neue" w:cs="PingFang SC" w:hint="eastAsia"/>
          <w:color w:val="000000"/>
          <w:kern w:val="0"/>
          <w:sz w:val="22"/>
          <w:szCs w:val="22"/>
        </w:rPr>
        <w:t>解码</w:t>
      </w:r>
    </w:p>
    <w:p w14:paraId="7B9EEED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%=================FFT</w:t>
      </w:r>
      <w:r>
        <w:rPr>
          <w:rFonts w:ascii="PingFang SC" w:eastAsia="PingFang SC" w:hAnsi="Helvetica Neue" w:cs="PingFang SC" w:hint="eastAsia"/>
          <w:color w:val="000000"/>
          <w:kern w:val="0"/>
          <w:sz w:val="22"/>
          <w:szCs w:val="22"/>
        </w:rPr>
        <w:t>变换</w:t>
      </w:r>
      <w:r>
        <w:rPr>
          <w:rFonts w:ascii="Helvetica Neue" w:eastAsia="PingFang SC" w:hAnsi="Helvetica Neue" w:cs="Helvetica Neue"/>
          <w:color w:val="000000"/>
          <w:kern w:val="0"/>
          <w:sz w:val="22"/>
          <w:szCs w:val="22"/>
        </w:rPr>
        <w:t>=================================</w:t>
      </w:r>
    </w:p>
    <w:p w14:paraId="1B3CC42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Y0=fft(Rx_data_complex_matrix,IFFT_bin_length,2);%OFDM</w:t>
      </w:r>
      <w:r>
        <w:rPr>
          <w:rFonts w:ascii="PingFang SC" w:eastAsia="PingFang SC" w:hAnsi="Helvetica Neue" w:cs="PingFang SC" w:hint="eastAsia"/>
          <w:color w:val="000000"/>
          <w:kern w:val="0"/>
          <w:sz w:val="22"/>
          <w:szCs w:val="22"/>
        </w:rPr>
        <w:t>解码</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即</w:t>
      </w:r>
      <w:r>
        <w:rPr>
          <w:rFonts w:ascii="Helvetica Neue" w:eastAsia="PingFang SC" w:hAnsi="Helvetica Neue" w:cs="Helvetica Neue"/>
          <w:color w:val="000000"/>
          <w:kern w:val="0"/>
          <w:sz w:val="22"/>
          <w:szCs w:val="22"/>
        </w:rPr>
        <w:t>FFT</w:t>
      </w:r>
      <w:r>
        <w:rPr>
          <w:rFonts w:ascii="PingFang SC" w:eastAsia="PingFang SC" w:hAnsi="Helvetica Neue" w:cs="PingFang SC" w:hint="eastAsia"/>
          <w:color w:val="000000"/>
          <w:kern w:val="0"/>
          <w:sz w:val="22"/>
          <w:szCs w:val="22"/>
        </w:rPr>
        <w:t>变换</w:t>
      </w:r>
    </w:p>
    <w:p w14:paraId="053E12A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导频的频域函数</w:t>
      </w:r>
      <w:r>
        <w:rPr>
          <w:rFonts w:ascii="Helvetica Neue" w:eastAsia="PingFang SC" w:hAnsi="Helvetica Neue" w:cs="Helvetica Neue"/>
          <w:color w:val="000000"/>
          <w:kern w:val="0"/>
          <w:sz w:val="22"/>
          <w:szCs w:val="22"/>
        </w:rPr>
        <w:t>============================</w:t>
      </w:r>
    </w:p>
    <w:p w14:paraId="395EDF5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X_p=fft(windowed_Tx_data_pilot,IFFT_bin_length,2);</w:t>
      </w:r>
    </w:p>
    <w:p w14:paraId="07AA254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Y_p=fft(windowed_ht_data_p,IFFT_bin_length,2);</w:t>
      </w:r>
    </w:p>
    <w:p w14:paraId="2565027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%=================LS</w:t>
      </w:r>
      <w:r>
        <w:rPr>
          <w:rFonts w:ascii="PingFang SC" w:eastAsia="PingFang SC" w:hAnsi="Helvetica Neue" w:cs="PingFang SC" w:hint="eastAsia"/>
          <w:color w:val="000000"/>
          <w:kern w:val="0"/>
          <w:sz w:val="22"/>
          <w:szCs w:val="22"/>
        </w:rPr>
        <w:t>信道估计</w:t>
      </w:r>
      <w:r>
        <w:rPr>
          <w:rFonts w:ascii="Helvetica Neue" w:eastAsia="PingFang SC" w:hAnsi="Helvetica Neue" w:cs="Helvetica Neue"/>
          <w:color w:val="000000"/>
          <w:kern w:val="0"/>
          <w:sz w:val="22"/>
          <w:szCs w:val="22"/>
        </w:rPr>
        <w:t>================================</w:t>
      </w:r>
    </w:p>
    <w:p w14:paraId="2F1D4C4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Delta=Y_p./X_p;</w:t>
      </w:r>
    </w:p>
    <w:p w14:paraId="1203211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%=================MMSE</w:t>
      </w:r>
      <w:r>
        <w:rPr>
          <w:rFonts w:ascii="PingFang SC" w:eastAsia="PingFang SC" w:hAnsi="Helvetica Neue" w:cs="PingFang SC" w:hint="eastAsia"/>
          <w:color w:val="000000"/>
          <w:kern w:val="0"/>
          <w:sz w:val="22"/>
          <w:szCs w:val="22"/>
        </w:rPr>
        <w:t>频域均衡</w:t>
      </w:r>
      <w:r>
        <w:rPr>
          <w:rFonts w:ascii="Helvetica Neue" w:eastAsia="PingFang SC" w:hAnsi="Helvetica Neue" w:cs="Helvetica Neue"/>
          <w:color w:val="000000"/>
          <w:kern w:val="0"/>
          <w:sz w:val="22"/>
          <w:szCs w:val="22"/>
        </w:rPr>
        <w:t>===============================</w:t>
      </w:r>
    </w:p>
    <w:p w14:paraId="1D197A8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W0=conj(Delta)./((abs(Delta)).^2+1/linear_SNR);</w:t>
      </w:r>
    </w:p>
    <w:p w14:paraId="757D3FB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ii=1:symbols_per_carrier</w:t>
      </w:r>
    </w:p>
    <w:p w14:paraId="61031B3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Y1(ii,:)=W0.*Y0(ii,:);</w:t>
      </w:r>
    </w:p>
    <w:p w14:paraId="4F36DF1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07189F3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Rx_carriers=Y1(:,carriers);%</w:t>
      </w:r>
      <w:r>
        <w:rPr>
          <w:rFonts w:ascii="PingFang SC" w:eastAsia="PingFang SC" w:hAnsi="Helvetica Neue" w:cs="PingFang SC" w:hint="eastAsia"/>
          <w:color w:val="000000"/>
          <w:kern w:val="0"/>
          <w:sz w:val="22"/>
          <w:szCs w:val="22"/>
        </w:rPr>
        <w:t>除去</w:t>
      </w:r>
      <w:r>
        <w:rPr>
          <w:rFonts w:ascii="Helvetica Neue" w:eastAsia="PingFang SC" w:hAnsi="Helvetica Neue" w:cs="Helvetica Neue"/>
          <w:color w:val="000000"/>
          <w:kern w:val="0"/>
          <w:sz w:val="22"/>
          <w:szCs w:val="22"/>
        </w:rPr>
        <w:t>IFFT/FFT</w:t>
      </w:r>
      <w:r>
        <w:rPr>
          <w:rFonts w:ascii="PingFang SC" w:eastAsia="PingFang SC" w:hAnsi="Helvetica Neue" w:cs="PingFang SC" w:hint="eastAsia"/>
          <w:color w:val="000000"/>
          <w:kern w:val="0"/>
          <w:sz w:val="22"/>
          <w:szCs w:val="22"/>
        </w:rPr>
        <w:t>变换添加的</w:t>
      </w:r>
      <w:r>
        <w:rPr>
          <w:rFonts w:ascii="Helvetica Neue" w:eastAsia="PingFang SC" w:hAnsi="Helvetica Neue" w:cs="Helvetica Neue"/>
          <w:color w:val="000000"/>
          <w:kern w:val="0"/>
          <w:sz w:val="22"/>
          <w:szCs w:val="22"/>
        </w:rPr>
        <w:t>0</w:t>
      </w:r>
      <w:r>
        <w:rPr>
          <w:rFonts w:ascii="PingFang SC" w:eastAsia="PingFang SC" w:hAnsi="Helvetica Neue" w:cs="PingFang SC" w:hint="eastAsia"/>
          <w:color w:val="000000"/>
          <w:kern w:val="0"/>
          <w:sz w:val="22"/>
          <w:szCs w:val="22"/>
        </w:rPr>
        <w:t>，选出映射的子载波，实部的</w:t>
      </w:r>
      <w:r>
        <w:rPr>
          <w:rFonts w:ascii="Helvetica Neue" w:eastAsia="PingFang SC" w:hAnsi="Helvetica Neue" w:cs="Helvetica Neue"/>
          <w:color w:val="000000"/>
          <w:kern w:val="0"/>
          <w:sz w:val="22"/>
          <w:szCs w:val="22"/>
        </w:rPr>
        <w:t>1024</w:t>
      </w:r>
      <w:r>
        <w:rPr>
          <w:rFonts w:ascii="PingFang SC" w:eastAsia="PingFang SC" w:hAnsi="Helvetica Neue" w:cs="PingFang SC" w:hint="eastAsia"/>
          <w:color w:val="000000"/>
          <w:kern w:val="0"/>
          <w:sz w:val="22"/>
          <w:szCs w:val="22"/>
        </w:rPr>
        <w:t>个信息，也即子载波携带的有用信息</w:t>
      </w:r>
    </w:p>
    <w:p w14:paraId="569FD29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Rx_phase =angle(Rx_carriers);%</w:t>
      </w:r>
      <w:r>
        <w:rPr>
          <w:rFonts w:ascii="PingFang SC" w:eastAsia="PingFang SC" w:hAnsi="Helvetica Neue" w:cs="PingFang SC" w:hint="eastAsia"/>
          <w:color w:val="000000"/>
          <w:kern w:val="0"/>
          <w:sz w:val="22"/>
          <w:szCs w:val="22"/>
        </w:rPr>
        <w:t>接收信号的相位</w:t>
      </w:r>
    </w:p>
    <w:p w14:paraId="4C6003F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Rx_mag = abs(Rx_carriers);%</w:t>
      </w:r>
      <w:r>
        <w:rPr>
          <w:rFonts w:ascii="PingFang SC" w:eastAsia="PingFang SC" w:hAnsi="Helvetica Neue" w:cs="PingFang SC" w:hint="eastAsia"/>
          <w:color w:val="000000"/>
          <w:kern w:val="0"/>
          <w:sz w:val="22"/>
          <w:szCs w:val="22"/>
        </w:rPr>
        <w:t>接收信号的幅度</w:t>
      </w:r>
    </w:p>
    <w:p w14:paraId="1A84EB4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7842E6B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Rx_carriers_before=Y0(1:symbols_per_carrier,carriers);</w:t>
      </w:r>
    </w:p>
    <w:p w14:paraId="399B131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Rx_phase_before=angle(Rx_carriers_before);</w:t>
      </w:r>
    </w:p>
    <w:p w14:paraId="0D37396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Rx_mag_before=abs(Rx_carriers_before);</w:t>
      </w:r>
    </w:p>
    <w:p w14:paraId="1AA1460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380799A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[M, N]=pol2cart(Rx_phase, Rx_mag); </w:t>
      </w:r>
    </w:p>
    <w:p w14:paraId="169EC78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Rx_complex_carrier_matrix = complex(M, N);</w:t>
      </w:r>
    </w:p>
    <w:p w14:paraId="645A604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[M_b, N_b]=pol2cart(Rx_phase_before, Rx_mag_before); </w:t>
      </w:r>
    </w:p>
    <w:p w14:paraId="7A2CB83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Rx_complex_carrier_matrix_before = complex(M_b, N_b);</w:t>
      </w:r>
    </w:p>
    <w:p w14:paraId="20A4252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%====================QPSK</w:t>
      </w:r>
      <w:r>
        <w:rPr>
          <w:rFonts w:ascii="PingFang SC" w:eastAsia="PingFang SC" w:hAnsi="Helvetica Neue" w:cs="PingFang SC" w:hint="eastAsia"/>
          <w:color w:val="000000"/>
          <w:kern w:val="0"/>
          <w:sz w:val="22"/>
          <w:szCs w:val="22"/>
        </w:rPr>
        <w:t>解调</w:t>
      </w:r>
      <w:r>
        <w:rPr>
          <w:rFonts w:ascii="Helvetica Neue" w:eastAsia="PingFang SC" w:hAnsi="Helvetica Neue" w:cs="Helvetica Neue"/>
          <w:color w:val="000000"/>
          <w:kern w:val="0"/>
          <w:sz w:val="22"/>
          <w:szCs w:val="22"/>
        </w:rPr>
        <w:lastRenderedPageBreak/>
        <w:t>=======================================</w:t>
      </w:r>
    </w:p>
    <w:p w14:paraId="5432C0F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Rx_serial_complex_symbols=reshape(Rx_complex_carrier_matrix',size(Rx_complex_carrier_matrix, 1)*size(Rx_complex_carrier_matrix,2),1)' ;</w:t>
      </w:r>
    </w:p>
    <w:p w14:paraId="3A2144C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Rx_decoded_binary_symbols=QPSK_demodu(Rx_serial_complex_symbols);</w:t>
      </w:r>
    </w:p>
    <w:p w14:paraId="295874F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p>
    <w:p w14:paraId="418BE61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baseband_in = Rx_decoded_binary_symbols;</w:t>
      </w:r>
    </w:p>
    <w:p w14:paraId="2F061F2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误码率计算</w:t>
      </w:r>
      <w:r>
        <w:rPr>
          <w:rFonts w:ascii="Helvetica Neue" w:eastAsia="PingFang SC" w:hAnsi="Helvetica Neue" w:cs="Helvetica Neue"/>
          <w:color w:val="000000"/>
          <w:kern w:val="0"/>
          <w:sz w:val="22"/>
          <w:szCs w:val="22"/>
        </w:rPr>
        <w:t>==========================================</w:t>
      </w:r>
    </w:p>
    <w:p w14:paraId="18E6C4A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baseband_in_nonpilot=baseband_in(1:length(bit_stream));</w:t>
      </w:r>
    </w:p>
    <w:p w14:paraId="6812590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bit_errors=find(baseband_in_nonpilot ~=baseband_out_nonpilot);</w:t>
      </w:r>
    </w:p>
    <w:p w14:paraId="22EE947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receive_stream=baseband_in_nonpilot;</w:t>
      </w:r>
    </w:p>
    <w:p w14:paraId="35C2B68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bit_error_count = size(bit_errors, 2);</w:t>
      </w:r>
    </w:p>
    <w:p w14:paraId="09E056D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ber=bit_error_count/baseband_out_length_nonpilot;</w:t>
      </w:r>
    </w:p>
    <w:p w14:paraId="7E6F759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BER=ber;</w:t>
      </w:r>
    </w:p>
    <w:p w14:paraId="14FF817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2915A67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QPSK_modu:</w:t>
      </w:r>
    </w:p>
    <w:p w14:paraId="3EA0EC7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function [complex_qam_data]=QPSK_modu(bitdata)</w:t>
      </w:r>
    </w:p>
    <w:p w14:paraId="3E9C700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%modulation of QPSK,modulate bitdata to QPSK complex signal</w:t>
      </w:r>
    </w:p>
    <w:p w14:paraId="12821AA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X1=reshape(bitdata,2,length(bitdata)/2)';</w:t>
      </w:r>
    </w:p>
    <w:p w14:paraId="244634C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d=1;%min distance of symble </w:t>
      </w:r>
    </w:p>
    <w:p w14:paraId="3464105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i=1:length(bitdata)/2</w:t>
      </w:r>
    </w:p>
    <w:p w14:paraId="7DD37CB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for j=1:2</w:t>
      </w:r>
    </w:p>
    <w:p w14:paraId="35658C7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X1(i,j)=X1(i,j)*(2^(2-j));</w:t>
      </w:r>
    </w:p>
    <w:p w14:paraId="13CBA73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06DA18D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source(i,1)=1+sum(X1(i,:));%convert to the number 1 to 4</w:t>
      </w:r>
    </w:p>
    <w:p w14:paraId="77F6896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480203D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mapping=[</w:t>
      </w:r>
    </w:p>
    <w:p w14:paraId="105A3DA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-d  d;</w:t>
      </w:r>
    </w:p>
    <w:p w14:paraId="70FAF9E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d  d; </w:t>
      </w:r>
    </w:p>
    <w:p w14:paraId="675186B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-d  -d; </w:t>
      </w:r>
    </w:p>
    <w:p w14:paraId="3DA9905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d  -d;];</w:t>
      </w:r>
    </w:p>
    <w:p w14:paraId="2D142BF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for i=1:length(bitdata)/2</w:t>
      </w:r>
    </w:p>
    <w:p w14:paraId="79E8211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qam_data(i,:)=mapping(source(i),:);%data mapping</w:t>
      </w:r>
    </w:p>
    <w:p w14:paraId="594B22B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327F7D8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complex_qam_data=complex(qam_data(:,1),qam_data(:,2));</w:t>
      </w:r>
    </w:p>
    <w:p w14:paraId="6000777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0CF409F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QPSK_demodu:</w:t>
      </w:r>
    </w:p>
    <w:p w14:paraId="09300F1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function [demodu_bit_symble]=QPSK_demodu(Rx_serial_complex_symbols)</w:t>
      </w:r>
    </w:p>
    <w:p w14:paraId="13C0D46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将得到的串行</w:t>
      </w:r>
      <w:r>
        <w:rPr>
          <w:rFonts w:ascii="Helvetica Neue" w:eastAsia="PingFang SC" w:hAnsi="Helvetica Neue" w:cs="Helvetica Neue"/>
          <w:color w:val="000000"/>
          <w:kern w:val="0"/>
          <w:sz w:val="22"/>
          <w:szCs w:val="22"/>
        </w:rPr>
        <w:t>QPSK</w:t>
      </w:r>
      <w:r>
        <w:rPr>
          <w:rFonts w:ascii="PingFang SC" w:eastAsia="PingFang SC" w:hAnsi="Helvetica Neue" w:cs="PingFang SC" w:hint="eastAsia"/>
          <w:color w:val="000000"/>
          <w:kern w:val="0"/>
          <w:sz w:val="22"/>
          <w:szCs w:val="22"/>
        </w:rPr>
        <w:t>数据解调成二进制比特流</w:t>
      </w:r>
    </w:p>
    <w:p w14:paraId="67A2545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complex_symbols=reshape(Rx_serial_complex_symbols,length(Rx_serial_complex_symbols),1);</w:t>
      </w:r>
    </w:p>
    <w:p w14:paraId="598A089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d=1;</w:t>
      </w:r>
    </w:p>
    <w:p w14:paraId="1F7835D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mapping=[</w:t>
      </w:r>
    </w:p>
    <w:p w14:paraId="61B545C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-d  d;</w:t>
      </w:r>
    </w:p>
    <w:p w14:paraId="0243B02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d  d;</w:t>
      </w:r>
    </w:p>
    <w:p w14:paraId="79C88F9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-d  -d; </w:t>
      </w:r>
    </w:p>
    <w:p w14:paraId="1E3A91F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d  -d;];</w:t>
      </w:r>
    </w:p>
    <w:p w14:paraId="47FF95E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complex_mapping=complex(mapping(:,1),mapping(:,2));</w:t>
      </w:r>
    </w:p>
    <w:p w14:paraId="3327074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for i=1:length(Rx_serial_complex_symbols)</w:t>
      </w:r>
    </w:p>
    <w:p w14:paraId="7B4EFD6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for j=1:4</w:t>
      </w:r>
    </w:p>
    <w:p w14:paraId="205BD3E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metrics(j)=abs(complex_symbols(i,1)-complex_mapping(j,1));</w:t>
      </w:r>
    </w:p>
    <w:p w14:paraId="7DDDE27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4445F85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[min_metric  decode_symble(i)]= min(metrics);  %</w:t>
      </w:r>
      <w:r>
        <w:rPr>
          <w:rFonts w:ascii="PingFang SC" w:eastAsia="PingFang SC" w:hAnsi="Helvetica Neue" w:cs="PingFang SC" w:hint="eastAsia"/>
          <w:color w:val="000000"/>
          <w:kern w:val="0"/>
          <w:sz w:val="22"/>
          <w:szCs w:val="22"/>
        </w:rPr>
        <w:t>将离某星座点最近的值赋给</w:t>
      </w:r>
      <w:r>
        <w:rPr>
          <w:rFonts w:ascii="Helvetica Neue" w:eastAsia="PingFang SC" w:hAnsi="Helvetica Neue" w:cs="Helvetica Neue"/>
          <w:color w:val="000000"/>
          <w:kern w:val="0"/>
          <w:sz w:val="22"/>
          <w:szCs w:val="22"/>
        </w:rPr>
        <w:t>decode_symble(i)</w:t>
      </w:r>
    </w:p>
    <w:p w14:paraId="4B5557C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241476C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decode_bit_symble=de2bi((decode_symble-1)','left-msb');</w:t>
      </w:r>
    </w:p>
    <w:p w14:paraId="401CBCA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demodu_bit_symble=reshape(decode_bit_symble’,1,length(Rx_serial_complex_symbols)*2);</w:t>
      </w:r>
    </w:p>
    <w:p w14:paraId="297F2EA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0F2CEB6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QPSK_2:</w:t>
      </w:r>
    </w:p>
    <w:p w14:paraId="494E724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多帧传输</w:t>
      </w:r>
    </w:p>
    <w:p w14:paraId="6182F4A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clear all</w:t>
      </w:r>
    </w:p>
    <w:p w14:paraId="77F12D0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close all</w:t>
      </w:r>
    </w:p>
    <w:p w14:paraId="7A58FE0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symbols_per_carrier=7;</w:t>
      </w:r>
    </w:p>
    <w:p w14:paraId="4316D51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carrier_count=1024;%</w:t>
      </w:r>
      <w:r>
        <w:rPr>
          <w:rFonts w:ascii="PingFang SC" w:eastAsia="PingFang SC" w:hAnsi="Helvetica Neue" w:cs="PingFang SC" w:hint="eastAsia"/>
          <w:color w:val="000000"/>
          <w:kern w:val="0"/>
          <w:sz w:val="22"/>
          <w:szCs w:val="22"/>
        </w:rPr>
        <w:t>子载波数</w:t>
      </w:r>
    </w:p>
    <w:p w14:paraId="5DFADA1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L=6;</w:t>
      </w:r>
    </w:p>
    <w:p w14:paraId="7B8E217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SNR=20;</w:t>
      </w:r>
    </w:p>
    <w:p w14:paraId="16A69C0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PrefixRatio=1/4;</w:t>
      </w:r>
    </w:p>
    <w:p w14:paraId="10BCDBF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bits_per_symbol=2;</w:t>
      </w:r>
    </w:p>
    <w:p w14:paraId="384F4C4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图像处理</w:t>
      </w:r>
      <w:r>
        <w:rPr>
          <w:rFonts w:ascii="Helvetica Neue" w:eastAsia="PingFang SC" w:hAnsi="Helvetica Neue" w:cs="Helvetica Neue"/>
          <w:color w:val="000000"/>
          <w:kern w:val="0"/>
          <w:sz w:val="22"/>
          <w:szCs w:val="22"/>
        </w:rPr>
        <w:t>====================</w:t>
      </w:r>
    </w:p>
    <w:p w14:paraId="552E067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Pic=imread('/Users/kobezhe/Desktop/IMG_7905.JPG');%</w:t>
      </w:r>
      <w:r>
        <w:rPr>
          <w:rFonts w:ascii="PingFang SC" w:eastAsia="PingFang SC" w:hAnsi="Helvetica Neue" w:cs="PingFang SC" w:hint="eastAsia"/>
          <w:color w:val="000000"/>
          <w:kern w:val="0"/>
          <w:sz w:val="22"/>
          <w:szCs w:val="22"/>
        </w:rPr>
        <w:t>图片读入为矩阵</w:t>
      </w:r>
    </w:p>
    <w:p w14:paraId="61BA4EA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[x,y,z]=size(Pic);%</w:t>
      </w:r>
      <w:r>
        <w:rPr>
          <w:rFonts w:ascii="PingFang SC" w:eastAsia="PingFang SC" w:hAnsi="Helvetica Neue" w:cs="PingFang SC" w:hint="eastAsia"/>
          <w:color w:val="000000"/>
          <w:kern w:val="0"/>
          <w:sz w:val="22"/>
          <w:szCs w:val="22"/>
        </w:rPr>
        <w:t>读取图片矩阵的大小</w:t>
      </w:r>
    </w:p>
    <w:p w14:paraId="4367630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Pic_1=reshape(Pic,x*y*z,1);</w:t>
      </w:r>
    </w:p>
    <w:p w14:paraId="705017D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每次发送多少个</w:t>
      </w: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符号</w:t>
      </w:r>
    </w:p>
    <w:p w14:paraId="4BB00B7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C_1=de2bi(Pic);%</w:t>
      </w:r>
      <w:r>
        <w:rPr>
          <w:rFonts w:ascii="PingFang SC" w:eastAsia="PingFang SC" w:hAnsi="Helvetica Neue" w:cs="PingFang SC" w:hint="eastAsia"/>
          <w:color w:val="000000"/>
          <w:kern w:val="0"/>
          <w:sz w:val="22"/>
          <w:szCs w:val="22"/>
        </w:rPr>
        <w:t>将十进制矩阵转为二进制</w:t>
      </w:r>
    </w:p>
    <w:p w14:paraId="3BB5C00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[m,n]=size(C_1);%</w:t>
      </w:r>
      <w:r>
        <w:rPr>
          <w:rFonts w:ascii="PingFang SC" w:eastAsia="PingFang SC" w:hAnsi="Helvetica Neue" w:cs="PingFang SC" w:hint="eastAsia"/>
          <w:color w:val="000000"/>
          <w:kern w:val="0"/>
          <w:sz w:val="22"/>
          <w:szCs w:val="22"/>
        </w:rPr>
        <w:t>读取矩阵的大小</w:t>
      </w:r>
    </w:p>
    <w:p w14:paraId="4693E16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bit_stream_before=reshape(C_1,m*n,1);</w:t>
      </w:r>
    </w:p>
    <w:p w14:paraId="323AC34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bit_stream(1:m*n)=bit_stream_before;</w:t>
      </w:r>
    </w:p>
    <w:p w14:paraId="1362174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num_symbol=symbols_per_carrier*carrier_count*bits_per_symbol;</w:t>
      </w:r>
    </w:p>
    <w:p w14:paraId="3523667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传入</w:t>
      </w:r>
      <w:r>
        <w:rPr>
          <w:rFonts w:ascii="Helvetica Neue" w:eastAsia="PingFang SC" w:hAnsi="Helvetica Neue" w:cs="Helvetica Neue"/>
          <w:color w:val="000000"/>
          <w:kern w:val="0"/>
          <w:sz w:val="22"/>
          <w:szCs w:val="22"/>
        </w:rPr>
        <w:t>================</w:t>
      </w:r>
    </w:p>
    <w:p w14:paraId="2A1DD59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times=ceil(length(bit_stream)/num_symbol);</w:t>
      </w:r>
    </w:p>
    <w:p w14:paraId="5598DCB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sum_BER=0;</w:t>
      </w:r>
    </w:p>
    <w:p w14:paraId="645791B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BER=zeros(1,times);</w:t>
      </w:r>
    </w:p>
    <w:p w14:paraId="0E7F3A9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ii=1:times-1</w:t>
      </w:r>
    </w:p>
    <w:p w14:paraId="41F82D9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in_bit_stream=bit_stream((1+(ii-1)*num_symbol):ii*num_symbol);</w:t>
      </w:r>
    </w:p>
    <w:p w14:paraId="68F8E4A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[BER(ii),receive_stream((1+(ii-1)*num_symbol):ii*num_symbol),...</w:t>
      </w:r>
    </w:p>
    <w:p w14:paraId="2F6981E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Rx_real_temp,Rx_imag_temp,Rx_real_before_temp,Rx_imag_before_temp,complex_carrier_matrix_temp]=...</w:t>
      </w:r>
    </w:p>
    <w:p w14:paraId="7DA8AE6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QPSK(L,SNR,PrefixRatio,in_bit_stream,symbols_per_carrier);%</w:t>
      </w:r>
      <w:r>
        <w:rPr>
          <w:rFonts w:ascii="PingFang SC" w:eastAsia="PingFang SC" w:hAnsi="Helvetica Neue" w:cs="PingFang SC" w:hint="eastAsia"/>
          <w:color w:val="000000"/>
          <w:kern w:val="0"/>
          <w:sz w:val="22"/>
          <w:szCs w:val="22"/>
        </w:rPr>
        <w:t>传入各个参数</w:t>
      </w:r>
    </w:p>
    <w:p w14:paraId="4B38074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if ii&lt;2</w:t>
      </w:r>
    </w:p>
    <w:p w14:paraId="3F7B0E1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Rx_real=Rx_real_temp;</w:t>
      </w:r>
    </w:p>
    <w:p w14:paraId="6ED7B0F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Rx_imag=Rx_imag_temp;</w:t>
      </w:r>
    </w:p>
    <w:p w14:paraId="63ADBBB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Rx_real_before=Rx_real_before_temp;</w:t>
      </w:r>
    </w:p>
    <w:p w14:paraId="1B0650C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Rx_imag_before=Rx_imag_before_temp;</w:t>
      </w:r>
    </w:p>
    <w:p w14:paraId="5C5626E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complex_carrier_matrix=complex_carrier_matrix_temp;%</w:t>
      </w:r>
      <w:r>
        <w:rPr>
          <w:rFonts w:ascii="PingFang SC" w:eastAsia="PingFang SC" w:hAnsi="Helvetica Neue" w:cs="PingFang SC" w:hint="eastAsia"/>
          <w:color w:val="000000"/>
          <w:kern w:val="0"/>
          <w:sz w:val="22"/>
          <w:szCs w:val="22"/>
        </w:rPr>
        <w:t>为星座图参量赋初值</w:t>
      </w:r>
    </w:p>
    <w:p w14:paraId="701F5DB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elseif ii&lt;50</w:t>
      </w:r>
    </w:p>
    <w:p w14:paraId="7E5BCBC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Rx_real=cat(1,Rx_real,Rx_real_temp);</w:t>
      </w:r>
    </w:p>
    <w:p w14:paraId="22A4E95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Rx_imag=cat(1,Rx_imag,Rx_imag_temp);</w:t>
      </w:r>
    </w:p>
    <w:p w14:paraId="2B99291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Rx_real_before=cat(1,Rx_real_before,Rx_real_before_temp);</w:t>
      </w:r>
    </w:p>
    <w:p w14:paraId="2DCA39D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Rx_imag_before=cat(1,Rx_imag_before,Rx_imag_before_temp);</w:t>
      </w:r>
    </w:p>
    <w:p w14:paraId="4218ADF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complex_carrier_matrix=cat(1,complex_carrier_matrix,complex_carrier_matrix_temp);%</w:t>
      </w:r>
      <w:r>
        <w:rPr>
          <w:rFonts w:ascii="PingFang SC" w:eastAsia="PingFang SC" w:hAnsi="Helvetica Neue" w:cs="PingFang SC" w:hint="eastAsia"/>
          <w:color w:val="000000"/>
          <w:kern w:val="0"/>
          <w:sz w:val="22"/>
          <w:szCs w:val="22"/>
        </w:rPr>
        <w:t>不同帧得到的矩阵进行拼接；</w:t>
      </w:r>
    </w:p>
    <w:p w14:paraId="47D6A88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110D48E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sum_BER=sum_BER+BER(ii)*(num_symbol);</w:t>
      </w:r>
    </w:p>
    <w:p w14:paraId="45B255F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end      </w:t>
      </w:r>
    </w:p>
    <w:p w14:paraId="6598468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ii=times;</w:t>
      </w:r>
    </w:p>
    <w:p w14:paraId="1DD6C7E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last_bit_stream=bit_stream((1+(ii-1)*num_symbol):end);</w:t>
      </w:r>
    </w:p>
    <w:p w14:paraId="53BF52A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[BER(ii),receive_stream((1+(ii-1)*num_symbol):((1+(ii-1)*num_symbol)+length(last_bit_stream)-1)),...</w:t>
      </w:r>
    </w:p>
    <w:p w14:paraId="6DD31F9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Rx_real_temp,Rx_imag_temp,Rx_real_before_temp,Rx_imag_before_temp]=...</w:t>
      </w:r>
    </w:p>
    <w:p w14:paraId="5770E4C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 xml:space="preserve">    QPSK(L,SNR,PrefixRatio,last_bit_stream,symbols_per_carrier);</w:t>
      </w:r>
    </w:p>
    <w:p w14:paraId="2104EA2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figure(1);</w:t>
      </w:r>
    </w:p>
    <w:p w14:paraId="5496ACE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plot(complex_carrier_matrix,'*r');%QPSK</w:t>
      </w:r>
      <w:r>
        <w:rPr>
          <w:rFonts w:ascii="PingFang SC" w:eastAsia="PingFang SC" w:hAnsi="Helvetica Neue" w:cs="PingFang SC" w:hint="eastAsia"/>
          <w:color w:val="000000"/>
          <w:kern w:val="0"/>
          <w:sz w:val="22"/>
          <w:szCs w:val="22"/>
        </w:rPr>
        <w:t>调制后星座图</w:t>
      </w:r>
    </w:p>
    <w:p w14:paraId="3375287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title('QPSK</w:t>
      </w:r>
      <w:r>
        <w:rPr>
          <w:rFonts w:ascii="PingFang SC" w:eastAsia="PingFang SC" w:hAnsi="Helvetica Neue" w:cs="PingFang SC" w:hint="eastAsia"/>
          <w:color w:val="000000"/>
          <w:kern w:val="0"/>
          <w:sz w:val="22"/>
          <w:szCs w:val="22"/>
        </w:rPr>
        <w:t>调制后星座图</w:t>
      </w:r>
      <w:r>
        <w:rPr>
          <w:rFonts w:ascii="Helvetica Neue" w:eastAsia="PingFang SC" w:hAnsi="Helvetica Neue" w:cs="Helvetica Neue"/>
          <w:color w:val="000000"/>
          <w:kern w:val="0"/>
          <w:sz w:val="22"/>
          <w:szCs w:val="22"/>
        </w:rPr>
        <w:t>')</w:t>
      </w:r>
    </w:p>
    <w:p w14:paraId="309E165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axis([-3, 3, -3, 3]);</w:t>
      </w:r>
    </w:p>
    <w:p w14:paraId="3BCB57B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grid on</w:t>
      </w:r>
    </w:p>
    <w:p w14:paraId="02F151C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figure(2);</w:t>
      </w:r>
    </w:p>
    <w:p w14:paraId="7EDB765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subplot(2,1,1);</w:t>
      </w:r>
    </w:p>
    <w:p w14:paraId="4457DE2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polar(Rx_real_before,Rx_imag_before,'bd');</w:t>
      </w:r>
    </w:p>
    <w:p w14:paraId="79F209A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title('</w:t>
      </w:r>
      <w:r>
        <w:rPr>
          <w:rFonts w:ascii="PingFang SC" w:eastAsia="PingFang SC" w:hAnsi="Helvetica Neue" w:cs="PingFang SC" w:hint="eastAsia"/>
          <w:color w:val="000000"/>
          <w:kern w:val="0"/>
          <w:sz w:val="22"/>
          <w:szCs w:val="22"/>
        </w:rPr>
        <w:t>极坐标下的接收信号的星座图</w:t>
      </w: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频域均衡前</w:t>
      </w:r>
      <w:r>
        <w:rPr>
          <w:rFonts w:ascii="Helvetica Neue" w:eastAsia="PingFang SC" w:hAnsi="Helvetica Neue" w:cs="Helvetica Neue"/>
          <w:color w:val="000000"/>
          <w:kern w:val="0"/>
          <w:sz w:val="22"/>
          <w:szCs w:val="22"/>
        </w:rPr>
        <w:t>')</w:t>
      </w:r>
    </w:p>
    <w:p w14:paraId="55685DA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subplot(2,1,2);</w:t>
      </w:r>
    </w:p>
    <w:p w14:paraId="1FDE76D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polar(Rx_real, Rx_imag,'bd');%</w:t>
      </w:r>
      <w:r>
        <w:rPr>
          <w:rFonts w:ascii="PingFang SC" w:eastAsia="PingFang SC" w:hAnsi="Helvetica Neue" w:cs="PingFang SC" w:hint="eastAsia"/>
          <w:color w:val="000000"/>
          <w:kern w:val="0"/>
          <w:sz w:val="22"/>
          <w:szCs w:val="22"/>
        </w:rPr>
        <w:t>极坐标坐标下画出接收信号的星座图</w:t>
      </w:r>
    </w:p>
    <w:p w14:paraId="3480CF8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title('</w:t>
      </w:r>
      <w:r>
        <w:rPr>
          <w:rFonts w:ascii="PingFang SC" w:eastAsia="PingFang SC" w:hAnsi="Helvetica Neue" w:cs="PingFang SC" w:hint="eastAsia"/>
          <w:color w:val="000000"/>
          <w:kern w:val="0"/>
          <w:sz w:val="22"/>
          <w:szCs w:val="22"/>
        </w:rPr>
        <w:t>极坐标下的接收信号的星座图</w:t>
      </w: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频域均衡后</w:t>
      </w:r>
      <w:r>
        <w:rPr>
          <w:rFonts w:ascii="Helvetica Neue" w:eastAsia="PingFang SC" w:hAnsi="Helvetica Neue" w:cs="Helvetica Neue"/>
          <w:color w:val="000000"/>
          <w:kern w:val="0"/>
          <w:sz w:val="22"/>
          <w:szCs w:val="22"/>
        </w:rPr>
        <w:t>');</w:t>
      </w:r>
    </w:p>
    <w:p w14:paraId="4CA6FA5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[M, N]=pol2cart(Rx_real, Rx_imag); </w:t>
      </w:r>
    </w:p>
    <w:p w14:paraId="3CDF86B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Rx_complex_carrier_matrix = complex(M, N);</w:t>
      </w:r>
    </w:p>
    <w:p w14:paraId="66401EE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[M_b, N_b]=pol2cart(Rx_real_before, Rx_imag_before); </w:t>
      </w:r>
    </w:p>
    <w:p w14:paraId="44ED760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Rx_complex_carrier_matrix_before = complex(M_b, N_b);</w:t>
      </w:r>
    </w:p>
    <w:p w14:paraId="64D4DD2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figure(3);</w:t>
      </w:r>
    </w:p>
    <w:p w14:paraId="5535045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subplot(2,1,1);</w:t>
      </w:r>
    </w:p>
    <w:p w14:paraId="6DF59D3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plot(Rx_complex_carrier_matrix_before,'*r');%XY</w:t>
      </w:r>
      <w:r>
        <w:rPr>
          <w:rFonts w:ascii="PingFang SC" w:eastAsia="PingFang SC" w:hAnsi="Helvetica Neue" w:cs="PingFang SC" w:hint="eastAsia"/>
          <w:color w:val="000000"/>
          <w:kern w:val="0"/>
          <w:sz w:val="22"/>
          <w:szCs w:val="22"/>
        </w:rPr>
        <w:t>坐标接收信号的星座图</w:t>
      </w:r>
    </w:p>
    <w:p w14:paraId="029DCFC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title('XY</w:t>
      </w:r>
      <w:r>
        <w:rPr>
          <w:rFonts w:ascii="PingFang SC" w:eastAsia="PingFang SC" w:hAnsi="Helvetica Neue" w:cs="PingFang SC" w:hint="eastAsia"/>
          <w:color w:val="000000"/>
          <w:kern w:val="0"/>
          <w:sz w:val="22"/>
          <w:szCs w:val="22"/>
        </w:rPr>
        <w:t>坐标接收信号的星座图</w:t>
      </w: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频域均衡前</w:t>
      </w:r>
      <w:r>
        <w:rPr>
          <w:rFonts w:ascii="Helvetica Neue" w:eastAsia="PingFang SC" w:hAnsi="Helvetica Neue" w:cs="Helvetica Neue"/>
          <w:color w:val="000000"/>
          <w:kern w:val="0"/>
          <w:sz w:val="22"/>
          <w:szCs w:val="22"/>
        </w:rPr>
        <w:t>')</w:t>
      </w:r>
    </w:p>
    <w:p w14:paraId="7B38DC2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axis([-1, 1, -1, 1]);</w:t>
      </w:r>
    </w:p>
    <w:p w14:paraId="4F61F23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grid on</w:t>
      </w:r>
    </w:p>
    <w:p w14:paraId="7B95640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subplot(2,1,2);</w:t>
      </w:r>
    </w:p>
    <w:p w14:paraId="2D2AF75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plot(Rx_complex_carrier_matrix,'*r');%XY</w:t>
      </w:r>
      <w:r>
        <w:rPr>
          <w:rFonts w:ascii="PingFang SC" w:eastAsia="PingFang SC" w:hAnsi="Helvetica Neue" w:cs="PingFang SC" w:hint="eastAsia"/>
          <w:color w:val="000000"/>
          <w:kern w:val="0"/>
          <w:sz w:val="22"/>
          <w:szCs w:val="22"/>
        </w:rPr>
        <w:t>坐标接收信号的星座图</w:t>
      </w:r>
    </w:p>
    <w:p w14:paraId="645EE70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title('XY</w:t>
      </w:r>
      <w:r>
        <w:rPr>
          <w:rFonts w:ascii="PingFang SC" w:eastAsia="PingFang SC" w:hAnsi="Helvetica Neue" w:cs="PingFang SC" w:hint="eastAsia"/>
          <w:color w:val="000000"/>
          <w:kern w:val="0"/>
          <w:sz w:val="22"/>
          <w:szCs w:val="22"/>
        </w:rPr>
        <w:t>坐标接收信号的星座图</w:t>
      </w: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频域均衡后</w:t>
      </w:r>
      <w:r>
        <w:rPr>
          <w:rFonts w:ascii="Helvetica Neue" w:eastAsia="PingFang SC" w:hAnsi="Helvetica Neue" w:cs="Helvetica Neue"/>
          <w:color w:val="000000"/>
          <w:kern w:val="0"/>
          <w:sz w:val="22"/>
          <w:szCs w:val="22"/>
        </w:rPr>
        <w:t>')</w:t>
      </w:r>
    </w:p>
    <w:p w14:paraId="27D189A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axis([-1, 1, -1, 1]);</w:t>
      </w:r>
    </w:p>
    <w:p w14:paraId="2C9B8A0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grid on</w:t>
      </w:r>
    </w:p>
    <w:p w14:paraId="660B737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sum_BER=sum_BER+BER(ii)*length(last_bit_stream);</w:t>
      </w:r>
    </w:p>
    <w:p w14:paraId="6059107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BER=sum_BER/length(bit_stream)</w:t>
      </w:r>
    </w:p>
    <w:p w14:paraId="53D9919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还原图片</w:t>
      </w:r>
      <w:r>
        <w:rPr>
          <w:rFonts w:ascii="Helvetica Neue" w:eastAsia="PingFang SC" w:hAnsi="Helvetica Neue" w:cs="Helvetica Neue"/>
          <w:color w:val="000000"/>
          <w:kern w:val="0"/>
          <w:sz w:val="22"/>
          <w:szCs w:val="22"/>
        </w:rPr>
        <w:t>============================================</w:t>
      </w:r>
    </w:p>
    <w:p w14:paraId="5CB2A74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Pic_out_test=reshape(receive_stream,length(bit_stream_before)/8,8);</w:t>
      </w:r>
    </w:p>
    <w:p w14:paraId="4CC7C70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Pic_out_stream=bi2de(Pic_out_test);</w:t>
      </w:r>
    </w:p>
    <w:p w14:paraId="272A290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Pic_out=reshape(Pic_out_stream,x,y,z);</w:t>
      </w:r>
    </w:p>
    <w:p w14:paraId="1775168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Pic_result=uint8(Pic_out);</w:t>
      </w:r>
    </w:p>
    <w:p w14:paraId="01EE5E9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imwrite(Pic_result,'/Users/kobezhe/Desktop/result.JPG');</w:t>
      </w:r>
    </w:p>
    <w:p w14:paraId="30AE772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figure(4);</w:t>
      </w:r>
    </w:p>
    <w:p w14:paraId="301DFFE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imshow(‘/Users/kobezhe/Desktop/result.JPG');</w:t>
      </w:r>
    </w:p>
    <w:p w14:paraId="09EEADD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248ED23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QAM16:</w:t>
      </w:r>
    </w:p>
    <w:p w14:paraId="16225C2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function [BER,receive_stream,Rx_phase,Rx_mag,Rx_phase_before,Rx_mag_before,complex_carrier_matrix]=QAM16(L,SNR,PrefixRatio,bit_stream,symbols_per_carrier)</w:t>
      </w:r>
    </w:p>
    <w:p w14:paraId="3F36CA9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carrier_count=1024;%</w:t>
      </w:r>
      <w:r>
        <w:rPr>
          <w:rFonts w:ascii="PingFang SC" w:eastAsia="PingFang SC" w:hAnsi="Helvetica Neue" w:cs="PingFang SC" w:hint="eastAsia"/>
          <w:color w:val="000000"/>
          <w:kern w:val="0"/>
          <w:sz w:val="22"/>
          <w:szCs w:val="22"/>
        </w:rPr>
        <w:t>子载波数</w:t>
      </w:r>
    </w:p>
    <w:p w14:paraId="3405FA9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bits_per_symbol=4;%</w:t>
      </w:r>
      <w:r>
        <w:rPr>
          <w:rFonts w:ascii="PingFang SC" w:eastAsia="PingFang SC" w:hAnsi="Helvetica Neue" w:cs="PingFang SC" w:hint="eastAsia"/>
          <w:color w:val="000000"/>
          <w:kern w:val="0"/>
          <w:sz w:val="22"/>
          <w:szCs w:val="22"/>
        </w:rPr>
        <w:t>每符号含比特数</w:t>
      </w:r>
      <w:r>
        <w:rPr>
          <w:rFonts w:ascii="Helvetica Neue" w:eastAsia="PingFang SC" w:hAnsi="Helvetica Neue" w:cs="Helvetica Neue"/>
          <w:color w:val="000000"/>
          <w:kern w:val="0"/>
          <w:sz w:val="22"/>
          <w:szCs w:val="22"/>
        </w:rPr>
        <w:t>,16QAM</w:t>
      </w:r>
      <w:r>
        <w:rPr>
          <w:rFonts w:ascii="PingFang SC" w:eastAsia="PingFang SC" w:hAnsi="Helvetica Neue" w:cs="PingFang SC" w:hint="eastAsia"/>
          <w:color w:val="000000"/>
          <w:kern w:val="0"/>
          <w:sz w:val="22"/>
          <w:szCs w:val="22"/>
        </w:rPr>
        <w:t>调制</w:t>
      </w:r>
    </w:p>
    <w:p w14:paraId="646A30A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IFFT_bin_length=4096;%FFT</w:t>
      </w:r>
      <w:r>
        <w:rPr>
          <w:rFonts w:ascii="PingFang SC" w:eastAsia="PingFang SC" w:hAnsi="Helvetica Neue" w:cs="PingFang SC" w:hint="eastAsia"/>
          <w:color w:val="000000"/>
          <w:kern w:val="0"/>
          <w:sz w:val="22"/>
          <w:szCs w:val="22"/>
        </w:rPr>
        <w:t>点数</w:t>
      </w:r>
    </w:p>
    <w:p w14:paraId="58D8E49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%PrefixRatio=1/4;%</w:t>
      </w:r>
      <w:r>
        <w:rPr>
          <w:rFonts w:ascii="PingFang SC" w:eastAsia="PingFang SC" w:hAnsi="Helvetica Neue" w:cs="PingFang SC" w:hint="eastAsia"/>
          <w:color w:val="000000"/>
          <w:kern w:val="0"/>
          <w:sz w:val="22"/>
          <w:szCs w:val="22"/>
        </w:rPr>
        <w:t>保护间隔与</w:t>
      </w: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数据的比例</w:t>
      </w:r>
      <w:r>
        <w:rPr>
          <w:rFonts w:ascii="Helvetica Neue" w:eastAsia="PingFang SC" w:hAnsi="Helvetica Neue" w:cs="Helvetica Neue"/>
          <w:color w:val="000000"/>
          <w:kern w:val="0"/>
          <w:sz w:val="22"/>
          <w:szCs w:val="22"/>
        </w:rPr>
        <w:t xml:space="preserve"> 1/4</w:t>
      </w:r>
    </w:p>
    <w:p w14:paraId="13C7172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GI=PrefixRatio*IFFT_bin_length ;%</w:t>
      </w:r>
      <w:r>
        <w:rPr>
          <w:rFonts w:ascii="PingFang SC" w:eastAsia="PingFang SC" w:hAnsi="Helvetica Neue" w:cs="PingFang SC" w:hint="eastAsia"/>
          <w:color w:val="000000"/>
          <w:kern w:val="0"/>
          <w:sz w:val="22"/>
          <w:szCs w:val="22"/>
        </w:rPr>
        <w:t>每一个</w:t>
      </w: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符号添加的循环前缀长度为</w:t>
      </w:r>
      <w:r>
        <w:rPr>
          <w:rFonts w:ascii="Helvetica Neue" w:eastAsia="PingFang SC" w:hAnsi="Helvetica Neue" w:cs="Helvetica Neue"/>
          <w:color w:val="000000"/>
          <w:kern w:val="0"/>
          <w:sz w:val="22"/>
          <w:szCs w:val="22"/>
        </w:rPr>
        <w:t xml:space="preserve">1/4*IFFT_bin_length  </w:t>
      </w:r>
      <w:r>
        <w:rPr>
          <w:rFonts w:ascii="PingFang SC" w:eastAsia="PingFang SC" w:hAnsi="Helvetica Neue" w:cs="PingFang SC" w:hint="eastAsia"/>
          <w:color w:val="000000"/>
          <w:kern w:val="0"/>
          <w:sz w:val="22"/>
          <w:szCs w:val="22"/>
        </w:rPr>
        <w:t>即保护间隔长度为</w:t>
      </w:r>
      <w:r>
        <w:rPr>
          <w:rFonts w:ascii="Helvetica Neue" w:eastAsia="PingFang SC" w:hAnsi="Helvetica Neue" w:cs="Helvetica Neue"/>
          <w:color w:val="000000"/>
          <w:kern w:val="0"/>
          <w:sz w:val="22"/>
          <w:szCs w:val="22"/>
        </w:rPr>
        <w:t>512</w:t>
      </w:r>
    </w:p>
    <w:p w14:paraId="57CF1A6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beta=1/64;%</w:t>
      </w:r>
      <w:r>
        <w:rPr>
          <w:rFonts w:ascii="PingFang SC" w:eastAsia="PingFang SC" w:hAnsi="Helvetica Neue" w:cs="PingFang SC" w:hint="eastAsia"/>
          <w:color w:val="000000"/>
          <w:kern w:val="0"/>
          <w:sz w:val="22"/>
          <w:szCs w:val="22"/>
        </w:rPr>
        <w:t>窗函数滚降系数</w:t>
      </w:r>
    </w:p>
    <w:p w14:paraId="3F343A2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GIP=beta*(IFFT_bin_length+GI);%</w:t>
      </w:r>
      <w:r>
        <w:rPr>
          <w:rFonts w:ascii="PingFang SC" w:eastAsia="PingFang SC" w:hAnsi="Helvetica Neue" w:cs="PingFang SC" w:hint="eastAsia"/>
          <w:color w:val="000000"/>
          <w:kern w:val="0"/>
          <w:sz w:val="22"/>
          <w:szCs w:val="22"/>
        </w:rPr>
        <w:t>循环后缀的长度</w:t>
      </w:r>
      <w:r>
        <w:rPr>
          <w:rFonts w:ascii="Helvetica Neue" w:eastAsia="PingFang SC" w:hAnsi="Helvetica Neue" w:cs="Helvetica Neue"/>
          <w:color w:val="000000"/>
          <w:kern w:val="0"/>
          <w:sz w:val="22"/>
          <w:szCs w:val="22"/>
        </w:rPr>
        <w:t>80</w:t>
      </w:r>
    </w:p>
    <w:p w14:paraId="51A7E37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%SNR=20; %</w:t>
      </w:r>
      <w:r>
        <w:rPr>
          <w:rFonts w:ascii="PingFang SC" w:eastAsia="PingFang SC" w:hAnsi="Helvetica Neue" w:cs="PingFang SC" w:hint="eastAsia"/>
          <w:color w:val="000000"/>
          <w:kern w:val="0"/>
          <w:sz w:val="22"/>
          <w:szCs w:val="22"/>
        </w:rPr>
        <w:t>信噪比</w:t>
      </w:r>
      <w:r>
        <w:rPr>
          <w:rFonts w:ascii="Helvetica Neue" w:eastAsia="PingFang SC" w:hAnsi="Helvetica Neue" w:cs="Helvetica Neue"/>
          <w:color w:val="000000"/>
          <w:kern w:val="0"/>
          <w:sz w:val="22"/>
          <w:szCs w:val="22"/>
        </w:rPr>
        <w:t>dB</w:t>
      </w:r>
    </w:p>
    <w:p w14:paraId="30CE9C1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%L=6;%</w:t>
      </w:r>
      <w:r>
        <w:rPr>
          <w:rFonts w:ascii="PingFang SC" w:eastAsia="PingFang SC" w:hAnsi="Helvetica Neue" w:cs="PingFang SC" w:hint="eastAsia"/>
          <w:color w:val="000000"/>
          <w:kern w:val="0"/>
          <w:sz w:val="22"/>
          <w:szCs w:val="22"/>
        </w:rPr>
        <w:t>多径信道数量</w:t>
      </w:r>
    </w:p>
    <w:p w14:paraId="0146A68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max_length=L;</w:t>
      </w:r>
    </w:p>
    <w:p w14:paraId="0E6F34C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信号产生</w:t>
      </w:r>
      <w:r>
        <w:rPr>
          <w:rFonts w:ascii="Helvetica Neue" w:eastAsia="PingFang SC" w:hAnsi="Helvetica Neue" w:cs="Helvetica Neue"/>
          <w:color w:val="000000"/>
          <w:kern w:val="0"/>
          <w:sz w:val="22"/>
          <w:szCs w:val="22"/>
        </w:rPr>
        <w:t>=============</w:t>
      </w:r>
    </w:p>
    <w:p w14:paraId="5B49794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baseband_out_length_nonpilot=carrier_count*symbols_per_carrier*bits_per_symbol;%</w:t>
      </w:r>
      <w:r>
        <w:rPr>
          <w:rFonts w:ascii="PingFang SC" w:eastAsia="PingFang SC" w:hAnsi="Helvetica Neue" w:cs="PingFang SC" w:hint="eastAsia"/>
          <w:color w:val="000000"/>
          <w:kern w:val="0"/>
          <w:sz w:val="22"/>
          <w:szCs w:val="22"/>
        </w:rPr>
        <w:t>所输入的比特数目</w:t>
      </w:r>
    </w:p>
    <w:p w14:paraId="2CBFB31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生成导频</w:t>
      </w:r>
      <w:r>
        <w:rPr>
          <w:rFonts w:ascii="Helvetica Neue" w:eastAsia="PingFang SC" w:hAnsi="Helvetica Neue" w:cs="Helvetica Neue"/>
          <w:color w:val="000000"/>
          <w:kern w:val="0"/>
          <w:sz w:val="22"/>
          <w:szCs w:val="22"/>
        </w:rPr>
        <w:t>=============</w:t>
      </w:r>
    </w:p>
    <w:p w14:paraId="5145496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pilot_length=carrier_count*bits_per_symbol;</w:t>
      </w:r>
    </w:p>
    <w:p w14:paraId="6A1EA18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baseband_out_pilot=round(rand(1,pilot_length));%</w:t>
      </w:r>
      <w:r>
        <w:rPr>
          <w:rFonts w:ascii="PingFang SC" w:eastAsia="PingFang SC" w:hAnsi="Helvetica Neue" w:cs="PingFang SC" w:hint="eastAsia"/>
          <w:color w:val="000000"/>
          <w:kern w:val="0"/>
          <w:sz w:val="22"/>
          <w:szCs w:val="22"/>
        </w:rPr>
        <w:t>输出待调制的二进制比特流，产生随机数</w:t>
      </w:r>
      <w:r>
        <w:rPr>
          <w:rFonts w:ascii="Helvetica Neue" w:eastAsia="PingFang SC" w:hAnsi="Helvetica Neue" w:cs="Helvetica Neue"/>
          <w:color w:val="000000"/>
          <w:kern w:val="0"/>
          <w:sz w:val="22"/>
          <w:szCs w:val="22"/>
        </w:rPr>
        <w:t>0</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作为导频；</w:t>
      </w:r>
    </w:p>
    <w:p w14:paraId="34289EF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baseband_out_length = baseband_out_length_nonpilot+pilot_length;</w:t>
      </w:r>
    </w:p>
    <w:p w14:paraId="1566AC5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w:t>
      </w:r>
      <w:r>
        <w:rPr>
          <w:rFonts w:ascii="PingFang SC" w:eastAsia="PingFang SC" w:hAnsi="Helvetica Neue" w:cs="PingFang SC" w:hint="eastAsia"/>
          <w:color w:val="000000"/>
          <w:kern w:val="0"/>
          <w:sz w:val="22"/>
          <w:szCs w:val="22"/>
        </w:rPr>
        <w:t>输入图像的二进制比特流</w:t>
      </w:r>
    </w:p>
    <w:p w14:paraId="1EEF4EB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baseband_out(1:length(bit_stream))=(bit_stream)';</w:t>
      </w:r>
    </w:p>
    <w:p w14:paraId="5DAAAD2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baseband_out(baseband_out_length_nonpilot+1:baseband_out_length)=baseband_out_pilot;</w:t>
      </w:r>
    </w:p>
    <w:p w14:paraId="77C1644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baseband_out_nonpilot=(bit_stream);</w:t>
      </w:r>
    </w:p>
    <w:p w14:paraId="5130804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carriers = (1:carrier_count) + (floor(IFFT_bin_length/4) - floor(carrier_count/2));% </w:t>
      </w:r>
      <w:r>
        <w:rPr>
          <w:rFonts w:ascii="PingFang SC" w:eastAsia="PingFang SC" w:hAnsi="Helvetica Neue" w:cs="PingFang SC" w:hint="eastAsia"/>
          <w:color w:val="000000"/>
          <w:kern w:val="0"/>
          <w:sz w:val="22"/>
          <w:szCs w:val="22"/>
        </w:rPr>
        <w:t>共轭对称子载波映射</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复数数据对应的</w:t>
      </w:r>
      <w:r>
        <w:rPr>
          <w:rFonts w:ascii="Helvetica Neue" w:eastAsia="PingFang SC" w:hAnsi="Helvetica Neue" w:cs="Helvetica Neue"/>
          <w:color w:val="000000"/>
          <w:kern w:val="0"/>
          <w:sz w:val="22"/>
          <w:szCs w:val="22"/>
        </w:rPr>
        <w:t>IFFT</w:t>
      </w:r>
      <w:r>
        <w:rPr>
          <w:rFonts w:ascii="PingFang SC" w:eastAsia="PingFang SC" w:hAnsi="Helvetica Neue" w:cs="PingFang SC" w:hint="eastAsia"/>
          <w:color w:val="000000"/>
          <w:kern w:val="0"/>
          <w:sz w:val="22"/>
          <w:szCs w:val="22"/>
        </w:rPr>
        <w:t>点坐标</w:t>
      </w:r>
    </w:p>
    <w:p w14:paraId="4CB5520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conjugate_carriers = IFFT_bin_length - carriers + 2;%</w:t>
      </w:r>
      <w:r>
        <w:rPr>
          <w:rFonts w:ascii="PingFang SC" w:eastAsia="PingFang SC" w:hAnsi="Helvetica Neue" w:cs="PingFang SC" w:hint="eastAsia"/>
          <w:color w:val="000000"/>
          <w:kern w:val="0"/>
          <w:sz w:val="22"/>
          <w:szCs w:val="22"/>
        </w:rPr>
        <w:t>共轭对称子载波映射</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共轭复数对应的</w:t>
      </w:r>
      <w:r>
        <w:rPr>
          <w:rFonts w:ascii="Helvetica Neue" w:eastAsia="PingFang SC" w:hAnsi="Helvetica Neue" w:cs="Helvetica Neue"/>
          <w:color w:val="000000"/>
          <w:kern w:val="0"/>
          <w:sz w:val="22"/>
          <w:szCs w:val="22"/>
        </w:rPr>
        <w:t>IFFT</w:t>
      </w:r>
      <w:r>
        <w:rPr>
          <w:rFonts w:ascii="PingFang SC" w:eastAsia="PingFang SC" w:hAnsi="Helvetica Neue" w:cs="PingFang SC" w:hint="eastAsia"/>
          <w:color w:val="000000"/>
          <w:kern w:val="0"/>
          <w:sz w:val="22"/>
          <w:szCs w:val="22"/>
        </w:rPr>
        <w:t>点坐标</w:t>
      </w:r>
    </w:p>
    <w:p w14:paraId="631969A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%==============16QAM</w:t>
      </w:r>
      <w:r>
        <w:rPr>
          <w:rFonts w:ascii="PingFang SC" w:eastAsia="PingFang SC" w:hAnsi="Helvetica Neue" w:cs="PingFang SC" w:hint="eastAsia"/>
          <w:color w:val="000000"/>
          <w:kern w:val="0"/>
          <w:sz w:val="22"/>
          <w:szCs w:val="22"/>
        </w:rPr>
        <w:t>调制</w:t>
      </w:r>
      <w:r>
        <w:rPr>
          <w:rFonts w:ascii="Helvetica Neue" w:eastAsia="PingFang SC" w:hAnsi="Helvetica Neue" w:cs="Helvetica Neue"/>
          <w:color w:val="000000"/>
          <w:kern w:val="0"/>
          <w:sz w:val="22"/>
          <w:szCs w:val="22"/>
        </w:rPr>
        <w:t>==============</w:t>
      </w:r>
    </w:p>
    <w:p w14:paraId="60F8117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complex_carrier_matrix=QAM16_modu(baseband_out);%</w:t>
      </w:r>
      <w:r>
        <w:rPr>
          <w:rFonts w:ascii="PingFang SC" w:eastAsia="PingFang SC" w:hAnsi="Helvetica Neue" w:cs="PingFang SC" w:hint="eastAsia"/>
          <w:color w:val="000000"/>
          <w:kern w:val="0"/>
          <w:sz w:val="22"/>
          <w:szCs w:val="22"/>
        </w:rPr>
        <w:t>列向量，将</w:t>
      </w:r>
      <w:r>
        <w:rPr>
          <w:rFonts w:ascii="Helvetica Neue" w:eastAsia="PingFang SC" w:hAnsi="Helvetica Neue" w:cs="Helvetica Neue"/>
          <w:color w:val="000000"/>
          <w:kern w:val="0"/>
          <w:sz w:val="22"/>
          <w:szCs w:val="22"/>
        </w:rPr>
        <w:t>0</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1-&gt;0-16-&gt;-3</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3-&gt;</w:t>
      </w:r>
      <w:r>
        <w:rPr>
          <w:rFonts w:ascii="PingFang SC" w:eastAsia="PingFang SC" w:hAnsi="Helvetica Neue" w:cs="PingFang SC" w:hint="eastAsia"/>
          <w:color w:val="000000"/>
          <w:kern w:val="0"/>
          <w:sz w:val="22"/>
          <w:szCs w:val="22"/>
        </w:rPr>
        <w:t>复数（</w:t>
      </w:r>
      <w:r>
        <w:rPr>
          <w:rFonts w:ascii="Helvetica Neue" w:eastAsia="PingFang SC" w:hAnsi="Helvetica Neue" w:cs="Helvetica Neue"/>
          <w:color w:val="000000"/>
          <w:kern w:val="0"/>
          <w:sz w:val="22"/>
          <w:szCs w:val="22"/>
        </w:rPr>
        <w:t>1024*2</w:t>
      </w:r>
      <w:r>
        <w:rPr>
          <w:rFonts w:ascii="PingFang SC" w:eastAsia="PingFang SC" w:hAnsi="Helvetica Neue" w:cs="PingFang SC" w:hint="eastAsia"/>
          <w:color w:val="000000"/>
          <w:kern w:val="0"/>
          <w:sz w:val="22"/>
          <w:szCs w:val="22"/>
        </w:rPr>
        <w:t>）</w:t>
      </w:r>
    </w:p>
    <w:p w14:paraId="27C24F6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%complex_carrier_matrix_pilot=QPSK_modu(baseband_out_pilot);</w:t>
      </w:r>
    </w:p>
    <w:p w14:paraId="646E02F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complex_carrier_matrix=reshape(complex_carrier_matrix',carrier_count,symbols_per_carrier+1)';%12*1024</w:t>
      </w:r>
      <w:r>
        <w:rPr>
          <w:rFonts w:ascii="PingFang SC" w:eastAsia="PingFang SC" w:hAnsi="Helvetica Neue" w:cs="PingFang SC" w:hint="eastAsia"/>
          <w:color w:val="000000"/>
          <w:kern w:val="0"/>
          <w:sz w:val="22"/>
          <w:szCs w:val="22"/>
        </w:rPr>
        <w:t>（子载波符号数</w:t>
      </w: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子载波数）矩阵</w:t>
      </w:r>
    </w:p>
    <w:p w14:paraId="6B743C3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%complex_carrier_matrix_pilot=reshape(complex_carrier_matrix_pilot',carrier_count,1)';</w:t>
      </w:r>
    </w:p>
    <w:p w14:paraId="65378B5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%=================IFFT===========================</w:t>
      </w:r>
    </w:p>
    <w:p w14:paraId="1EEA1FD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IFFT_modulation=zeros(symbols_per_carrier+1,IFFT_bin_length);%</w:t>
      </w:r>
      <w:r>
        <w:rPr>
          <w:rFonts w:ascii="PingFang SC" w:eastAsia="PingFang SC" w:hAnsi="Helvetica Neue" w:cs="PingFang SC" w:hint="eastAsia"/>
          <w:color w:val="000000"/>
          <w:kern w:val="0"/>
          <w:sz w:val="22"/>
          <w:szCs w:val="22"/>
        </w:rPr>
        <w:t>添</w:t>
      </w:r>
      <w:r>
        <w:rPr>
          <w:rFonts w:ascii="Helvetica Neue" w:eastAsia="PingFang SC" w:hAnsi="Helvetica Neue" w:cs="Helvetica Neue"/>
          <w:color w:val="000000"/>
          <w:kern w:val="0"/>
          <w:sz w:val="22"/>
          <w:szCs w:val="22"/>
        </w:rPr>
        <w:t>0</w:t>
      </w:r>
      <w:r>
        <w:rPr>
          <w:rFonts w:ascii="PingFang SC" w:eastAsia="PingFang SC" w:hAnsi="Helvetica Neue" w:cs="PingFang SC" w:hint="eastAsia"/>
          <w:color w:val="000000"/>
          <w:kern w:val="0"/>
          <w:sz w:val="22"/>
          <w:szCs w:val="22"/>
        </w:rPr>
        <w:t>组成</w:t>
      </w:r>
      <w:r>
        <w:rPr>
          <w:rFonts w:ascii="Helvetica Neue" w:eastAsia="PingFang SC" w:hAnsi="Helvetica Neue" w:cs="Helvetica Neue"/>
          <w:color w:val="000000"/>
          <w:kern w:val="0"/>
          <w:sz w:val="22"/>
          <w:szCs w:val="22"/>
        </w:rPr>
        <w:t xml:space="preserve">IFFT_bin_length IFFT </w:t>
      </w:r>
      <w:r>
        <w:rPr>
          <w:rFonts w:ascii="PingFang SC" w:eastAsia="PingFang SC" w:hAnsi="Helvetica Neue" w:cs="PingFang SC" w:hint="eastAsia"/>
          <w:color w:val="000000"/>
          <w:kern w:val="0"/>
          <w:sz w:val="22"/>
          <w:szCs w:val="22"/>
        </w:rPr>
        <w:t>运算</w:t>
      </w:r>
      <w:r>
        <w:rPr>
          <w:rFonts w:ascii="Helvetica Neue" w:eastAsia="PingFang SC" w:hAnsi="Helvetica Neue" w:cs="Helvetica Neue"/>
          <w:color w:val="000000"/>
          <w:kern w:val="0"/>
          <w:sz w:val="22"/>
          <w:szCs w:val="22"/>
        </w:rPr>
        <w:t xml:space="preserve"> (12*2048)</w:t>
      </w:r>
    </w:p>
    <w:p w14:paraId="16D53A2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IFFT_modulation(:,carriers ) = complex_carrier_matrix ;%</w:t>
      </w:r>
      <w:r>
        <w:rPr>
          <w:rFonts w:ascii="PingFang SC" w:eastAsia="PingFang SC" w:hAnsi="Helvetica Neue" w:cs="PingFang SC" w:hint="eastAsia"/>
          <w:color w:val="000000"/>
          <w:kern w:val="0"/>
          <w:sz w:val="22"/>
          <w:szCs w:val="22"/>
        </w:rPr>
        <w:t>未添加导频信号</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，子载波映射在此处（</w:t>
      </w:r>
      <w:r>
        <w:rPr>
          <w:rFonts w:ascii="Helvetica Neue" w:eastAsia="PingFang SC" w:hAnsi="Helvetica Neue" w:cs="Helvetica Neue"/>
          <w:color w:val="000000"/>
          <w:kern w:val="0"/>
          <w:sz w:val="22"/>
          <w:szCs w:val="22"/>
        </w:rPr>
        <w:t>0</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1024</w:t>
      </w:r>
      <w:r>
        <w:rPr>
          <w:rFonts w:ascii="PingFang SC" w:eastAsia="PingFang SC" w:hAnsi="Helvetica Neue" w:cs="PingFang SC" w:hint="eastAsia"/>
          <w:color w:val="000000"/>
          <w:kern w:val="0"/>
          <w:sz w:val="22"/>
          <w:szCs w:val="22"/>
        </w:rPr>
        <w:t>）传正频率部分</w:t>
      </w:r>
    </w:p>
    <w:p w14:paraId="0D24ADF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IFFT_modulation(:,conjugate_carriers ) = conj(complex_carrier_matrix);%</w:t>
      </w:r>
      <w:r>
        <w:rPr>
          <w:rFonts w:ascii="PingFang SC" w:eastAsia="PingFang SC" w:hAnsi="Helvetica Neue" w:cs="PingFang SC" w:hint="eastAsia"/>
          <w:color w:val="000000"/>
          <w:kern w:val="0"/>
          <w:sz w:val="22"/>
          <w:szCs w:val="22"/>
        </w:rPr>
        <w:t>共轭复数映射，（</w:t>
      </w:r>
      <w:r>
        <w:rPr>
          <w:rFonts w:ascii="Helvetica Neue" w:eastAsia="PingFang SC" w:hAnsi="Helvetica Neue" w:cs="Helvetica Neue"/>
          <w:color w:val="000000"/>
          <w:kern w:val="0"/>
          <w:sz w:val="22"/>
          <w:szCs w:val="22"/>
        </w:rPr>
        <w:t>-1024</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0</w:t>
      </w:r>
      <w:r>
        <w:rPr>
          <w:rFonts w:ascii="PingFang SC" w:eastAsia="PingFang SC" w:hAnsi="Helvetica Neue" w:cs="PingFang SC" w:hint="eastAsia"/>
          <w:color w:val="000000"/>
          <w:kern w:val="0"/>
          <w:sz w:val="22"/>
          <w:szCs w:val="22"/>
        </w:rPr>
        <w:t>）传负频率部分</w:t>
      </w:r>
    </w:p>
    <w:p w14:paraId="5333386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p>
    <w:p w14:paraId="6F08509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signal_after_IFFT=ifft(IFFT_modulation,IFFT_bin_length,2);%OFDM</w:t>
      </w:r>
      <w:r>
        <w:rPr>
          <w:rFonts w:ascii="PingFang SC" w:eastAsia="PingFang SC" w:hAnsi="Helvetica Neue" w:cs="PingFang SC" w:hint="eastAsia"/>
          <w:color w:val="000000"/>
          <w:kern w:val="0"/>
          <w:sz w:val="22"/>
          <w:szCs w:val="22"/>
        </w:rPr>
        <w:t>调制</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即二维</w:t>
      </w:r>
      <w:r>
        <w:rPr>
          <w:rFonts w:ascii="Helvetica Neue" w:eastAsia="PingFang SC" w:hAnsi="Helvetica Neue" w:cs="Helvetica Neue"/>
          <w:color w:val="000000"/>
          <w:kern w:val="0"/>
          <w:sz w:val="22"/>
          <w:szCs w:val="22"/>
        </w:rPr>
        <w:t>IFFT</w:t>
      </w:r>
      <w:r>
        <w:rPr>
          <w:rFonts w:ascii="PingFang SC" w:eastAsia="PingFang SC" w:hAnsi="Helvetica Neue" w:cs="PingFang SC" w:hint="eastAsia"/>
          <w:color w:val="000000"/>
          <w:kern w:val="0"/>
          <w:sz w:val="22"/>
          <w:szCs w:val="22"/>
        </w:rPr>
        <w:t>变换，得到（</w:t>
      </w:r>
      <w:r>
        <w:rPr>
          <w:rFonts w:ascii="Helvetica Neue" w:eastAsia="PingFang SC" w:hAnsi="Helvetica Neue" w:cs="Helvetica Neue"/>
          <w:color w:val="000000"/>
          <w:kern w:val="0"/>
          <w:sz w:val="22"/>
          <w:szCs w:val="22"/>
        </w:rPr>
        <w:t>12*2048</w:t>
      </w:r>
      <w:r>
        <w:rPr>
          <w:rFonts w:ascii="PingFang SC" w:eastAsia="PingFang SC" w:hAnsi="Helvetica Neue" w:cs="PingFang SC" w:hint="eastAsia"/>
          <w:color w:val="000000"/>
          <w:kern w:val="0"/>
          <w:sz w:val="22"/>
          <w:szCs w:val="22"/>
        </w:rPr>
        <w:t>）</w:t>
      </w:r>
    </w:p>
    <w:p w14:paraId="2D08840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time_wave_matrix =signal_after_IFFT;%</w:t>
      </w:r>
      <w:r>
        <w:rPr>
          <w:rFonts w:ascii="PingFang SC" w:eastAsia="PingFang SC" w:hAnsi="Helvetica Neue" w:cs="PingFang SC" w:hint="eastAsia"/>
          <w:color w:val="000000"/>
          <w:kern w:val="0"/>
          <w:sz w:val="22"/>
          <w:szCs w:val="22"/>
        </w:rPr>
        <w:t>时域波形矩阵，行为每载波所含符号数，列</w:t>
      </w:r>
      <w:r>
        <w:rPr>
          <w:rFonts w:ascii="Helvetica Neue" w:eastAsia="PingFang SC" w:hAnsi="Helvetica Neue" w:cs="Helvetica Neue"/>
          <w:color w:val="000000"/>
          <w:kern w:val="0"/>
          <w:sz w:val="22"/>
          <w:szCs w:val="22"/>
        </w:rPr>
        <w:t>IFFT</w:t>
      </w:r>
      <w:r>
        <w:rPr>
          <w:rFonts w:ascii="PingFang SC" w:eastAsia="PingFang SC" w:hAnsi="Helvetica Neue" w:cs="PingFang SC" w:hint="eastAsia"/>
          <w:color w:val="000000"/>
          <w:kern w:val="0"/>
          <w:sz w:val="22"/>
          <w:szCs w:val="22"/>
        </w:rPr>
        <w:t>点数，</w:t>
      </w:r>
      <w:r>
        <w:rPr>
          <w:rFonts w:ascii="Helvetica Neue" w:eastAsia="PingFang SC" w:hAnsi="Helvetica Neue" w:cs="Helvetica Neue"/>
          <w:color w:val="000000"/>
          <w:kern w:val="0"/>
          <w:sz w:val="22"/>
          <w:szCs w:val="22"/>
        </w:rPr>
        <w:t>1024</w:t>
      </w:r>
      <w:r>
        <w:rPr>
          <w:rFonts w:ascii="PingFang SC" w:eastAsia="PingFang SC" w:hAnsi="Helvetica Neue" w:cs="PingFang SC" w:hint="eastAsia"/>
          <w:color w:val="000000"/>
          <w:kern w:val="0"/>
          <w:sz w:val="22"/>
          <w:szCs w:val="22"/>
        </w:rPr>
        <w:t>个子载波映射在其内，每一行即为一个</w:t>
      </w: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符号</w:t>
      </w:r>
    </w:p>
    <w:p w14:paraId="3ABDCBF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p>
    <w:p w14:paraId="1E47CC1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添加循环前缀与后缀</w:t>
      </w:r>
      <w:r>
        <w:rPr>
          <w:rFonts w:ascii="Helvetica Neue" w:eastAsia="PingFang SC" w:hAnsi="Helvetica Neue" w:cs="Helvetica Neue"/>
          <w:color w:val="000000"/>
          <w:kern w:val="0"/>
          <w:sz w:val="22"/>
          <w:szCs w:val="22"/>
        </w:rPr>
        <w:t>====================================</w:t>
      </w:r>
    </w:p>
    <w:p w14:paraId="436DF2D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XX=zeros(symbols_per_carrier+1,IFFT_bin_length+GI+GIP);%</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12*2048+</w:t>
      </w:r>
      <w:r>
        <w:rPr>
          <w:rFonts w:ascii="PingFang SC" w:eastAsia="PingFang SC" w:hAnsi="Helvetica Neue" w:cs="PingFang SC" w:hint="eastAsia"/>
          <w:color w:val="000000"/>
          <w:kern w:val="0"/>
          <w:sz w:val="22"/>
          <w:szCs w:val="22"/>
        </w:rPr>
        <w:t>前缀</w:t>
      </w:r>
      <w:r>
        <w:rPr>
          <w:rFonts w:ascii="Helvetica Neue" w:eastAsia="PingFang SC" w:hAnsi="Helvetica Neue" w:cs="Helvetica Neue"/>
          <w:color w:val="000000"/>
          <w:kern w:val="0"/>
          <w:sz w:val="22"/>
          <w:szCs w:val="22"/>
        </w:rPr>
        <w:t>512+</w:t>
      </w:r>
      <w:r>
        <w:rPr>
          <w:rFonts w:ascii="PingFang SC" w:eastAsia="PingFang SC" w:hAnsi="Helvetica Neue" w:cs="PingFang SC" w:hint="eastAsia"/>
          <w:color w:val="000000"/>
          <w:kern w:val="0"/>
          <w:sz w:val="22"/>
          <w:szCs w:val="22"/>
        </w:rPr>
        <w:t>后缀</w:t>
      </w:r>
      <w:r>
        <w:rPr>
          <w:rFonts w:ascii="Helvetica Neue" w:eastAsia="PingFang SC" w:hAnsi="Helvetica Neue" w:cs="Helvetica Neue"/>
          <w:color w:val="000000"/>
          <w:kern w:val="0"/>
          <w:sz w:val="22"/>
          <w:szCs w:val="22"/>
        </w:rPr>
        <w:t>80</w:t>
      </w:r>
      <w:r>
        <w:rPr>
          <w:rFonts w:ascii="PingFang SC" w:eastAsia="PingFang SC" w:hAnsi="Helvetica Neue" w:cs="PingFang SC" w:hint="eastAsia"/>
          <w:color w:val="000000"/>
          <w:kern w:val="0"/>
          <w:sz w:val="22"/>
          <w:szCs w:val="22"/>
        </w:rPr>
        <w:t>）</w:t>
      </w:r>
    </w:p>
    <w:p w14:paraId="6C08E89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k=1:symbols_per_carrier+1 %</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12</w:t>
      </w:r>
      <w:r>
        <w:rPr>
          <w:rFonts w:ascii="PingFang SC" w:eastAsia="PingFang SC" w:hAnsi="Helvetica Neue" w:cs="PingFang SC" w:hint="eastAsia"/>
          <w:color w:val="000000"/>
          <w:kern w:val="0"/>
          <w:sz w:val="22"/>
          <w:szCs w:val="22"/>
        </w:rPr>
        <w:t>）</w:t>
      </w:r>
    </w:p>
    <w:p w14:paraId="2CCF7FD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for i=1:IFFT_bin_length %</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2048</w:t>
      </w:r>
      <w:r>
        <w:rPr>
          <w:rFonts w:ascii="PingFang SC" w:eastAsia="PingFang SC" w:hAnsi="Helvetica Neue" w:cs="PingFang SC" w:hint="eastAsia"/>
          <w:color w:val="000000"/>
          <w:kern w:val="0"/>
          <w:sz w:val="22"/>
          <w:szCs w:val="22"/>
        </w:rPr>
        <w:t>）</w:t>
      </w:r>
    </w:p>
    <w:p w14:paraId="2F68EBC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XX(k,i+GI)=signal_after_IFFT(k,i); %</w:t>
      </w:r>
      <w:r>
        <w:rPr>
          <w:rFonts w:ascii="PingFang SC" w:eastAsia="PingFang SC" w:hAnsi="Helvetica Neue" w:cs="PingFang SC" w:hint="eastAsia"/>
          <w:color w:val="000000"/>
          <w:kern w:val="0"/>
          <w:sz w:val="22"/>
          <w:szCs w:val="22"/>
        </w:rPr>
        <w:t>挪出前缀的位置</w:t>
      </w:r>
      <w:r>
        <w:rPr>
          <w:rFonts w:ascii="Helvetica Neue" w:eastAsia="PingFang SC" w:hAnsi="Helvetica Neue" w:cs="Helvetica Neue"/>
          <w:color w:val="000000"/>
          <w:kern w:val="0"/>
          <w:sz w:val="22"/>
          <w:szCs w:val="22"/>
        </w:rPr>
        <w:t xml:space="preserve"> xx</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k,i+512)=signal(k,i)</w:t>
      </w:r>
    </w:p>
    <w:p w14:paraId="6729BE0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476C0E1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for i=1:GI</w:t>
      </w:r>
    </w:p>
    <w:p w14:paraId="1765C31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XX(k,i)=signal_after_IFFT(k,i+IFFT_bin_length-GI);%</w:t>
      </w:r>
      <w:r>
        <w:rPr>
          <w:rFonts w:ascii="PingFang SC" w:eastAsia="PingFang SC" w:hAnsi="Helvetica Neue" w:cs="PingFang SC" w:hint="eastAsia"/>
          <w:color w:val="000000"/>
          <w:kern w:val="0"/>
          <w:sz w:val="22"/>
          <w:szCs w:val="22"/>
        </w:rPr>
        <w:t>添加循环前缀</w:t>
      </w:r>
      <w:r>
        <w:rPr>
          <w:rFonts w:ascii="Helvetica Neue" w:eastAsia="PingFang SC" w:hAnsi="Helvetica Neue" w:cs="Helvetica Neue"/>
          <w:color w:val="000000"/>
          <w:kern w:val="0"/>
          <w:sz w:val="22"/>
          <w:szCs w:val="22"/>
        </w:rPr>
        <w:t xml:space="preserve"> xx(k,i)=signal(k,i+2048-512) </w:t>
      </w:r>
      <w:r>
        <w:rPr>
          <w:rFonts w:ascii="PingFang SC" w:eastAsia="PingFang SC" w:hAnsi="Helvetica Neue" w:cs="PingFang SC" w:hint="eastAsia"/>
          <w:color w:val="000000"/>
          <w:kern w:val="0"/>
          <w:sz w:val="22"/>
          <w:szCs w:val="22"/>
        </w:rPr>
        <w:t>后面的部分做前缀</w:t>
      </w:r>
    </w:p>
    <w:p w14:paraId="35F9A29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44E064C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for j=1:GIP %(1:40)</w:t>
      </w:r>
    </w:p>
    <w:p w14:paraId="6F864CC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XX(k,IFFT_bin_length+GI+j)=signal_after_IFFT(k,j);%</w:t>
      </w:r>
      <w:r>
        <w:rPr>
          <w:rFonts w:ascii="PingFang SC" w:eastAsia="PingFang SC" w:hAnsi="Helvetica Neue" w:cs="PingFang SC" w:hint="eastAsia"/>
          <w:color w:val="000000"/>
          <w:kern w:val="0"/>
          <w:sz w:val="22"/>
          <w:szCs w:val="22"/>
        </w:rPr>
        <w:t>添加循环后缀</w:t>
      </w:r>
      <w:r>
        <w:rPr>
          <w:rFonts w:ascii="Helvetica Neue" w:eastAsia="PingFang SC" w:hAnsi="Helvetica Neue" w:cs="Helvetica Neue"/>
          <w:color w:val="000000"/>
          <w:kern w:val="0"/>
          <w:sz w:val="22"/>
          <w:szCs w:val="22"/>
        </w:rPr>
        <w:t xml:space="preserve"> xx(k,j+2048+512)=signal(k,j) </w:t>
      </w:r>
      <w:r>
        <w:rPr>
          <w:rFonts w:ascii="PingFang SC" w:eastAsia="PingFang SC" w:hAnsi="Helvetica Neue" w:cs="PingFang SC" w:hint="eastAsia"/>
          <w:color w:val="000000"/>
          <w:kern w:val="0"/>
          <w:sz w:val="22"/>
          <w:szCs w:val="22"/>
        </w:rPr>
        <w:t>前面的部分做后缀</w:t>
      </w:r>
    </w:p>
    <w:p w14:paraId="0E3B5FA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16D0835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584AC6D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time_wave_matrix_cp=XX;%</w:t>
      </w:r>
      <w:r>
        <w:rPr>
          <w:rFonts w:ascii="PingFang SC" w:eastAsia="PingFang SC" w:hAnsi="Helvetica Neue" w:cs="PingFang SC" w:hint="eastAsia"/>
          <w:color w:val="000000"/>
          <w:kern w:val="0"/>
          <w:sz w:val="22"/>
          <w:szCs w:val="22"/>
        </w:rPr>
        <w:t>添加了循环前缀与后缀的时域信号矩阵</w:t>
      </w: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此时一个</w:t>
      </w: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符号长度为</w:t>
      </w:r>
      <w:r>
        <w:rPr>
          <w:rFonts w:ascii="Helvetica Neue" w:eastAsia="PingFang SC" w:hAnsi="Helvetica Neue" w:cs="Helvetica Neue"/>
          <w:color w:val="000000"/>
          <w:kern w:val="0"/>
          <w:sz w:val="22"/>
          <w:szCs w:val="22"/>
        </w:rPr>
        <w:t>IFFT_bin_length+GI+GIP=2048+512+80</w:t>
      </w:r>
      <w:r>
        <w:rPr>
          <w:rFonts w:ascii="PingFang SC" w:eastAsia="PingFang SC" w:hAnsi="Helvetica Neue" w:cs="PingFang SC" w:hint="eastAsia"/>
          <w:color w:val="000000"/>
          <w:kern w:val="0"/>
          <w:sz w:val="22"/>
          <w:szCs w:val="22"/>
        </w:rPr>
        <w:t>，矩阵（</w:t>
      </w:r>
      <w:r>
        <w:rPr>
          <w:rFonts w:ascii="Helvetica Neue" w:eastAsia="PingFang SC" w:hAnsi="Helvetica Neue" w:cs="Helvetica Neue"/>
          <w:color w:val="000000"/>
          <w:kern w:val="0"/>
          <w:sz w:val="22"/>
          <w:szCs w:val="22"/>
        </w:rPr>
        <w:t>12*2640</w:t>
      </w:r>
      <w:r>
        <w:rPr>
          <w:rFonts w:ascii="PingFang SC" w:eastAsia="PingFang SC" w:hAnsi="Helvetica Neue" w:cs="PingFang SC" w:hint="eastAsia"/>
          <w:color w:val="000000"/>
          <w:kern w:val="0"/>
          <w:sz w:val="22"/>
          <w:szCs w:val="22"/>
        </w:rPr>
        <w:t>）</w:t>
      </w:r>
    </w:p>
    <w:p w14:paraId="47BB0F1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符号加窗</w:t>
      </w:r>
      <w:r>
        <w:rPr>
          <w:rFonts w:ascii="Helvetica Neue" w:eastAsia="PingFang SC" w:hAnsi="Helvetica Neue" w:cs="Helvetica Neue"/>
          <w:color w:val="000000"/>
          <w:kern w:val="0"/>
          <w:sz w:val="22"/>
          <w:szCs w:val="22"/>
        </w:rPr>
        <w:t>==========================================</w:t>
      </w:r>
    </w:p>
    <w:p w14:paraId="6E3E5E7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windowed_time_wave_matrix_cp=zeros(1,IFFT_bin_length+GI+GIP);%</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2640</w:t>
      </w:r>
      <w:r>
        <w:rPr>
          <w:rFonts w:ascii="PingFang SC" w:eastAsia="PingFang SC" w:hAnsi="Helvetica Neue" w:cs="PingFang SC" w:hint="eastAsia"/>
          <w:color w:val="000000"/>
          <w:kern w:val="0"/>
          <w:sz w:val="22"/>
          <w:szCs w:val="22"/>
        </w:rPr>
        <w:t>）</w:t>
      </w:r>
    </w:p>
    <w:p w14:paraId="69BAB9C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 = 1:symbols_per_carrier+1 %</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12</w:t>
      </w:r>
      <w:r>
        <w:rPr>
          <w:rFonts w:ascii="PingFang SC" w:eastAsia="PingFang SC" w:hAnsi="Helvetica Neue" w:cs="PingFang SC" w:hint="eastAsia"/>
          <w:color w:val="000000"/>
          <w:kern w:val="0"/>
          <w:sz w:val="22"/>
          <w:szCs w:val="22"/>
        </w:rPr>
        <w:t>）</w:t>
      </w:r>
    </w:p>
    <w:p w14:paraId="3B76945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windowed_time_wave_matrix_cp(i,:) = </w:t>
      </w:r>
      <w:r>
        <w:rPr>
          <w:rFonts w:ascii="Helvetica Neue" w:eastAsia="PingFang SC" w:hAnsi="Helvetica Neue" w:cs="Helvetica Neue"/>
          <w:color w:val="000000"/>
          <w:kern w:val="0"/>
          <w:sz w:val="22"/>
          <w:szCs w:val="22"/>
        </w:rPr>
        <w:lastRenderedPageBreak/>
        <w:t>real(time_wave_matrix_cp(i,:)).*rcoswindow(beta,IFFT_bin_length+GI)';%</w:t>
      </w:r>
      <w:r>
        <w:rPr>
          <w:rFonts w:ascii="PingFang SC" w:eastAsia="PingFang SC" w:hAnsi="Helvetica Neue" w:cs="PingFang SC" w:hint="eastAsia"/>
          <w:color w:val="000000"/>
          <w:kern w:val="0"/>
          <w:sz w:val="22"/>
          <w:szCs w:val="22"/>
        </w:rPr>
        <w:t>加窗</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升余弦窗，矩阵（</w:t>
      </w:r>
      <w:r>
        <w:rPr>
          <w:rFonts w:ascii="Helvetica Neue" w:eastAsia="PingFang SC" w:hAnsi="Helvetica Neue" w:cs="Helvetica Neue"/>
          <w:color w:val="000000"/>
          <w:kern w:val="0"/>
          <w:sz w:val="22"/>
          <w:szCs w:val="22"/>
        </w:rPr>
        <w:t>12*2640</w:t>
      </w:r>
      <w:r>
        <w:rPr>
          <w:rFonts w:ascii="PingFang SC" w:eastAsia="PingFang SC" w:hAnsi="Helvetica Neue" w:cs="PingFang SC" w:hint="eastAsia"/>
          <w:color w:val="000000"/>
          <w:kern w:val="0"/>
          <w:sz w:val="22"/>
          <w:szCs w:val="22"/>
        </w:rPr>
        <w:t>）</w:t>
      </w:r>
    </w:p>
    <w:p w14:paraId="4F2671A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end  </w:t>
      </w:r>
    </w:p>
    <w:p w14:paraId="10E3D50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生成发送信号，并串变换</w:t>
      </w:r>
      <w:r>
        <w:rPr>
          <w:rFonts w:ascii="Helvetica Neue" w:eastAsia="PingFang SC" w:hAnsi="Helvetica Neue" w:cs="Helvetica Neue"/>
          <w:color w:val="000000"/>
          <w:kern w:val="0"/>
          <w:sz w:val="22"/>
          <w:szCs w:val="22"/>
        </w:rPr>
        <w:t>==================================================</w:t>
      </w:r>
    </w:p>
    <w:p w14:paraId="0F70964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前缀与后缀相叠加</w:t>
      </w:r>
    </w:p>
    <w:p w14:paraId="6D42241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windowed_Tx_data=zeros(1,(symbols_per_carrier+1)*(IFFT_bin_length+GI)+GIP);%</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12*</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2048+512</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+80</w:t>
      </w:r>
      <w:r>
        <w:rPr>
          <w:rFonts w:ascii="PingFang SC" w:eastAsia="PingFang SC" w:hAnsi="Helvetica Neue" w:cs="PingFang SC" w:hint="eastAsia"/>
          <w:color w:val="000000"/>
          <w:kern w:val="0"/>
          <w:sz w:val="22"/>
          <w:szCs w:val="22"/>
        </w:rPr>
        <w:t>））</w:t>
      </w:r>
    </w:p>
    <w:p w14:paraId="1D6F81B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windowed_Tx_data(1:IFFT_bin_length+GI+GIP)=windowed_time_wave_matrix_cp(1,:);%</w:t>
      </w:r>
      <w:r>
        <w:rPr>
          <w:rFonts w:ascii="PingFang SC" w:eastAsia="PingFang SC" w:hAnsi="Helvetica Neue" w:cs="PingFang SC" w:hint="eastAsia"/>
          <w:color w:val="000000"/>
          <w:kern w:val="0"/>
          <w:sz w:val="22"/>
          <w:szCs w:val="22"/>
        </w:rPr>
        <w:t>第一行放在最前面</w:t>
      </w:r>
    </w:p>
    <w:p w14:paraId="59CF162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 = 1:symbols_per_carrier</w:t>
      </w:r>
    </w:p>
    <w:p w14:paraId="7892A2F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windowed_Tx_data((IFFT_bin_length+GI)*i+1:(IFFT_bin_length+GI)*(i+1)+GIP)=windowed_time_wave_matrix_cp(i+1,:);%</w:t>
      </w:r>
      <w:r>
        <w:rPr>
          <w:rFonts w:ascii="PingFang SC" w:eastAsia="PingFang SC" w:hAnsi="Helvetica Neue" w:cs="PingFang SC" w:hint="eastAsia"/>
          <w:color w:val="000000"/>
          <w:kern w:val="0"/>
          <w:sz w:val="22"/>
          <w:szCs w:val="22"/>
        </w:rPr>
        <w:t>并串转换，循环后缀与循环前缀相叠加</w:t>
      </w:r>
    </w:p>
    <w:p w14:paraId="2C840AF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60A6A3F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其余行放在后面，后缀在</w:t>
      </w:r>
      <w:r>
        <w:rPr>
          <w:rFonts w:ascii="Helvetica Neue" w:eastAsia="PingFang SC" w:hAnsi="Helvetica Neue" w:cs="Helvetica Neue"/>
          <w:color w:val="000000"/>
          <w:kern w:val="0"/>
          <w:sz w:val="22"/>
          <w:szCs w:val="22"/>
        </w:rPr>
        <w:t>12</w:t>
      </w:r>
      <w:r>
        <w:rPr>
          <w:rFonts w:ascii="PingFang SC" w:eastAsia="PingFang SC" w:hAnsi="Helvetica Neue" w:cs="PingFang SC" w:hint="eastAsia"/>
          <w:color w:val="000000"/>
          <w:kern w:val="0"/>
          <w:sz w:val="22"/>
          <w:szCs w:val="22"/>
        </w:rPr>
        <w:t>个</w:t>
      </w:r>
      <w:r>
        <w:rPr>
          <w:rFonts w:ascii="Helvetica Neue" w:eastAsia="PingFang SC" w:hAnsi="Helvetica Neue" w:cs="Helvetica Neue"/>
          <w:color w:val="000000"/>
          <w:kern w:val="0"/>
          <w:sz w:val="22"/>
          <w:szCs w:val="22"/>
        </w:rPr>
        <w:t>symbol</w:t>
      </w:r>
      <w:r>
        <w:rPr>
          <w:rFonts w:ascii="PingFang SC" w:eastAsia="PingFang SC" w:hAnsi="Helvetica Neue" w:cs="PingFang SC" w:hint="eastAsia"/>
          <w:color w:val="000000"/>
          <w:kern w:val="0"/>
          <w:sz w:val="22"/>
          <w:szCs w:val="22"/>
        </w:rPr>
        <w:t>之后</w:t>
      </w:r>
    </w:p>
    <w:p w14:paraId="73EC1D1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取出导频信号</w:t>
      </w:r>
      <w:r>
        <w:rPr>
          <w:rFonts w:ascii="Helvetica Neue" w:eastAsia="PingFang SC" w:hAnsi="Helvetica Neue" w:cs="Helvetica Neue"/>
          <w:color w:val="000000"/>
          <w:kern w:val="0"/>
          <w:sz w:val="22"/>
          <w:szCs w:val="22"/>
        </w:rPr>
        <w:t>===============================</w:t>
      </w:r>
    </w:p>
    <w:p w14:paraId="442481E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windowed_Tx_data_pilot=windowed_Tx_data((end-(IFFT_bin_length+GIP-1)):end);</w:t>
      </w:r>
    </w:p>
    <w:p w14:paraId="479740B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p>
    <w:p w14:paraId="109AC49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前缀与后缀不叠加</w:t>
      </w:r>
    </w:p>
    <w:p w14:paraId="1C747DF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Tx_data=reshape(windowed_time_wave_matrix_cp',(symbols_per_carrier+1)*(IFFT_bin_length+GI+GIP),1)';%</w:t>
      </w:r>
      <w:r>
        <w:rPr>
          <w:rFonts w:ascii="PingFang SC" w:eastAsia="PingFang SC" w:hAnsi="Helvetica Neue" w:cs="PingFang SC" w:hint="eastAsia"/>
          <w:color w:val="000000"/>
          <w:kern w:val="0"/>
          <w:sz w:val="22"/>
          <w:szCs w:val="22"/>
        </w:rPr>
        <w:t>加窗后</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循环前缀与后缀不叠加</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的串行信号</w:t>
      </w:r>
    </w:p>
    <w:p w14:paraId="3C12486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p>
    <w:p w14:paraId="247043B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temp_time1 = (symbols_per_carrier+1)*(IFFT_bin_length+GI+GIP);%</w:t>
      </w:r>
      <w:r>
        <w:rPr>
          <w:rFonts w:ascii="PingFang SC" w:eastAsia="PingFang SC" w:hAnsi="Helvetica Neue" w:cs="PingFang SC" w:hint="eastAsia"/>
          <w:color w:val="000000"/>
          <w:kern w:val="0"/>
          <w:sz w:val="22"/>
          <w:szCs w:val="22"/>
        </w:rPr>
        <w:t>加窗后</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循环前缀与后缀不叠加</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发送总位数</w:t>
      </w:r>
      <w:r>
        <w:rPr>
          <w:rFonts w:ascii="Helvetica Neue" w:eastAsia="PingFang SC" w:hAnsi="Helvetica Neue" w:cs="Helvetica Neue"/>
          <w:color w:val="000000"/>
          <w:kern w:val="0"/>
          <w:sz w:val="22"/>
          <w:szCs w:val="22"/>
        </w:rPr>
        <w:t xml:space="preserve"> 12*2640</w:t>
      </w:r>
    </w:p>
    <w:p w14:paraId="01E2114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figure (2)</w:t>
      </w:r>
    </w:p>
    <w:p w14:paraId="58BDB62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subplot(2,1,1);</w:t>
      </w:r>
    </w:p>
    <w:p w14:paraId="0102869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plot(0:temp_time1-1,Tx_data );%</w:t>
      </w:r>
      <w:r>
        <w:rPr>
          <w:rFonts w:ascii="PingFang SC" w:eastAsia="PingFang SC" w:hAnsi="Helvetica Neue" w:cs="PingFang SC" w:hint="eastAsia"/>
          <w:color w:val="000000"/>
          <w:kern w:val="0"/>
          <w:sz w:val="22"/>
          <w:szCs w:val="22"/>
        </w:rPr>
        <w:t>循环前缀与后缀不叠加</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发送的信号波形</w:t>
      </w:r>
    </w:p>
    <w:p w14:paraId="58F2EA3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 grid on</w:t>
      </w:r>
    </w:p>
    <w:p w14:paraId="7A10D84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ylabel('Amplitude (volts)')</w:t>
      </w:r>
    </w:p>
    <w:p w14:paraId="734661A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xlabel('Time (samples)')</w:t>
      </w:r>
    </w:p>
    <w:p w14:paraId="6E1E1F1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title('</w:t>
      </w:r>
      <w:r>
        <w:rPr>
          <w:rFonts w:ascii="PingFang SC" w:eastAsia="PingFang SC" w:hAnsi="Helvetica Neue" w:cs="PingFang SC" w:hint="eastAsia"/>
          <w:color w:val="000000"/>
          <w:kern w:val="0"/>
          <w:sz w:val="22"/>
          <w:szCs w:val="22"/>
        </w:rPr>
        <w:t>循环前后缀不叠加的</w:t>
      </w:r>
      <w:r>
        <w:rPr>
          <w:rFonts w:ascii="Helvetica Neue" w:eastAsia="PingFang SC" w:hAnsi="Helvetica Neue" w:cs="Helvetica Neue"/>
          <w:color w:val="000000"/>
          <w:kern w:val="0"/>
          <w:sz w:val="22"/>
          <w:szCs w:val="22"/>
        </w:rPr>
        <w:t>OFDM Time Signal')</w:t>
      </w:r>
    </w:p>
    <w:p w14:paraId="149C595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temp_time2 =(symbols_per_carrier+1)*(IFFT_bin_length+GI)+GIP; %</w:t>
      </w:r>
      <w:r>
        <w:rPr>
          <w:rFonts w:ascii="PingFang SC" w:eastAsia="PingFang SC" w:hAnsi="Helvetica Neue" w:cs="PingFang SC" w:hint="eastAsia"/>
          <w:color w:val="000000"/>
          <w:kern w:val="0"/>
          <w:sz w:val="22"/>
          <w:szCs w:val="22"/>
        </w:rPr>
        <w:t>相叠加</w:t>
      </w:r>
      <w:r>
        <w:rPr>
          <w:rFonts w:ascii="Helvetica Neue" w:eastAsia="PingFang SC" w:hAnsi="Helvetica Neue" w:cs="Helvetica Neue"/>
          <w:color w:val="000000"/>
          <w:kern w:val="0"/>
          <w:sz w:val="22"/>
          <w:szCs w:val="22"/>
        </w:rPr>
        <w:t xml:space="preserve"> 12*</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2048+512</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+80</w:t>
      </w:r>
    </w:p>
    <w:p w14:paraId="4D1CA5F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subplot(2,1,2);</w:t>
      </w:r>
    </w:p>
    <w:p w14:paraId="5F18C20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plot(0:temp_time2-1,windowed_Tx_data);%</w:t>
      </w:r>
      <w:r>
        <w:rPr>
          <w:rFonts w:ascii="PingFang SC" w:eastAsia="PingFang SC" w:hAnsi="Helvetica Neue" w:cs="PingFang SC" w:hint="eastAsia"/>
          <w:color w:val="000000"/>
          <w:kern w:val="0"/>
          <w:sz w:val="22"/>
          <w:szCs w:val="22"/>
        </w:rPr>
        <w:t>循环后缀与循环前缀相叠加</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发送信号波形</w:t>
      </w:r>
    </w:p>
    <w:p w14:paraId="53D7C48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grid on</w:t>
      </w:r>
    </w:p>
    <w:p w14:paraId="179B6E4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ylabel('Amplitude (volts)')</w:t>
      </w:r>
    </w:p>
    <w:p w14:paraId="40E2373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xlabel('Time (samples)')</w:t>
      </w:r>
    </w:p>
    <w:p w14:paraId="416E07C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title('</w:t>
      </w:r>
      <w:r>
        <w:rPr>
          <w:rFonts w:ascii="PingFang SC" w:eastAsia="PingFang SC" w:hAnsi="Helvetica Neue" w:cs="PingFang SC" w:hint="eastAsia"/>
          <w:color w:val="000000"/>
          <w:kern w:val="0"/>
          <w:sz w:val="22"/>
          <w:szCs w:val="22"/>
        </w:rPr>
        <w:t>循环前后缀叠加的</w:t>
      </w:r>
      <w:r>
        <w:rPr>
          <w:rFonts w:ascii="Helvetica Neue" w:eastAsia="PingFang SC" w:hAnsi="Helvetica Neue" w:cs="Helvetica Neue"/>
          <w:color w:val="000000"/>
          <w:kern w:val="0"/>
          <w:sz w:val="22"/>
          <w:szCs w:val="22"/>
        </w:rPr>
        <w:t>OFDM Time Signal')</w:t>
      </w:r>
    </w:p>
    <w:p w14:paraId="352C8D3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加窗的发送信号频谱</w:t>
      </w:r>
      <w:r>
        <w:rPr>
          <w:rFonts w:ascii="Helvetica Neue" w:eastAsia="PingFang SC" w:hAnsi="Helvetica Neue" w:cs="Helvetica Neue"/>
          <w:color w:val="000000"/>
          <w:kern w:val="0"/>
          <w:sz w:val="22"/>
          <w:szCs w:val="22"/>
        </w:rPr>
        <w:t>=================================</w:t>
      </w:r>
    </w:p>
    <w:p w14:paraId="09318A5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symbols_per_average = ceil((symbols_per_carrier+1)/5);%</w:t>
      </w:r>
      <w:r>
        <w:rPr>
          <w:rFonts w:ascii="PingFang SC" w:eastAsia="PingFang SC" w:hAnsi="Helvetica Neue" w:cs="PingFang SC" w:hint="eastAsia"/>
          <w:color w:val="000000"/>
          <w:kern w:val="0"/>
          <w:sz w:val="22"/>
          <w:szCs w:val="22"/>
        </w:rPr>
        <w:t>符号数的</w:t>
      </w:r>
      <w:r>
        <w:rPr>
          <w:rFonts w:ascii="Helvetica Neue" w:eastAsia="PingFang SC" w:hAnsi="Helvetica Neue" w:cs="Helvetica Neue"/>
          <w:color w:val="000000"/>
          <w:kern w:val="0"/>
          <w:sz w:val="22"/>
          <w:szCs w:val="22"/>
        </w:rPr>
        <w:t>1/5</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3</w:t>
      </w:r>
    </w:p>
    <w:p w14:paraId="4C94D08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avg_temp_time = (IFFT_bin_length+GI+GIP)*symbols_per_average;%</w:t>
      </w:r>
      <w:r>
        <w:rPr>
          <w:rFonts w:ascii="PingFang SC" w:eastAsia="PingFang SC" w:hAnsi="Helvetica Neue" w:cs="PingFang SC" w:hint="eastAsia"/>
          <w:color w:val="000000"/>
          <w:kern w:val="0"/>
          <w:sz w:val="22"/>
          <w:szCs w:val="22"/>
        </w:rPr>
        <w:t>点数，</w:t>
      </w:r>
      <w:r>
        <w:rPr>
          <w:rFonts w:ascii="Helvetica Neue" w:eastAsia="PingFang SC" w:hAnsi="Helvetica Neue" w:cs="Helvetica Neue"/>
          <w:color w:val="000000"/>
          <w:kern w:val="0"/>
          <w:sz w:val="22"/>
          <w:szCs w:val="22"/>
        </w:rPr>
        <w:t>10</w:t>
      </w:r>
      <w:r>
        <w:rPr>
          <w:rFonts w:ascii="PingFang SC" w:eastAsia="PingFang SC" w:hAnsi="Helvetica Neue" w:cs="PingFang SC" w:hint="eastAsia"/>
          <w:color w:val="000000"/>
          <w:kern w:val="0"/>
          <w:sz w:val="22"/>
          <w:szCs w:val="22"/>
        </w:rPr>
        <w:t>行数据，</w:t>
      </w:r>
      <w:r>
        <w:rPr>
          <w:rFonts w:ascii="Helvetica Neue" w:eastAsia="PingFang SC" w:hAnsi="Helvetica Neue" w:cs="Helvetica Neue"/>
          <w:color w:val="000000"/>
          <w:kern w:val="0"/>
          <w:sz w:val="22"/>
          <w:szCs w:val="22"/>
        </w:rPr>
        <w:t>10</w:t>
      </w:r>
      <w:r>
        <w:rPr>
          <w:rFonts w:ascii="PingFang SC" w:eastAsia="PingFang SC" w:hAnsi="Helvetica Neue" w:cs="PingFang SC" w:hint="eastAsia"/>
          <w:color w:val="000000"/>
          <w:kern w:val="0"/>
          <w:sz w:val="22"/>
          <w:szCs w:val="22"/>
        </w:rPr>
        <w:t>个符号</w:t>
      </w:r>
      <w:r>
        <w:rPr>
          <w:rFonts w:ascii="Helvetica Neue" w:eastAsia="PingFang SC" w:hAnsi="Helvetica Neue" w:cs="Helvetica Neue"/>
          <w:color w:val="000000"/>
          <w:kern w:val="0"/>
          <w:sz w:val="22"/>
          <w:szCs w:val="22"/>
        </w:rPr>
        <w:t xml:space="preserve"> 2640*3</w:t>
      </w:r>
    </w:p>
    <w:p w14:paraId="0411536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averages = floor(temp_time1/avg_temp_time); %4</w:t>
      </w:r>
    </w:p>
    <w:p w14:paraId="27B8F69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average_fft(1:avg_temp_time) = 0;%</w:t>
      </w:r>
      <w:r>
        <w:rPr>
          <w:rFonts w:ascii="PingFang SC" w:eastAsia="PingFang SC" w:hAnsi="Helvetica Neue" w:cs="PingFang SC" w:hint="eastAsia"/>
          <w:color w:val="000000"/>
          <w:kern w:val="0"/>
          <w:sz w:val="22"/>
          <w:szCs w:val="22"/>
        </w:rPr>
        <w:t>分成</w:t>
      </w:r>
      <w:r>
        <w:rPr>
          <w:rFonts w:ascii="Helvetica Neue" w:eastAsia="PingFang SC" w:hAnsi="Helvetica Neue" w:cs="Helvetica Neue"/>
          <w:color w:val="000000"/>
          <w:kern w:val="0"/>
          <w:sz w:val="22"/>
          <w:szCs w:val="22"/>
        </w:rPr>
        <w:t>4</w:t>
      </w:r>
      <w:r>
        <w:rPr>
          <w:rFonts w:ascii="PingFang SC" w:eastAsia="PingFang SC" w:hAnsi="Helvetica Neue" w:cs="PingFang SC" w:hint="eastAsia"/>
          <w:color w:val="000000"/>
          <w:kern w:val="0"/>
          <w:sz w:val="22"/>
          <w:szCs w:val="22"/>
        </w:rPr>
        <w:t>段</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2640*3</w:t>
      </w:r>
      <w:r>
        <w:rPr>
          <w:rFonts w:ascii="PingFang SC" w:eastAsia="PingFang SC" w:hAnsi="Helvetica Neue" w:cs="PingFang SC" w:hint="eastAsia"/>
          <w:color w:val="000000"/>
          <w:kern w:val="0"/>
          <w:sz w:val="22"/>
          <w:szCs w:val="22"/>
        </w:rPr>
        <w:t>）</w:t>
      </w:r>
    </w:p>
    <w:p w14:paraId="7DD837A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a = 0:(averages-1)</w:t>
      </w:r>
    </w:p>
    <w:p w14:paraId="6ADCAC4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subset_ofdm = Tx_data(((a*avg_temp_time)+1):((a+1)*avg_temp_time));%</w:t>
      </w:r>
      <w:r>
        <w:rPr>
          <w:rFonts w:ascii="PingFang SC" w:eastAsia="PingFang SC" w:hAnsi="Helvetica Neue" w:cs="PingFang SC" w:hint="eastAsia"/>
          <w:color w:val="000000"/>
          <w:kern w:val="0"/>
          <w:sz w:val="22"/>
          <w:szCs w:val="22"/>
        </w:rPr>
        <w:t>利用循环前缀后缀未叠加的串行加窗信号计算频谱</w:t>
      </w:r>
    </w:p>
    <w:p w14:paraId="2EC933A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subset_ofdm_f = abs(fft(subset_ofdm));%</w:t>
      </w:r>
      <w:r>
        <w:rPr>
          <w:rFonts w:ascii="PingFang SC" w:eastAsia="PingFang SC" w:hAnsi="Helvetica Neue" w:cs="PingFang SC" w:hint="eastAsia"/>
          <w:color w:val="000000"/>
          <w:kern w:val="0"/>
          <w:sz w:val="22"/>
          <w:szCs w:val="22"/>
        </w:rPr>
        <w:t>分段求频谱</w:t>
      </w:r>
    </w:p>
    <w:p w14:paraId="77D0234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average_fft = average_fft + (subset_ofdm_f/averages);%</w:t>
      </w:r>
      <w:r>
        <w:rPr>
          <w:rFonts w:ascii="PingFang SC" w:eastAsia="PingFang SC" w:hAnsi="Helvetica Neue" w:cs="PingFang SC" w:hint="eastAsia"/>
          <w:color w:val="000000"/>
          <w:kern w:val="0"/>
          <w:sz w:val="22"/>
          <w:szCs w:val="22"/>
        </w:rPr>
        <w:t>总共的数据分为</w:t>
      </w:r>
      <w:r>
        <w:rPr>
          <w:rFonts w:ascii="Helvetica Neue" w:eastAsia="PingFang SC" w:hAnsi="Helvetica Neue" w:cs="Helvetica Neue"/>
          <w:color w:val="000000"/>
          <w:kern w:val="0"/>
          <w:sz w:val="22"/>
          <w:szCs w:val="22"/>
        </w:rPr>
        <w:t>5</w:t>
      </w:r>
      <w:r>
        <w:rPr>
          <w:rFonts w:ascii="PingFang SC" w:eastAsia="PingFang SC" w:hAnsi="Helvetica Neue" w:cs="PingFang SC" w:hint="eastAsia"/>
          <w:color w:val="000000"/>
          <w:kern w:val="0"/>
          <w:sz w:val="22"/>
          <w:szCs w:val="22"/>
        </w:rPr>
        <w:t>段，分段进行</w:t>
      </w:r>
      <w:r>
        <w:rPr>
          <w:rFonts w:ascii="Helvetica Neue" w:eastAsia="PingFang SC" w:hAnsi="Helvetica Neue" w:cs="Helvetica Neue"/>
          <w:color w:val="000000"/>
          <w:kern w:val="0"/>
          <w:sz w:val="22"/>
          <w:szCs w:val="22"/>
        </w:rPr>
        <w:t>FFT</w:t>
      </w:r>
      <w:r>
        <w:rPr>
          <w:rFonts w:ascii="PingFang SC" w:eastAsia="PingFang SC" w:hAnsi="Helvetica Neue" w:cs="PingFang SC" w:hint="eastAsia"/>
          <w:color w:val="000000"/>
          <w:kern w:val="0"/>
          <w:sz w:val="22"/>
          <w:szCs w:val="22"/>
        </w:rPr>
        <w:t>，平均相加</w:t>
      </w:r>
    </w:p>
    <w:p w14:paraId="06E633D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485E5DF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average_fft_log = 20*log10(average_fft);</w:t>
      </w:r>
    </w:p>
    <w:p w14:paraId="6746ED4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w:t>
      </w:r>
      <w:r>
        <w:rPr>
          <w:rFonts w:ascii="PingFang SC" w:eastAsia="PingFang SC" w:hAnsi="Helvetica Neue" w:cs="PingFang SC" w:hint="eastAsia"/>
          <w:color w:val="000000"/>
          <w:kern w:val="0"/>
          <w:sz w:val="22"/>
          <w:szCs w:val="22"/>
        </w:rPr>
        <w:t>多径高斯信道</w:t>
      </w:r>
      <w:r>
        <w:rPr>
          <w:rFonts w:ascii="Helvetica Neue" w:eastAsia="PingFang SC" w:hAnsi="Helvetica Neue" w:cs="Helvetica Neue"/>
          <w:color w:val="000000"/>
          <w:kern w:val="0"/>
          <w:sz w:val="22"/>
          <w:szCs w:val="22"/>
        </w:rPr>
        <w:t>=============================</w:t>
      </w:r>
    </w:p>
    <w:p w14:paraId="2709608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delta=zeros(1,max_length);</w:t>
      </w:r>
    </w:p>
    <w:p w14:paraId="2DC933E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alr=zeros(1,L);</w:t>
      </w:r>
    </w:p>
    <w:p w14:paraId="1AD8C70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ali=zeros(1,L);</w:t>
      </w:r>
    </w:p>
    <w:p w14:paraId="09578A5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j = 1:L</w:t>
      </w:r>
    </w:p>
    <w:p w14:paraId="7E640E8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alr(:)=1/(2*L).^(1/2).*randn(1,L);</w:t>
      </w:r>
    </w:p>
    <w:p w14:paraId="5F8EAE8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ali(:)=1/(2*L).^(1/2).*randn(1,L);</w:t>
      </w:r>
    </w:p>
    <w:p w14:paraId="7FCA6E8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delta(1,j)=alr(1,j)+1i*ali(1,j);</w:t>
      </w:r>
    </w:p>
    <w:p w14:paraId="13FFD43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587D166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windowed_ht_Tx_data=zeros(1,length(windowed_Tx_data)+max_length-1);</w:t>
      </w:r>
    </w:p>
    <w:p w14:paraId="51D2224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windowed_ht_Tx_data=conv(windowed_Tx_data,delta);</w:t>
      </w:r>
    </w:p>
    <w:p w14:paraId="0579A6A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添加噪声</w:t>
      </w:r>
      <w:r>
        <w:rPr>
          <w:rFonts w:ascii="Helvetica Neue" w:eastAsia="PingFang SC" w:hAnsi="Helvetica Neue" w:cs="Helvetica Neue"/>
          <w:color w:val="000000"/>
          <w:kern w:val="0"/>
          <w:sz w:val="22"/>
          <w:szCs w:val="22"/>
        </w:rPr>
        <w:t>=================================</w:t>
      </w:r>
    </w:p>
    <w:p w14:paraId="26FA481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Tx_signal_power = mean((windowed_ht_Tx_data).*conj(windowed_ht_Tx_data));%</w:t>
      </w:r>
      <w:r>
        <w:rPr>
          <w:rFonts w:ascii="PingFang SC" w:eastAsia="PingFang SC" w:hAnsi="Helvetica Neue" w:cs="PingFang SC" w:hint="eastAsia"/>
          <w:color w:val="000000"/>
          <w:kern w:val="0"/>
          <w:sz w:val="22"/>
          <w:szCs w:val="22"/>
        </w:rPr>
        <w:t>发送信号功率</w:t>
      </w:r>
    </w:p>
    <w:p w14:paraId="6AACF09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linear_SNR=10^(SNR/10);%</w:t>
      </w:r>
      <w:r>
        <w:rPr>
          <w:rFonts w:ascii="PingFang SC" w:eastAsia="PingFang SC" w:hAnsi="Helvetica Neue" w:cs="PingFang SC" w:hint="eastAsia"/>
          <w:color w:val="000000"/>
          <w:kern w:val="0"/>
          <w:sz w:val="22"/>
          <w:szCs w:val="22"/>
        </w:rPr>
        <w:t>线性信噪比</w:t>
      </w:r>
      <w:r>
        <w:rPr>
          <w:rFonts w:ascii="Helvetica Neue" w:eastAsia="PingFang SC" w:hAnsi="Helvetica Neue" w:cs="Helvetica Neue"/>
          <w:color w:val="000000"/>
          <w:kern w:val="0"/>
          <w:sz w:val="22"/>
          <w:szCs w:val="22"/>
        </w:rPr>
        <w:t xml:space="preserve"> </w:t>
      </w:r>
    </w:p>
    <w:p w14:paraId="07961D2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noise_sigma=Tx_signal_power/linear_SNR;%</w:t>
      </w:r>
      <w:r>
        <w:rPr>
          <w:rFonts w:ascii="PingFang SC" w:eastAsia="PingFang SC" w:hAnsi="Helvetica Neue" w:cs="PingFang SC" w:hint="eastAsia"/>
          <w:color w:val="000000"/>
          <w:kern w:val="0"/>
          <w:sz w:val="22"/>
          <w:szCs w:val="22"/>
        </w:rPr>
        <w:t>噪声功率</w:t>
      </w:r>
    </w:p>
    <w:p w14:paraId="24E954A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noise_scale_factor = sqrt(noise_sigma/2);%</w:t>
      </w:r>
      <w:r>
        <w:rPr>
          <w:rFonts w:ascii="PingFang SC" w:eastAsia="PingFang SC" w:hAnsi="Helvetica Neue" w:cs="PingFang SC" w:hint="eastAsia"/>
          <w:color w:val="000000"/>
          <w:kern w:val="0"/>
          <w:sz w:val="22"/>
          <w:szCs w:val="22"/>
        </w:rPr>
        <w:t>标准差</w:t>
      </w:r>
      <w:r>
        <w:rPr>
          <w:rFonts w:ascii="Helvetica Neue" w:eastAsia="PingFang SC" w:hAnsi="Helvetica Neue" w:cs="Helvetica Neue"/>
          <w:color w:val="000000"/>
          <w:kern w:val="0"/>
          <w:sz w:val="22"/>
          <w:szCs w:val="22"/>
        </w:rPr>
        <w:t>sigma</w:t>
      </w:r>
    </w:p>
    <w:p w14:paraId="2660A12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noise_length=((symbols_per_carrier+1)*(IFFT_bin_length+GI))+GIP+max_length-1;</w:t>
      </w:r>
    </w:p>
    <w:p w14:paraId="6413D20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noise=randn(1,noise_length)*noise_scale_factor+1i*randn(1,noise_length)*noise_scale_factor;%</w:t>
      </w:r>
      <w:r>
        <w:rPr>
          <w:rFonts w:ascii="PingFang SC" w:eastAsia="PingFang SC" w:hAnsi="Helvetica Neue" w:cs="PingFang SC" w:hint="eastAsia"/>
          <w:color w:val="000000"/>
          <w:kern w:val="0"/>
          <w:sz w:val="22"/>
          <w:szCs w:val="22"/>
        </w:rPr>
        <w:t>产生正态分布噪声序列</w:t>
      </w:r>
    </w:p>
    <w:p w14:paraId="676E17F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导频通过信道</w:t>
      </w:r>
      <w:r>
        <w:rPr>
          <w:rFonts w:ascii="Helvetica Neue" w:eastAsia="PingFang SC" w:hAnsi="Helvetica Neue" w:cs="Helvetica Neue"/>
          <w:color w:val="000000"/>
          <w:kern w:val="0"/>
          <w:sz w:val="22"/>
          <w:szCs w:val="22"/>
        </w:rPr>
        <w:t>===========================</w:t>
      </w:r>
    </w:p>
    <w:p w14:paraId="059B018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%windowed_ht_pilot_data=conv(windowed_Tx_data_pilot,delta);</w:t>
      </w:r>
    </w:p>
    <w:p w14:paraId="26966FD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Rx_data=windowed_ht_Tx_data+noise;%</w:t>
      </w:r>
      <w:r>
        <w:rPr>
          <w:rFonts w:ascii="PingFang SC" w:eastAsia="PingFang SC" w:hAnsi="Helvetica Neue" w:cs="PingFang SC" w:hint="eastAsia"/>
          <w:color w:val="000000"/>
          <w:kern w:val="0"/>
          <w:sz w:val="22"/>
          <w:szCs w:val="22"/>
        </w:rPr>
        <w:t>接收到的信号加噪声</w:t>
      </w:r>
    </w:p>
    <w:p w14:paraId="744E204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windowed_ht_data_p=Rx_data((end-(IFFT_bin_length+GIP-1+max_length-1)):(end-(max_length-1)));</w:t>
      </w:r>
    </w:p>
    <w:p w14:paraId="7438A64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接收信号</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串并变换</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去除前缀与后缀</w:t>
      </w:r>
      <w:r>
        <w:rPr>
          <w:rFonts w:ascii="Helvetica Neue" w:eastAsia="PingFang SC" w:hAnsi="Helvetica Neue" w:cs="Helvetica Neue"/>
          <w:color w:val="000000"/>
          <w:kern w:val="0"/>
          <w:sz w:val="22"/>
          <w:szCs w:val="22"/>
        </w:rPr>
        <w:t>==========================================</w:t>
      </w:r>
    </w:p>
    <w:p w14:paraId="3C4F8FB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Rx_data_matrix=zeros(symbols_per_carrier+1,IFFT_bin_length+GI+GIP);%</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12*2640</w:t>
      </w:r>
      <w:r>
        <w:rPr>
          <w:rFonts w:ascii="PingFang SC" w:eastAsia="PingFang SC" w:hAnsi="Helvetica Neue" w:cs="PingFang SC" w:hint="eastAsia"/>
          <w:color w:val="000000"/>
          <w:kern w:val="0"/>
          <w:sz w:val="22"/>
          <w:szCs w:val="22"/>
        </w:rPr>
        <w:t>）</w:t>
      </w:r>
    </w:p>
    <w:p w14:paraId="53483F0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i=1:symbols_per_carrier+1</w:t>
      </w:r>
    </w:p>
    <w:p w14:paraId="15A8006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Rx_data_matrix(i,:)=Rx_data(1,(i-1)*(IFFT_bin_length+GI)+1:i*(IFFT_bin_length+GI)+GIP);%</w:t>
      </w:r>
      <w:r>
        <w:rPr>
          <w:rFonts w:ascii="PingFang SC" w:eastAsia="PingFang SC" w:hAnsi="Helvetica Neue" w:cs="PingFang SC" w:hint="eastAsia"/>
          <w:color w:val="000000"/>
          <w:kern w:val="0"/>
          <w:sz w:val="22"/>
          <w:szCs w:val="22"/>
        </w:rPr>
        <w:t>串并变换</w:t>
      </w:r>
    </w:p>
    <w:p w14:paraId="69248D7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end</w:t>
      </w:r>
    </w:p>
    <w:p w14:paraId="3A5304F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Rx_data_complex_matrix=Rx_data_matrix(:,GI+1:IFFT_bin_length+GI);%</w:t>
      </w:r>
      <w:r>
        <w:rPr>
          <w:rFonts w:ascii="PingFang SC" w:eastAsia="PingFang SC" w:hAnsi="Helvetica Neue" w:cs="PingFang SC" w:hint="eastAsia"/>
          <w:color w:val="000000"/>
          <w:kern w:val="0"/>
          <w:sz w:val="22"/>
          <w:szCs w:val="22"/>
        </w:rPr>
        <w:t>去除循环前缀与循环后缀，得到有用信号矩阵</w:t>
      </w:r>
    </w:p>
    <w:p w14:paraId="1DF2343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%Rx_pilot=Rx_data_matrix(symbols_per_carrier+1:GI+1:IFFT_bin_length+GI);</w:t>
      </w:r>
    </w:p>
    <w:p w14:paraId="6FC9526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p>
    <w:p w14:paraId="196B3D5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OFDM</w:t>
      </w:r>
      <w:r>
        <w:rPr>
          <w:rFonts w:ascii="PingFang SC" w:eastAsia="PingFang SC" w:hAnsi="Helvetica Neue" w:cs="PingFang SC" w:hint="eastAsia"/>
          <w:color w:val="000000"/>
          <w:kern w:val="0"/>
          <w:sz w:val="22"/>
          <w:szCs w:val="22"/>
        </w:rPr>
        <w:t>解码</w:t>
      </w:r>
      <w:r>
        <w:rPr>
          <w:rFonts w:ascii="Helvetica Neue" w:eastAsia="PingFang SC" w:hAnsi="Helvetica Neue" w:cs="Helvetica Neue"/>
          <w:color w:val="000000"/>
          <w:kern w:val="0"/>
          <w:sz w:val="22"/>
          <w:szCs w:val="22"/>
        </w:rPr>
        <w:t xml:space="preserve">   16QAM</w:t>
      </w:r>
      <w:r>
        <w:rPr>
          <w:rFonts w:ascii="PingFang SC" w:eastAsia="PingFang SC" w:hAnsi="Helvetica Neue" w:cs="PingFang SC" w:hint="eastAsia"/>
          <w:color w:val="000000"/>
          <w:kern w:val="0"/>
          <w:sz w:val="22"/>
          <w:szCs w:val="22"/>
        </w:rPr>
        <w:t>解码</w:t>
      </w:r>
    </w:p>
    <w:p w14:paraId="421E140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%=================FFT</w:t>
      </w:r>
      <w:r>
        <w:rPr>
          <w:rFonts w:ascii="PingFang SC" w:eastAsia="PingFang SC" w:hAnsi="Helvetica Neue" w:cs="PingFang SC" w:hint="eastAsia"/>
          <w:color w:val="000000"/>
          <w:kern w:val="0"/>
          <w:sz w:val="22"/>
          <w:szCs w:val="22"/>
        </w:rPr>
        <w:t>变换</w:t>
      </w:r>
      <w:r>
        <w:rPr>
          <w:rFonts w:ascii="Helvetica Neue" w:eastAsia="PingFang SC" w:hAnsi="Helvetica Neue" w:cs="Helvetica Neue"/>
          <w:color w:val="000000"/>
          <w:kern w:val="0"/>
          <w:sz w:val="22"/>
          <w:szCs w:val="22"/>
        </w:rPr>
        <w:t>=================================</w:t>
      </w:r>
    </w:p>
    <w:p w14:paraId="16F3BC1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Y0=fft(Rx_data_complex_matrix,IFFT_bin_length,2);%OFDM</w:t>
      </w:r>
      <w:r>
        <w:rPr>
          <w:rFonts w:ascii="PingFang SC" w:eastAsia="PingFang SC" w:hAnsi="Helvetica Neue" w:cs="PingFang SC" w:hint="eastAsia"/>
          <w:color w:val="000000"/>
          <w:kern w:val="0"/>
          <w:sz w:val="22"/>
          <w:szCs w:val="22"/>
        </w:rPr>
        <w:t>解码</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即</w:t>
      </w:r>
      <w:r>
        <w:rPr>
          <w:rFonts w:ascii="Helvetica Neue" w:eastAsia="PingFang SC" w:hAnsi="Helvetica Neue" w:cs="Helvetica Neue"/>
          <w:color w:val="000000"/>
          <w:kern w:val="0"/>
          <w:sz w:val="22"/>
          <w:szCs w:val="22"/>
        </w:rPr>
        <w:t>FFT</w:t>
      </w:r>
      <w:r>
        <w:rPr>
          <w:rFonts w:ascii="PingFang SC" w:eastAsia="PingFang SC" w:hAnsi="Helvetica Neue" w:cs="PingFang SC" w:hint="eastAsia"/>
          <w:color w:val="000000"/>
          <w:kern w:val="0"/>
          <w:sz w:val="22"/>
          <w:szCs w:val="22"/>
        </w:rPr>
        <w:t>变换</w:t>
      </w:r>
    </w:p>
    <w:p w14:paraId="1F84A7B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导频的频域函数</w:t>
      </w:r>
      <w:r>
        <w:rPr>
          <w:rFonts w:ascii="Helvetica Neue" w:eastAsia="PingFang SC" w:hAnsi="Helvetica Neue" w:cs="Helvetica Neue"/>
          <w:color w:val="000000"/>
          <w:kern w:val="0"/>
          <w:sz w:val="22"/>
          <w:szCs w:val="22"/>
        </w:rPr>
        <w:t>============================</w:t>
      </w:r>
    </w:p>
    <w:p w14:paraId="3F23B32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X_p=fft(windowed_Tx_data_pilot,IFFT_bin_length,2);</w:t>
      </w:r>
    </w:p>
    <w:p w14:paraId="579CF9E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Y_p=fft(windowed_ht_data_p,IFFT_bin_length,2);</w:t>
      </w:r>
    </w:p>
    <w:p w14:paraId="3C2BA36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%=================LS</w:t>
      </w:r>
      <w:r>
        <w:rPr>
          <w:rFonts w:ascii="PingFang SC" w:eastAsia="PingFang SC" w:hAnsi="Helvetica Neue" w:cs="PingFang SC" w:hint="eastAsia"/>
          <w:color w:val="000000"/>
          <w:kern w:val="0"/>
          <w:sz w:val="22"/>
          <w:szCs w:val="22"/>
        </w:rPr>
        <w:t>信道估计</w:t>
      </w:r>
      <w:r>
        <w:rPr>
          <w:rFonts w:ascii="Helvetica Neue" w:eastAsia="PingFang SC" w:hAnsi="Helvetica Neue" w:cs="Helvetica Neue"/>
          <w:color w:val="000000"/>
          <w:kern w:val="0"/>
          <w:sz w:val="22"/>
          <w:szCs w:val="22"/>
        </w:rPr>
        <w:t>================================</w:t>
      </w:r>
    </w:p>
    <w:p w14:paraId="71287EC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Delta=Y_p./X_p;</w:t>
      </w:r>
    </w:p>
    <w:p w14:paraId="3993B83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%=================MMSE</w:t>
      </w:r>
      <w:r>
        <w:rPr>
          <w:rFonts w:ascii="PingFang SC" w:eastAsia="PingFang SC" w:hAnsi="Helvetica Neue" w:cs="PingFang SC" w:hint="eastAsia"/>
          <w:color w:val="000000"/>
          <w:kern w:val="0"/>
          <w:sz w:val="22"/>
          <w:szCs w:val="22"/>
        </w:rPr>
        <w:t>频域均衡</w:t>
      </w:r>
      <w:r>
        <w:rPr>
          <w:rFonts w:ascii="Helvetica Neue" w:eastAsia="PingFang SC" w:hAnsi="Helvetica Neue" w:cs="Helvetica Neue"/>
          <w:color w:val="000000"/>
          <w:kern w:val="0"/>
          <w:sz w:val="22"/>
          <w:szCs w:val="22"/>
        </w:rPr>
        <w:t>===============================</w:t>
      </w:r>
    </w:p>
    <w:p w14:paraId="730FB50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W0=conj(Delta)./((abs(Delta)).^2+1/linear_SNR);</w:t>
      </w:r>
    </w:p>
    <w:p w14:paraId="3CA0C89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ii=1:symbols_per_carrier</w:t>
      </w:r>
    </w:p>
    <w:p w14:paraId="7F3B932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Y1(ii,:)=W0.*Y0(ii,:);</w:t>
      </w:r>
    </w:p>
    <w:p w14:paraId="2B88502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2776AE4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Rx_carriers=Y1(:,carriers);%</w:t>
      </w:r>
      <w:r>
        <w:rPr>
          <w:rFonts w:ascii="PingFang SC" w:eastAsia="PingFang SC" w:hAnsi="Helvetica Neue" w:cs="PingFang SC" w:hint="eastAsia"/>
          <w:color w:val="000000"/>
          <w:kern w:val="0"/>
          <w:sz w:val="22"/>
          <w:szCs w:val="22"/>
        </w:rPr>
        <w:t>除去</w:t>
      </w:r>
      <w:r>
        <w:rPr>
          <w:rFonts w:ascii="Helvetica Neue" w:eastAsia="PingFang SC" w:hAnsi="Helvetica Neue" w:cs="Helvetica Neue"/>
          <w:color w:val="000000"/>
          <w:kern w:val="0"/>
          <w:sz w:val="22"/>
          <w:szCs w:val="22"/>
        </w:rPr>
        <w:t>IFFT/FFT</w:t>
      </w:r>
      <w:r>
        <w:rPr>
          <w:rFonts w:ascii="PingFang SC" w:eastAsia="PingFang SC" w:hAnsi="Helvetica Neue" w:cs="PingFang SC" w:hint="eastAsia"/>
          <w:color w:val="000000"/>
          <w:kern w:val="0"/>
          <w:sz w:val="22"/>
          <w:szCs w:val="22"/>
        </w:rPr>
        <w:t>变换添加的</w:t>
      </w:r>
      <w:r>
        <w:rPr>
          <w:rFonts w:ascii="Helvetica Neue" w:eastAsia="PingFang SC" w:hAnsi="Helvetica Neue" w:cs="Helvetica Neue"/>
          <w:color w:val="000000"/>
          <w:kern w:val="0"/>
          <w:sz w:val="22"/>
          <w:szCs w:val="22"/>
        </w:rPr>
        <w:t>0</w:t>
      </w:r>
      <w:r>
        <w:rPr>
          <w:rFonts w:ascii="PingFang SC" w:eastAsia="PingFang SC" w:hAnsi="Helvetica Neue" w:cs="PingFang SC" w:hint="eastAsia"/>
          <w:color w:val="000000"/>
          <w:kern w:val="0"/>
          <w:sz w:val="22"/>
          <w:szCs w:val="22"/>
        </w:rPr>
        <w:t>，选出映射的子载波，实部的</w:t>
      </w:r>
      <w:r>
        <w:rPr>
          <w:rFonts w:ascii="Helvetica Neue" w:eastAsia="PingFang SC" w:hAnsi="Helvetica Neue" w:cs="Helvetica Neue"/>
          <w:color w:val="000000"/>
          <w:kern w:val="0"/>
          <w:sz w:val="22"/>
          <w:szCs w:val="22"/>
        </w:rPr>
        <w:t>1024</w:t>
      </w:r>
      <w:r>
        <w:rPr>
          <w:rFonts w:ascii="PingFang SC" w:eastAsia="PingFang SC" w:hAnsi="Helvetica Neue" w:cs="PingFang SC" w:hint="eastAsia"/>
          <w:color w:val="000000"/>
          <w:kern w:val="0"/>
          <w:sz w:val="22"/>
          <w:szCs w:val="22"/>
        </w:rPr>
        <w:t>个信息，也即子载波携带的有用信息</w:t>
      </w:r>
    </w:p>
    <w:p w14:paraId="0F08745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Rx_phase =angle(Rx_carriers);%</w:t>
      </w:r>
      <w:r>
        <w:rPr>
          <w:rFonts w:ascii="PingFang SC" w:eastAsia="PingFang SC" w:hAnsi="Helvetica Neue" w:cs="PingFang SC" w:hint="eastAsia"/>
          <w:color w:val="000000"/>
          <w:kern w:val="0"/>
          <w:sz w:val="22"/>
          <w:szCs w:val="22"/>
        </w:rPr>
        <w:t>接收信号的相位</w:t>
      </w:r>
    </w:p>
    <w:p w14:paraId="52632CC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Rx_mag = abs(Rx_carriers);%</w:t>
      </w:r>
      <w:r>
        <w:rPr>
          <w:rFonts w:ascii="PingFang SC" w:eastAsia="PingFang SC" w:hAnsi="Helvetica Neue" w:cs="PingFang SC" w:hint="eastAsia"/>
          <w:color w:val="000000"/>
          <w:kern w:val="0"/>
          <w:sz w:val="22"/>
          <w:szCs w:val="22"/>
        </w:rPr>
        <w:t>接收信号的幅度</w:t>
      </w:r>
    </w:p>
    <w:p w14:paraId="41BAAB7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3150926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Rx_carriers_before=Y0(1:symbols_per_carrier,carriers);</w:t>
      </w:r>
    </w:p>
    <w:p w14:paraId="7B0E412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Rx_phase_before=angle(Rx_carriers_before);</w:t>
      </w:r>
    </w:p>
    <w:p w14:paraId="6CE6620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Rx_mag_before=abs(Rx_carriers_before);</w:t>
      </w:r>
    </w:p>
    <w:p w14:paraId="5D4BF0A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455AFF9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figure(4);</w:t>
      </w:r>
    </w:p>
    <w:p w14:paraId="4F0D33E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subplot(2,1,1);</w:t>
      </w:r>
    </w:p>
    <w:p w14:paraId="488D072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polar(Rx_phase_before,Rx_mag_before,'bd');</w:t>
      </w:r>
    </w:p>
    <w:p w14:paraId="65581BA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title('</w:t>
      </w:r>
      <w:r>
        <w:rPr>
          <w:rFonts w:ascii="PingFang SC" w:eastAsia="PingFang SC" w:hAnsi="Helvetica Neue" w:cs="PingFang SC" w:hint="eastAsia"/>
          <w:color w:val="000000"/>
          <w:kern w:val="0"/>
          <w:sz w:val="22"/>
          <w:szCs w:val="22"/>
        </w:rPr>
        <w:t>极坐标下的接收信号的星座图</w:t>
      </w: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频域均衡前</w:t>
      </w:r>
      <w:r>
        <w:rPr>
          <w:rFonts w:ascii="Helvetica Neue" w:eastAsia="PingFang SC" w:hAnsi="Helvetica Neue" w:cs="Helvetica Neue"/>
          <w:color w:val="000000"/>
          <w:kern w:val="0"/>
          <w:sz w:val="22"/>
          <w:szCs w:val="22"/>
        </w:rPr>
        <w:t>')</w:t>
      </w:r>
    </w:p>
    <w:p w14:paraId="002A20F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 subplot(2,1,2);</w:t>
      </w:r>
    </w:p>
    <w:p w14:paraId="6B3EDC1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polar(Rx_phase, Rx_mag,'bd');%</w:t>
      </w:r>
      <w:r>
        <w:rPr>
          <w:rFonts w:ascii="PingFang SC" w:eastAsia="PingFang SC" w:hAnsi="Helvetica Neue" w:cs="PingFang SC" w:hint="eastAsia"/>
          <w:color w:val="000000"/>
          <w:kern w:val="0"/>
          <w:sz w:val="22"/>
          <w:szCs w:val="22"/>
        </w:rPr>
        <w:t>极坐标坐标下画出接收信号的星座图</w:t>
      </w:r>
    </w:p>
    <w:p w14:paraId="658E926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title('</w:t>
      </w:r>
      <w:r>
        <w:rPr>
          <w:rFonts w:ascii="PingFang SC" w:eastAsia="PingFang SC" w:hAnsi="Helvetica Neue" w:cs="PingFang SC" w:hint="eastAsia"/>
          <w:color w:val="000000"/>
          <w:kern w:val="0"/>
          <w:sz w:val="22"/>
          <w:szCs w:val="22"/>
        </w:rPr>
        <w:t>极坐标下的接收信号的星座图</w:t>
      </w: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频域均衡后</w:t>
      </w:r>
      <w:r>
        <w:rPr>
          <w:rFonts w:ascii="Helvetica Neue" w:eastAsia="PingFang SC" w:hAnsi="Helvetica Neue" w:cs="Helvetica Neue"/>
          <w:color w:val="000000"/>
          <w:kern w:val="0"/>
          <w:sz w:val="22"/>
          <w:szCs w:val="22"/>
        </w:rPr>
        <w:t>')</w:t>
      </w:r>
    </w:p>
    <w:p w14:paraId="29939A9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[M, N]=pol2cart(Rx_phase, Rx_mag); </w:t>
      </w:r>
    </w:p>
    <w:p w14:paraId="1E9E618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Rx_complex_carrier_matrix = complex(M, N);</w:t>
      </w:r>
    </w:p>
    <w:p w14:paraId="3D106D9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[M_b, N_b]=pol2cart(Rx_phase_before, Rx_mag_before); </w:t>
      </w:r>
    </w:p>
    <w:p w14:paraId="3A49ACE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Rx_complex_carrier_matrix_before = complex(M_b, N_b);</w:t>
      </w:r>
    </w:p>
    <w:p w14:paraId="377BBCD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%====================16qam</w:t>
      </w:r>
      <w:r>
        <w:rPr>
          <w:rFonts w:ascii="PingFang SC" w:eastAsia="PingFang SC" w:hAnsi="Helvetica Neue" w:cs="PingFang SC" w:hint="eastAsia"/>
          <w:color w:val="000000"/>
          <w:kern w:val="0"/>
          <w:sz w:val="22"/>
          <w:szCs w:val="22"/>
        </w:rPr>
        <w:t>解调</w:t>
      </w:r>
      <w:r>
        <w:rPr>
          <w:rFonts w:ascii="Helvetica Neue" w:eastAsia="PingFang SC" w:hAnsi="Helvetica Neue" w:cs="Helvetica Neue"/>
          <w:color w:val="000000"/>
          <w:kern w:val="0"/>
          <w:sz w:val="22"/>
          <w:szCs w:val="22"/>
        </w:rPr>
        <w:t>=======================================</w:t>
      </w:r>
    </w:p>
    <w:p w14:paraId="2109500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Rx_serial_complex_symbols=reshape(Rx_complex_carrier_matrix',size(Rx_complex_carrier_matrix, 1)*size(Rx_complex_carrier_matrix,2),1)' ;</w:t>
      </w:r>
    </w:p>
    <w:p w14:paraId="7D505CB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Rx_decoded_binary_symbols=QAM16_demodu(Rx_serial_complex_symbols);</w:t>
      </w:r>
    </w:p>
    <w:p w14:paraId="0F026E9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p>
    <w:p w14:paraId="6B5A607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baseband_in = Rx_decoded_binary_symbols;</w:t>
      </w:r>
    </w:p>
    <w:p w14:paraId="0533907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误码率计算</w:t>
      </w:r>
      <w:r>
        <w:rPr>
          <w:rFonts w:ascii="Helvetica Neue" w:eastAsia="PingFang SC" w:hAnsi="Helvetica Neue" w:cs="Helvetica Neue"/>
          <w:color w:val="000000"/>
          <w:kern w:val="0"/>
          <w:sz w:val="22"/>
          <w:szCs w:val="22"/>
        </w:rPr>
        <w:t>==========================================</w:t>
      </w:r>
    </w:p>
    <w:p w14:paraId="263B14E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baseband_in_nonpilot=baseband_in(1:length(bit_stream));</w:t>
      </w:r>
    </w:p>
    <w:p w14:paraId="439DC7A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bit_errors=find(baseband_in_nonpilot ~=baseband_out_nonpilot);</w:t>
      </w:r>
    </w:p>
    <w:p w14:paraId="1701DE9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receive_stream=baseband_in_nonpilot;</w:t>
      </w:r>
    </w:p>
    <w:p w14:paraId="3DC4F6C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bit_error_count = size(bit_errors, 2);</w:t>
      </w:r>
    </w:p>
    <w:p w14:paraId="483D46A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ber=bit_error_count/baseband_out_length_nonpilot;</w:t>
      </w:r>
    </w:p>
    <w:p w14:paraId="71CB69C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BER=ber;</w:t>
      </w:r>
    </w:p>
    <w:p w14:paraId="23A4CDB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QAM16_modu:</w:t>
      </w:r>
    </w:p>
    <w:p w14:paraId="047556D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function [complex_qam_data]=QAM16_modu(bitdata)</w:t>
      </w:r>
    </w:p>
    <w:p w14:paraId="2490B8F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%modulation of 16QAM,modulate bitdata to 16QAM complex signal</w:t>
      </w:r>
    </w:p>
    <w:p w14:paraId="5F14AD2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X1=reshape(bitdata,4,length(bitdata)/4)';</w:t>
      </w:r>
    </w:p>
    <w:p w14:paraId="3744823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d=1;%min distance of symble </w:t>
      </w:r>
    </w:p>
    <w:p w14:paraId="5A4392C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i=1:length(bitdata)/4</w:t>
      </w:r>
    </w:p>
    <w:p w14:paraId="6D61C0B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for j=1:4</w:t>
      </w:r>
    </w:p>
    <w:p w14:paraId="5A2C0F9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X1(i,j)=X1(i,j)*(2^(4-j));</w:t>
      </w:r>
    </w:p>
    <w:p w14:paraId="675DFFB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1C28321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source(i,1)=1+sum(X1(i,:));%convert to the number 1 to 16</w:t>
      </w:r>
    </w:p>
    <w:p w14:paraId="4D15E2E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5BADEC1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mapping=[-3*d 3*d;</w:t>
      </w:r>
    </w:p>
    <w:p w14:paraId="3A470F1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-d  3*d;</w:t>
      </w:r>
    </w:p>
    <w:p w14:paraId="531AABF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d  3*d;</w:t>
      </w:r>
    </w:p>
    <w:p w14:paraId="4142F41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3*d  3*d;</w:t>
      </w:r>
    </w:p>
    <w:p w14:paraId="409A473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-3*d  d;</w:t>
      </w:r>
    </w:p>
    <w:p w14:paraId="79AB837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-d  d;</w:t>
      </w:r>
    </w:p>
    <w:p w14:paraId="43DF4EB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d  d;</w:t>
      </w:r>
    </w:p>
    <w:p w14:paraId="68DA837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ab/>
        <w:t xml:space="preserve">  3*d  d;</w:t>
      </w:r>
    </w:p>
    <w:p w14:paraId="21F32C2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w:t>
      </w:r>
      <w:r>
        <w:rPr>
          <w:rFonts w:ascii="Helvetica Neue" w:eastAsia="PingFang SC" w:hAnsi="Helvetica Neue" w:cs="Helvetica Neue"/>
          <w:color w:val="000000"/>
          <w:kern w:val="0"/>
          <w:sz w:val="22"/>
          <w:szCs w:val="22"/>
        </w:rPr>
        <w:tab/>
        <w:t xml:space="preserve"> -3*d  -d; </w:t>
      </w:r>
    </w:p>
    <w:p w14:paraId="08F2850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-d  -d; </w:t>
      </w:r>
    </w:p>
    <w:p w14:paraId="5AE7213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d  -d;</w:t>
      </w:r>
    </w:p>
    <w:p w14:paraId="6FF2C8A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3*d  -d;</w:t>
      </w:r>
    </w:p>
    <w:p w14:paraId="5008579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-3*d  -3*d;</w:t>
      </w:r>
    </w:p>
    <w:p w14:paraId="6B14A97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-d  -3*d;</w:t>
      </w:r>
    </w:p>
    <w:p w14:paraId="12B75A1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d  -3*d;</w:t>
      </w:r>
    </w:p>
    <w:p w14:paraId="1F07B5A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3*d  -3*d];</w:t>
      </w:r>
    </w:p>
    <w:p w14:paraId="05D1130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for i=1:length(bitdata)/4</w:t>
      </w:r>
    </w:p>
    <w:p w14:paraId="40D3A5F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qam_data(i,:)=mapping(source(i),:);%data mapping</w:t>
      </w:r>
    </w:p>
    <w:p w14:paraId="1292FE4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2C32965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complex_qam_data=complex(qam_data(:,1),qam_data(:,2));</w:t>
      </w:r>
    </w:p>
    <w:p w14:paraId="2BBE03D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33A6E59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QAM16_demodu:</w:t>
      </w:r>
    </w:p>
    <w:p w14:paraId="24C397F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function [demodu_bit_symble]=QAM16_demodu(Rx_serial_complex_symbols)</w:t>
      </w:r>
    </w:p>
    <w:p w14:paraId="7EA8E59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将得到的串行</w:t>
      </w:r>
      <w:r>
        <w:rPr>
          <w:rFonts w:ascii="Helvetica Neue" w:eastAsia="PingFang SC" w:hAnsi="Helvetica Neue" w:cs="Helvetica Neue"/>
          <w:color w:val="000000"/>
          <w:kern w:val="0"/>
          <w:sz w:val="22"/>
          <w:szCs w:val="22"/>
        </w:rPr>
        <w:t>16QAM</w:t>
      </w:r>
      <w:r>
        <w:rPr>
          <w:rFonts w:ascii="PingFang SC" w:eastAsia="PingFang SC" w:hAnsi="Helvetica Neue" w:cs="PingFang SC" w:hint="eastAsia"/>
          <w:color w:val="000000"/>
          <w:kern w:val="0"/>
          <w:sz w:val="22"/>
          <w:szCs w:val="22"/>
        </w:rPr>
        <w:t>数据解调成二进制比特流</w:t>
      </w:r>
    </w:p>
    <w:p w14:paraId="307BF6E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complex_symbols=reshape(Rx_serial_complex_symbols,length(Rx_serial_complex_symbols),1);</w:t>
      </w:r>
    </w:p>
    <w:p w14:paraId="1EBB758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d=1;</w:t>
      </w:r>
    </w:p>
    <w:p w14:paraId="18996B3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mapping=[-3*d 3*d;</w:t>
      </w:r>
    </w:p>
    <w:p w14:paraId="50B2809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-d  3*d;</w:t>
      </w:r>
    </w:p>
    <w:p w14:paraId="6AFBB40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d  3*d;</w:t>
      </w:r>
    </w:p>
    <w:p w14:paraId="5536AA4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3*d  3*d;</w:t>
      </w:r>
    </w:p>
    <w:p w14:paraId="2D2FBDD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-3*d  d;</w:t>
      </w:r>
    </w:p>
    <w:p w14:paraId="1B91A1B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-d  d;</w:t>
      </w:r>
    </w:p>
    <w:p w14:paraId="3CF6ACF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d  d;</w:t>
      </w:r>
    </w:p>
    <w:p w14:paraId="5E559F3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3*d  d;</w:t>
      </w:r>
    </w:p>
    <w:p w14:paraId="15CA295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w:t>
      </w:r>
      <w:r>
        <w:rPr>
          <w:rFonts w:ascii="Helvetica Neue" w:eastAsia="PingFang SC" w:hAnsi="Helvetica Neue" w:cs="Helvetica Neue"/>
          <w:color w:val="000000"/>
          <w:kern w:val="0"/>
          <w:sz w:val="22"/>
          <w:szCs w:val="22"/>
        </w:rPr>
        <w:tab/>
        <w:t xml:space="preserve"> -3*d  -d; </w:t>
      </w:r>
    </w:p>
    <w:p w14:paraId="07A0F46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-d  -d; </w:t>
      </w:r>
    </w:p>
    <w:p w14:paraId="44CDE32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d  -d;</w:t>
      </w:r>
    </w:p>
    <w:p w14:paraId="2990E63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3*d  -d;</w:t>
      </w:r>
    </w:p>
    <w:p w14:paraId="36DC1CD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-3*d  -3*d;</w:t>
      </w:r>
    </w:p>
    <w:p w14:paraId="354BA75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-d  -3*d;</w:t>
      </w:r>
    </w:p>
    <w:p w14:paraId="3260A8A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d  -3*d;</w:t>
      </w:r>
    </w:p>
    <w:p w14:paraId="4131D60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b/>
        <w:t xml:space="preserve">  3*d  -3*d];</w:t>
      </w:r>
    </w:p>
    <w:p w14:paraId="2FED4E9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complex_mapping=complex(mapping(:,1),mapping(:,2));</w:t>
      </w:r>
    </w:p>
    <w:p w14:paraId="3DEDEF7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for i=1:length(Rx_serial_complex_symbols)</w:t>
      </w:r>
    </w:p>
    <w:p w14:paraId="6C07BF6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for j=1:16</w:t>
      </w:r>
    </w:p>
    <w:p w14:paraId="0046CE3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metrics(j)=abs(complex_symbols(i,1)-complex_mapping(j,1));</w:t>
      </w:r>
    </w:p>
    <w:p w14:paraId="3761571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2C55E72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[min_metric  decode_symble(i)]= min(metrics) ;  %</w:t>
      </w:r>
      <w:r>
        <w:rPr>
          <w:rFonts w:ascii="PingFang SC" w:eastAsia="PingFang SC" w:hAnsi="Helvetica Neue" w:cs="PingFang SC" w:hint="eastAsia"/>
          <w:color w:val="000000"/>
          <w:kern w:val="0"/>
          <w:sz w:val="22"/>
          <w:szCs w:val="22"/>
        </w:rPr>
        <w:t>将离某星座点最近的值赋</w:t>
      </w:r>
      <w:r>
        <w:rPr>
          <w:rFonts w:ascii="PingFang SC" w:eastAsia="PingFang SC" w:hAnsi="Helvetica Neue" w:cs="PingFang SC" w:hint="eastAsia"/>
          <w:color w:val="000000"/>
          <w:kern w:val="0"/>
          <w:sz w:val="22"/>
          <w:szCs w:val="22"/>
        </w:rPr>
        <w:lastRenderedPageBreak/>
        <w:t>给</w:t>
      </w:r>
      <w:r>
        <w:rPr>
          <w:rFonts w:ascii="Helvetica Neue" w:eastAsia="PingFang SC" w:hAnsi="Helvetica Neue" w:cs="Helvetica Neue"/>
          <w:color w:val="000000"/>
          <w:kern w:val="0"/>
          <w:sz w:val="22"/>
          <w:szCs w:val="22"/>
        </w:rPr>
        <w:t>decode_symble(i)</w:t>
      </w:r>
    </w:p>
    <w:p w14:paraId="7692232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5F5A7FE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w:t>
      </w:r>
    </w:p>
    <w:p w14:paraId="2DE9B5B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decode_bit_symble=de2bi((decode_symble-1)','left-msb');</w:t>
      </w:r>
    </w:p>
    <w:p w14:paraId="79EDA79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demodu_bit_symble=reshape(decode_bit_symble’,1,length(Rx_serial_complex_symbols)*4);</w:t>
      </w:r>
    </w:p>
    <w:p w14:paraId="2D4331D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05DB9A7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QAM16_2:</w:t>
      </w:r>
    </w:p>
    <w:p w14:paraId="54C171C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多帧传输</w:t>
      </w:r>
    </w:p>
    <w:p w14:paraId="1C3732D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clear all</w:t>
      </w:r>
    </w:p>
    <w:p w14:paraId="0CA54D0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close all</w:t>
      </w:r>
    </w:p>
    <w:p w14:paraId="3C87C10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symbols_per_carrier=7;</w:t>
      </w:r>
    </w:p>
    <w:p w14:paraId="3F04328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carrier_count=1024;%</w:t>
      </w:r>
      <w:r>
        <w:rPr>
          <w:rFonts w:ascii="PingFang SC" w:eastAsia="PingFang SC" w:hAnsi="Helvetica Neue" w:cs="PingFang SC" w:hint="eastAsia"/>
          <w:color w:val="000000"/>
          <w:kern w:val="0"/>
          <w:sz w:val="22"/>
          <w:szCs w:val="22"/>
        </w:rPr>
        <w:t>子载波数</w:t>
      </w:r>
    </w:p>
    <w:p w14:paraId="1F1460B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L=6;</w:t>
      </w:r>
    </w:p>
    <w:p w14:paraId="6BCEC18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SNR=20;</w:t>
      </w:r>
    </w:p>
    <w:p w14:paraId="75E3B76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PrefixRatio=1/4;</w:t>
      </w:r>
    </w:p>
    <w:p w14:paraId="3BFFD66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bits_per_symbol=4;</w:t>
      </w:r>
    </w:p>
    <w:p w14:paraId="60D08A6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图像处理</w:t>
      </w:r>
      <w:r>
        <w:rPr>
          <w:rFonts w:ascii="Helvetica Neue" w:eastAsia="PingFang SC" w:hAnsi="Helvetica Neue" w:cs="Helvetica Neue"/>
          <w:color w:val="000000"/>
          <w:kern w:val="0"/>
          <w:sz w:val="22"/>
          <w:szCs w:val="22"/>
        </w:rPr>
        <w:t>====================</w:t>
      </w:r>
    </w:p>
    <w:p w14:paraId="3B5B581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Pic=imread('/Users/kobezhe/Desktop/IMG_7905.JPG');%</w:t>
      </w:r>
      <w:r>
        <w:rPr>
          <w:rFonts w:ascii="PingFang SC" w:eastAsia="PingFang SC" w:hAnsi="Helvetica Neue" w:cs="PingFang SC" w:hint="eastAsia"/>
          <w:color w:val="000000"/>
          <w:kern w:val="0"/>
          <w:sz w:val="22"/>
          <w:szCs w:val="22"/>
        </w:rPr>
        <w:t>图片读入为矩阵</w:t>
      </w:r>
    </w:p>
    <w:p w14:paraId="3A4FDBD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[x,y,z]=size(Pic);%</w:t>
      </w:r>
      <w:r>
        <w:rPr>
          <w:rFonts w:ascii="PingFang SC" w:eastAsia="PingFang SC" w:hAnsi="Helvetica Neue" w:cs="PingFang SC" w:hint="eastAsia"/>
          <w:color w:val="000000"/>
          <w:kern w:val="0"/>
          <w:sz w:val="22"/>
          <w:szCs w:val="22"/>
        </w:rPr>
        <w:t>读取图片矩阵的大小</w:t>
      </w:r>
    </w:p>
    <w:p w14:paraId="24B1FE1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Pic_1=reshape(Pic,x*y*z,1);</w:t>
      </w:r>
    </w:p>
    <w:p w14:paraId="5B6D34D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每次发送多少个</w:t>
      </w: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符号</w:t>
      </w:r>
    </w:p>
    <w:p w14:paraId="0790BAF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C_1=de2bi(Pic);%</w:t>
      </w:r>
      <w:r>
        <w:rPr>
          <w:rFonts w:ascii="PingFang SC" w:eastAsia="PingFang SC" w:hAnsi="Helvetica Neue" w:cs="PingFang SC" w:hint="eastAsia"/>
          <w:color w:val="000000"/>
          <w:kern w:val="0"/>
          <w:sz w:val="22"/>
          <w:szCs w:val="22"/>
        </w:rPr>
        <w:t>将十进制矩阵转为二进制</w:t>
      </w:r>
    </w:p>
    <w:p w14:paraId="5661DC5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[m,n]=size(C_1);%</w:t>
      </w:r>
      <w:r>
        <w:rPr>
          <w:rFonts w:ascii="PingFang SC" w:eastAsia="PingFang SC" w:hAnsi="Helvetica Neue" w:cs="PingFang SC" w:hint="eastAsia"/>
          <w:color w:val="000000"/>
          <w:kern w:val="0"/>
          <w:sz w:val="22"/>
          <w:szCs w:val="22"/>
        </w:rPr>
        <w:t>读取矩阵的大小</w:t>
      </w:r>
    </w:p>
    <w:p w14:paraId="034FC9E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bit_stream_before=reshape(C_1,m*n,1);</w:t>
      </w:r>
    </w:p>
    <w:p w14:paraId="270289C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bit_stream(1:m*n)=bit_stream_before;</w:t>
      </w:r>
    </w:p>
    <w:p w14:paraId="276B5FD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num_symbol=symbols_per_carrier*carrier_count*bits_per_symbol;</w:t>
      </w:r>
    </w:p>
    <w:p w14:paraId="5D49C5A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传入</w:t>
      </w:r>
      <w:r>
        <w:rPr>
          <w:rFonts w:ascii="Helvetica Neue" w:eastAsia="PingFang SC" w:hAnsi="Helvetica Neue" w:cs="Helvetica Neue"/>
          <w:color w:val="000000"/>
          <w:kern w:val="0"/>
          <w:sz w:val="22"/>
          <w:szCs w:val="22"/>
        </w:rPr>
        <w:t>================</w:t>
      </w:r>
    </w:p>
    <w:p w14:paraId="72316B9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times=ceil(length(bit_stream)/num_symbol);</w:t>
      </w:r>
    </w:p>
    <w:p w14:paraId="6CFA6A3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sum_BER=0;</w:t>
      </w:r>
    </w:p>
    <w:p w14:paraId="5DC95CF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BER=zeros(1,times);</w:t>
      </w:r>
    </w:p>
    <w:p w14:paraId="1100C80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ii=1:times-1</w:t>
      </w:r>
    </w:p>
    <w:p w14:paraId="66075D6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in_bit_stream=bit_stream((1+(ii-1)*num_symbol):ii*num_symbol);</w:t>
      </w:r>
    </w:p>
    <w:p w14:paraId="439751F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 xml:space="preserve">    [BER(ii),receive_stream((1+(ii-1)*num_symbol):ii*num_symbol),...</w:t>
      </w:r>
    </w:p>
    <w:p w14:paraId="1F2F91B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Rx_real_temp,Rx_imag_temp,Rx_real_before_temp,Rx_imag_before_temp,complex_carrier_matrix_temp]=...</w:t>
      </w:r>
    </w:p>
    <w:p w14:paraId="7EF633C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QAM16(L,SNR,PrefixRatio,in_bit_stream,symbols_per_carrier);%</w:t>
      </w:r>
      <w:r>
        <w:rPr>
          <w:rFonts w:ascii="PingFang SC" w:eastAsia="PingFang SC" w:hAnsi="Helvetica Neue" w:cs="PingFang SC" w:hint="eastAsia"/>
          <w:color w:val="000000"/>
          <w:kern w:val="0"/>
          <w:sz w:val="22"/>
          <w:szCs w:val="22"/>
        </w:rPr>
        <w:t>传入各个参数</w:t>
      </w:r>
    </w:p>
    <w:p w14:paraId="462C733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if ii&lt;2</w:t>
      </w:r>
    </w:p>
    <w:p w14:paraId="324DDC6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Rx_real=Rx_real_temp;</w:t>
      </w:r>
    </w:p>
    <w:p w14:paraId="700C3A5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Rx_imag=Rx_imag_temp;</w:t>
      </w:r>
    </w:p>
    <w:p w14:paraId="202647C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Rx_real_before=Rx_real_before_temp;</w:t>
      </w:r>
    </w:p>
    <w:p w14:paraId="779BD3E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Rx_imag_before=Rx_imag_before_temp;</w:t>
      </w:r>
    </w:p>
    <w:p w14:paraId="301E7EB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complex_carrier_matrix=complex_carrier_matrix_temp;%</w:t>
      </w:r>
      <w:r>
        <w:rPr>
          <w:rFonts w:ascii="PingFang SC" w:eastAsia="PingFang SC" w:hAnsi="Helvetica Neue" w:cs="PingFang SC" w:hint="eastAsia"/>
          <w:color w:val="000000"/>
          <w:kern w:val="0"/>
          <w:sz w:val="22"/>
          <w:szCs w:val="22"/>
        </w:rPr>
        <w:t>为星座图参量赋初值</w:t>
      </w:r>
    </w:p>
    <w:p w14:paraId="1CEF4AB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elseif ii&lt;50</w:t>
      </w:r>
    </w:p>
    <w:p w14:paraId="2311C5A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Rx_real=cat(1,Rx_real,Rx_real_temp);</w:t>
      </w:r>
    </w:p>
    <w:p w14:paraId="7BD7EDC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Rx_imag=cat(1,Rx_imag,Rx_imag_temp);</w:t>
      </w:r>
    </w:p>
    <w:p w14:paraId="25C9FD4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Rx_real_before=cat(1,Rx_real_before,Rx_real_before_temp);</w:t>
      </w:r>
    </w:p>
    <w:p w14:paraId="51057A2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Rx_imag_before=cat(1,Rx_imag_before,Rx_imag_before_temp);</w:t>
      </w:r>
    </w:p>
    <w:p w14:paraId="5A2C3EA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complex_carrier_matrix=cat(1,complex_carrier_matrix,complex_carrier_matrix_temp);%</w:t>
      </w:r>
      <w:r>
        <w:rPr>
          <w:rFonts w:ascii="PingFang SC" w:eastAsia="PingFang SC" w:hAnsi="Helvetica Neue" w:cs="PingFang SC" w:hint="eastAsia"/>
          <w:color w:val="000000"/>
          <w:kern w:val="0"/>
          <w:sz w:val="22"/>
          <w:szCs w:val="22"/>
        </w:rPr>
        <w:t>不同帧得到的矩阵进行拼接；</w:t>
      </w:r>
    </w:p>
    <w:p w14:paraId="6E6D4D2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72350CD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sum_BER=sum_BER+BER(ii)*(num_symbol);</w:t>
      </w:r>
    </w:p>
    <w:p w14:paraId="783A2E6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end      </w:t>
      </w:r>
    </w:p>
    <w:p w14:paraId="6B131C5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ii=times;</w:t>
      </w:r>
    </w:p>
    <w:p w14:paraId="5732A68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last_bit_stream=bit_stream((1+(ii-1)*num_symbol):end);</w:t>
      </w:r>
    </w:p>
    <w:p w14:paraId="4D2C0F3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[BER(ii),receive_stream((1+(ii-1)*num_symbol):((1+(ii-1)*num_symbol)+length(last_bit_stream)-1)),...</w:t>
      </w:r>
    </w:p>
    <w:p w14:paraId="2E50A05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Rx_real_temp,Rx_imag_temp,Rx_real_before_temp,Rx_imag_before_temp]=...</w:t>
      </w:r>
    </w:p>
    <w:p w14:paraId="662366D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QAM16(L,SNR,PrefixRatio,last_bit_stream,symbols_per_carrier);</w:t>
      </w:r>
    </w:p>
    <w:p w14:paraId="772D4C6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figure(1);</w:t>
      </w:r>
    </w:p>
    <w:p w14:paraId="1FD7EBE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plot(complex_carrier_matrix,'*r');%QAM16</w:t>
      </w:r>
      <w:r>
        <w:rPr>
          <w:rFonts w:ascii="PingFang SC" w:eastAsia="PingFang SC" w:hAnsi="Helvetica Neue" w:cs="PingFang SC" w:hint="eastAsia"/>
          <w:color w:val="000000"/>
          <w:kern w:val="0"/>
          <w:sz w:val="22"/>
          <w:szCs w:val="22"/>
        </w:rPr>
        <w:t>调制后星座图</w:t>
      </w:r>
    </w:p>
    <w:p w14:paraId="3981951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title('16QAM</w:t>
      </w:r>
      <w:r>
        <w:rPr>
          <w:rFonts w:ascii="PingFang SC" w:eastAsia="PingFang SC" w:hAnsi="Helvetica Neue" w:cs="PingFang SC" w:hint="eastAsia"/>
          <w:color w:val="000000"/>
          <w:kern w:val="0"/>
          <w:sz w:val="22"/>
          <w:szCs w:val="22"/>
        </w:rPr>
        <w:t>调制后星座图</w:t>
      </w:r>
      <w:r>
        <w:rPr>
          <w:rFonts w:ascii="Helvetica Neue" w:eastAsia="PingFang SC" w:hAnsi="Helvetica Neue" w:cs="Helvetica Neue"/>
          <w:color w:val="000000"/>
          <w:kern w:val="0"/>
          <w:sz w:val="22"/>
          <w:szCs w:val="22"/>
        </w:rPr>
        <w:t>')</w:t>
      </w:r>
    </w:p>
    <w:p w14:paraId="3B42937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axis([-3, 3, -3, 3]);</w:t>
      </w:r>
    </w:p>
    <w:p w14:paraId="041F0CF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grid on</w:t>
      </w:r>
    </w:p>
    <w:p w14:paraId="36418BC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figure(2);</w:t>
      </w:r>
    </w:p>
    <w:p w14:paraId="0B9BB9D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subplot(2,1,1);</w:t>
      </w:r>
    </w:p>
    <w:p w14:paraId="70354C9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polar(Rx_real_before,Rx_imag_before,'bd');</w:t>
      </w:r>
    </w:p>
    <w:p w14:paraId="47C719E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title('</w:t>
      </w:r>
      <w:r>
        <w:rPr>
          <w:rFonts w:ascii="PingFang SC" w:eastAsia="PingFang SC" w:hAnsi="Helvetica Neue" w:cs="PingFang SC" w:hint="eastAsia"/>
          <w:color w:val="000000"/>
          <w:kern w:val="0"/>
          <w:sz w:val="22"/>
          <w:szCs w:val="22"/>
        </w:rPr>
        <w:t>极坐标下的接收信号的星座图</w:t>
      </w: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频域均衡前</w:t>
      </w:r>
      <w:r>
        <w:rPr>
          <w:rFonts w:ascii="Helvetica Neue" w:eastAsia="PingFang SC" w:hAnsi="Helvetica Neue" w:cs="Helvetica Neue"/>
          <w:color w:val="000000"/>
          <w:kern w:val="0"/>
          <w:sz w:val="22"/>
          <w:szCs w:val="22"/>
        </w:rPr>
        <w:t>')</w:t>
      </w:r>
    </w:p>
    <w:p w14:paraId="3C38F0C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subplot(2,1,2);</w:t>
      </w:r>
    </w:p>
    <w:p w14:paraId="6F790D6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polar(Rx_real, Rx_imag,'bd');%</w:t>
      </w:r>
      <w:r>
        <w:rPr>
          <w:rFonts w:ascii="PingFang SC" w:eastAsia="PingFang SC" w:hAnsi="Helvetica Neue" w:cs="PingFang SC" w:hint="eastAsia"/>
          <w:color w:val="000000"/>
          <w:kern w:val="0"/>
          <w:sz w:val="22"/>
          <w:szCs w:val="22"/>
        </w:rPr>
        <w:t>极坐标坐标下画出接收信号的星座图</w:t>
      </w:r>
    </w:p>
    <w:p w14:paraId="12041AD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title('</w:t>
      </w:r>
      <w:r>
        <w:rPr>
          <w:rFonts w:ascii="PingFang SC" w:eastAsia="PingFang SC" w:hAnsi="Helvetica Neue" w:cs="PingFang SC" w:hint="eastAsia"/>
          <w:color w:val="000000"/>
          <w:kern w:val="0"/>
          <w:sz w:val="22"/>
          <w:szCs w:val="22"/>
        </w:rPr>
        <w:t>极坐标下的接收信号的星座图</w:t>
      </w: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频域均衡后</w:t>
      </w:r>
      <w:r>
        <w:rPr>
          <w:rFonts w:ascii="Helvetica Neue" w:eastAsia="PingFang SC" w:hAnsi="Helvetica Neue" w:cs="Helvetica Neue"/>
          <w:color w:val="000000"/>
          <w:kern w:val="0"/>
          <w:sz w:val="22"/>
          <w:szCs w:val="22"/>
        </w:rPr>
        <w:t>');</w:t>
      </w:r>
    </w:p>
    <w:p w14:paraId="4286454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[M, N]=pol2cart(Rx_real, Rx_imag); </w:t>
      </w:r>
    </w:p>
    <w:p w14:paraId="341D98B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Rx_complex_carrier_matrix = complex(M, N);</w:t>
      </w:r>
    </w:p>
    <w:p w14:paraId="6E78034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[M_b, N_b]=pol2cart(Rx_real_before, Rx_imag_before); </w:t>
      </w:r>
    </w:p>
    <w:p w14:paraId="0D22F5D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Rx_complex_carrier_matrix_before = complex(M_b, N_b);</w:t>
      </w:r>
    </w:p>
    <w:p w14:paraId="113D14C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figure(3);</w:t>
      </w:r>
    </w:p>
    <w:p w14:paraId="6F53564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subplot(2,1,1);</w:t>
      </w:r>
    </w:p>
    <w:p w14:paraId="6B2109C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plot(Rx_complex_carrier_matrix_before,'*r');%XY</w:t>
      </w:r>
      <w:r>
        <w:rPr>
          <w:rFonts w:ascii="PingFang SC" w:eastAsia="PingFang SC" w:hAnsi="Helvetica Neue" w:cs="PingFang SC" w:hint="eastAsia"/>
          <w:color w:val="000000"/>
          <w:kern w:val="0"/>
          <w:sz w:val="22"/>
          <w:szCs w:val="22"/>
        </w:rPr>
        <w:t>坐标接收信号的星座图</w:t>
      </w:r>
    </w:p>
    <w:p w14:paraId="6D7FFA9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title('XY</w:t>
      </w:r>
      <w:r>
        <w:rPr>
          <w:rFonts w:ascii="PingFang SC" w:eastAsia="PingFang SC" w:hAnsi="Helvetica Neue" w:cs="PingFang SC" w:hint="eastAsia"/>
          <w:color w:val="000000"/>
          <w:kern w:val="0"/>
          <w:sz w:val="22"/>
          <w:szCs w:val="22"/>
        </w:rPr>
        <w:t>坐标接收信号的星座图</w:t>
      </w: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频域均衡前</w:t>
      </w:r>
      <w:r>
        <w:rPr>
          <w:rFonts w:ascii="Helvetica Neue" w:eastAsia="PingFang SC" w:hAnsi="Helvetica Neue" w:cs="Helvetica Neue"/>
          <w:color w:val="000000"/>
          <w:kern w:val="0"/>
          <w:sz w:val="22"/>
          <w:szCs w:val="22"/>
        </w:rPr>
        <w:t>')</w:t>
      </w:r>
    </w:p>
    <w:p w14:paraId="61BE609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axis([-1, 1, -1, 1]);</w:t>
      </w:r>
    </w:p>
    <w:p w14:paraId="5F8BFE3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grid on</w:t>
      </w:r>
    </w:p>
    <w:p w14:paraId="18A50FE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subplot(2,1,2);</w:t>
      </w:r>
    </w:p>
    <w:p w14:paraId="0F60BF8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plot(Rx_complex_carrier_matrix,'*r');%XY</w:t>
      </w:r>
      <w:r>
        <w:rPr>
          <w:rFonts w:ascii="PingFang SC" w:eastAsia="PingFang SC" w:hAnsi="Helvetica Neue" w:cs="PingFang SC" w:hint="eastAsia"/>
          <w:color w:val="000000"/>
          <w:kern w:val="0"/>
          <w:sz w:val="22"/>
          <w:szCs w:val="22"/>
        </w:rPr>
        <w:t>坐标接收信号的星座图</w:t>
      </w:r>
    </w:p>
    <w:p w14:paraId="0DA176D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title('XY</w:t>
      </w:r>
      <w:r>
        <w:rPr>
          <w:rFonts w:ascii="PingFang SC" w:eastAsia="PingFang SC" w:hAnsi="Helvetica Neue" w:cs="PingFang SC" w:hint="eastAsia"/>
          <w:color w:val="000000"/>
          <w:kern w:val="0"/>
          <w:sz w:val="22"/>
          <w:szCs w:val="22"/>
        </w:rPr>
        <w:t>坐标接收信号的星座图</w:t>
      </w: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频域均衡后</w:t>
      </w:r>
      <w:r>
        <w:rPr>
          <w:rFonts w:ascii="Helvetica Neue" w:eastAsia="PingFang SC" w:hAnsi="Helvetica Neue" w:cs="Helvetica Neue"/>
          <w:color w:val="000000"/>
          <w:kern w:val="0"/>
          <w:sz w:val="22"/>
          <w:szCs w:val="22"/>
        </w:rPr>
        <w:t>')</w:t>
      </w:r>
    </w:p>
    <w:p w14:paraId="0659D2A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axis([-1, 1, -1, 1]);</w:t>
      </w:r>
    </w:p>
    <w:p w14:paraId="3EF4213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grid on</w:t>
      </w:r>
    </w:p>
    <w:p w14:paraId="36AC450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sum_BER=sum_BER+BER(ii)*length(last_bit_stream);</w:t>
      </w:r>
    </w:p>
    <w:p w14:paraId="09E100E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BER=sum_BER/length(bit_stream)</w:t>
      </w:r>
    </w:p>
    <w:p w14:paraId="17EC4BD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还原图片</w:t>
      </w:r>
      <w:r>
        <w:rPr>
          <w:rFonts w:ascii="Helvetica Neue" w:eastAsia="PingFang SC" w:hAnsi="Helvetica Neue" w:cs="Helvetica Neue"/>
          <w:color w:val="000000"/>
          <w:kern w:val="0"/>
          <w:sz w:val="22"/>
          <w:szCs w:val="22"/>
        </w:rPr>
        <w:t>============================================</w:t>
      </w:r>
    </w:p>
    <w:p w14:paraId="5F26AAE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Pic_out_test=reshape(receive_stream,length(bit_stream_before)/8,8);</w:t>
      </w:r>
    </w:p>
    <w:p w14:paraId="69786A4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Pic_out_stream=bi2de(Pic_out_test);</w:t>
      </w:r>
    </w:p>
    <w:p w14:paraId="4B918B9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Pic_out=reshape(Pic_out_stream,x,y,z);</w:t>
      </w:r>
    </w:p>
    <w:p w14:paraId="29A423D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Pic_result=uint8(Pic_out);</w:t>
      </w:r>
    </w:p>
    <w:p w14:paraId="1900246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imwrite(Pic_result,'/Users/kobezhe/Desktop/result.JPG');</w:t>
      </w:r>
    </w:p>
    <w:p w14:paraId="35827FA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figure(4);</w:t>
      </w:r>
    </w:p>
    <w:p w14:paraId="6A69096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imshow('/Users/kobezhe/Desktop/result.JPG');</w:t>
      </w:r>
    </w:p>
    <w:p w14:paraId="5A99BFE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5763EFD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rcoswindow:</w:t>
      </w:r>
    </w:p>
    <w:p w14:paraId="2FF3D1C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升余弦窗函数</w:t>
      </w:r>
    </w:p>
    <w:p w14:paraId="37C4C47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function [rcosw]=rcoswindow(beta, Ts)</w:t>
      </w:r>
    </w:p>
    <w:p w14:paraId="12B21A5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w:t>
      </w:r>
      <w:r>
        <w:rPr>
          <w:rFonts w:ascii="PingFang SC" w:eastAsia="PingFang SC" w:hAnsi="Helvetica Neue" w:cs="PingFang SC" w:hint="eastAsia"/>
          <w:color w:val="000000"/>
          <w:kern w:val="0"/>
          <w:sz w:val="22"/>
          <w:szCs w:val="22"/>
        </w:rPr>
        <w:t>定义升余弦窗，其中</w:t>
      </w:r>
      <w:r>
        <w:rPr>
          <w:rFonts w:ascii="Helvetica Neue" w:eastAsia="PingFang SC" w:hAnsi="Helvetica Neue" w:cs="Helvetica Neue"/>
          <w:color w:val="000000"/>
          <w:kern w:val="0"/>
          <w:sz w:val="22"/>
          <w:szCs w:val="22"/>
        </w:rPr>
        <w:t>beta</w:t>
      </w:r>
      <w:r>
        <w:rPr>
          <w:rFonts w:ascii="PingFang SC" w:eastAsia="PingFang SC" w:hAnsi="Helvetica Neue" w:cs="PingFang SC" w:hint="eastAsia"/>
          <w:color w:val="000000"/>
          <w:kern w:val="0"/>
          <w:sz w:val="22"/>
          <w:szCs w:val="22"/>
        </w:rPr>
        <w:t>为滚降系数，</w:t>
      </w:r>
      <w:r>
        <w:rPr>
          <w:rFonts w:ascii="Helvetica Neue" w:eastAsia="PingFang SC" w:hAnsi="Helvetica Neue" w:cs="Helvetica Neue"/>
          <w:color w:val="000000"/>
          <w:kern w:val="0"/>
          <w:sz w:val="22"/>
          <w:szCs w:val="22"/>
        </w:rPr>
        <w:t>Ts</w:t>
      </w:r>
      <w:r>
        <w:rPr>
          <w:rFonts w:ascii="PingFang SC" w:eastAsia="PingFang SC" w:hAnsi="Helvetica Neue" w:cs="PingFang SC" w:hint="eastAsia"/>
          <w:color w:val="000000"/>
          <w:kern w:val="0"/>
          <w:sz w:val="22"/>
          <w:szCs w:val="22"/>
        </w:rPr>
        <w:t>为包含循环前缀的</w:t>
      </w: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符号的长度</w:t>
      </w:r>
      <w:r>
        <w:rPr>
          <w:rFonts w:ascii="Helvetica Neue" w:eastAsia="PingFang SC" w:hAnsi="Helvetica Neue" w:cs="Helvetica Neue"/>
          <w:color w:val="000000"/>
          <w:kern w:val="0"/>
          <w:sz w:val="22"/>
          <w:szCs w:val="22"/>
        </w:rPr>
        <w:t>,Ts</w:t>
      </w:r>
      <w:r>
        <w:rPr>
          <w:rFonts w:ascii="PingFang SC" w:eastAsia="PingFang SC" w:hAnsi="Helvetica Neue" w:cs="PingFang SC" w:hint="eastAsia"/>
          <w:color w:val="000000"/>
          <w:kern w:val="0"/>
          <w:sz w:val="22"/>
          <w:szCs w:val="22"/>
        </w:rPr>
        <w:t>为正偶数</w:t>
      </w:r>
    </w:p>
    <w:p w14:paraId="55AA5BC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t=0:(1+beta)*Ts;</w:t>
      </w:r>
    </w:p>
    <w:p w14:paraId="038F635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rcosw=zeros(1,(1+beta)*Ts);</w:t>
      </w:r>
    </w:p>
    <w:p w14:paraId="2EE1F09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i=1:beta*Ts</w:t>
      </w:r>
    </w:p>
    <w:p w14:paraId="2CD7CCB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rcosw(i)=0.5+0.5*cos(pi+ t(i)*pi/(beta*Ts));</w:t>
      </w:r>
    </w:p>
    <w:p w14:paraId="6DD5459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29DCC6F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rcosw(beta*Ts+1:Ts)=1;</w:t>
      </w:r>
    </w:p>
    <w:p w14:paraId="15CADD3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j=Ts+1:(1+beta)*Ts+1</w:t>
      </w:r>
    </w:p>
    <w:p w14:paraId="2295196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rcosw(j-1)=0.5+0.5*cos((t(j)-Ts)*pi/(beta*Ts));</w:t>
      </w:r>
    </w:p>
    <w:p w14:paraId="4CFCC53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182669F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rcosw=rcosw';%</w:t>
      </w:r>
      <w:r>
        <w:rPr>
          <w:rFonts w:ascii="PingFang SC" w:eastAsia="PingFang SC" w:hAnsi="Helvetica Neue" w:cs="PingFang SC" w:hint="eastAsia"/>
          <w:color w:val="000000"/>
          <w:kern w:val="0"/>
          <w:sz w:val="22"/>
          <w:szCs w:val="22"/>
        </w:rPr>
        <w:t>变换为列向量</w:t>
      </w:r>
    </w:p>
    <w:p w14:paraId="14BB9E7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7CBB197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BER_SNR:</w:t>
      </w:r>
    </w:p>
    <w:p w14:paraId="30CDBD9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%BER~SNR</w:t>
      </w:r>
      <w:r>
        <w:rPr>
          <w:rFonts w:ascii="PingFang SC" w:eastAsia="PingFang SC" w:hAnsi="Helvetica Neue" w:cs="PingFang SC" w:hint="eastAsia"/>
          <w:color w:val="000000"/>
          <w:kern w:val="0"/>
          <w:sz w:val="22"/>
          <w:szCs w:val="22"/>
        </w:rPr>
        <w:t>曲线</w:t>
      </w:r>
    </w:p>
    <w:p w14:paraId="5FEEC9A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w:t>
      </w:r>
      <w:r>
        <w:rPr>
          <w:rFonts w:ascii="PingFang SC" w:eastAsia="PingFang SC" w:hAnsi="Helvetica Neue" w:cs="PingFang SC" w:hint="eastAsia"/>
          <w:color w:val="000000"/>
          <w:kern w:val="0"/>
          <w:sz w:val="22"/>
          <w:szCs w:val="22"/>
        </w:rPr>
        <w:t>画图用</w:t>
      </w:r>
      <w:r>
        <w:rPr>
          <w:rFonts w:ascii="Helvetica Neue" w:eastAsia="PingFang SC" w:hAnsi="Helvetica Neue" w:cs="Helvetica Neue"/>
          <w:color w:val="000000"/>
          <w:kern w:val="0"/>
          <w:sz w:val="22"/>
          <w:szCs w:val="22"/>
        </w:rPr>
        <w:t>=========</w:t>
      </w:r>
    </w:p>
    <w:p w14:paraId="66BA10C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clear all</w:t>
      </w:r>
    </w:p>
    <w:p w14:paraId="0B22CD0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EPOCH=50;</w:t>
      </w:r>
    </w:p>
    <w:p w14:paraId="51216A5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symbols_per_carrier=7;</w:t>
      </w:r>
    </w:p>
    <w:p w14:paraId="09F9D77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carrier_count=1024;%</w:t>
      </w:r>
      <w:r>
        <w:rPr>
          <w:rFonts w:ascii="PingFang SC" w:eastAsia="PingFang SC" w:hAnsi="Helvetica Neue" w:cs="PingFang SC" w:hint="eastAsia"/>
          <w:color w:val="000000"/>
          <w:kern w:val="0"/>
          <w:sz w:val="22"/>
          <w:szCs w:val="22"/>
        </w:rPr>
        <w:t>子载波数</w:t>
      </w:r>
    </w:p>
    <w:p w14:paraId="50CC934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PrefixRatio=1/4;</w:t>
      </w:r>
    </w:p>
    <w:p w14:paraId="5339EAF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bits_per_symbol=2;</w:t>
      </w:r>
    </w:p>
    <w:p w14:paraId="6FF81B6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max_SNR=20;</w:t>
      </w:r>
    </w:p>
    <w:p w14:paraId="1C416E6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SNRR=1:max_SNR;</w:t>
      </w:r>
    </w:p>
    <w:p w14:paraId="15345F3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1535DB5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Pic=imread('/Users/kobezhe/Desktop/IMG_7905.JPG');%</w:t>
      </w:r>
      <w:r>
        <w:rPr>
          <w:rFonts w:ascii="PingFang SC" w:eastAsia="PingFang SC" w:hAnsi="Helvetica Neue" w:cs="PingFang SC" w:hint="eastAsia"/>
          <w:color w:val="000000"/>
          <w:kern w:val="0"/>
          <w:sz w:val="22"/>
          <w:szCs w:val="22"/>
        </w:rPr>
        <w:t>图片读入为矩阵</w:t>
      </w:r>
    </w:p>
    <w:p w14:paraId="4E2C2C9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[x,y,z]=size(Pic);%</w:t>
      </w:r>
      <w:r>
        <w:rPr>
          <w:rFonts w:ascii="PingFang SC" w:eastAsia="PingFang SC" w:hAnsi="Helvetica Neue" w:cs="PingFang SC" w:hint="eastAsia"/>
          <w:color w:val="000000"/>
          <w:kern w:val="0"/>
          <w:sz w:val="22"/>
          <w:szCs w:val="22"/>
        </w:rPr>
        <w:t>读取图片矩阵的大小</w:t>
      </w:r>
    </w:p>
    <w:p w14:paraId="0FB8499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Pic_1=reshape(Pic,x*y*z,1);</w:t>
      </w:r>
    </w:p>
    <w:p w14:paraId="2BED104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每次发送多少个</w:t>
      </w: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符号</w:t>
      </w:r>
    </w:p>
    <w:p w14:paraId="40968AD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C_1=de2bi(Pic);%</w:t>
      </w:r>
      <w:r>
        <w:rPr>
          <w:rFonts w:ascii="PingFang SC" w:eastAsia="PingFang SC" w:hAnsi="Helvetica Neue" w:cs="PingFang SC" w:hint="eastAsia"/>
          <w:color w:val="000000"/>
          <w:kern w:val="0"/>
          <w:sz w:val="22"/>
          <w:szCs w:val="22"/>
        </w:rPr>
        <w:t>将十进制矩阵转为二进制</w:t>
      </w:r>
    </w:p>
    <w:p w14:paraId="6A5987D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[m,n]=size(C_1);%</w:t>
      </w:r>
      <w:r>
        <w:rPr>
          <w:rFonts w:ascii="PingFang SC" w:eastAsia="PingFang SC" w:hAnsi="Helvetica Neue" w:cs="PingFang SC" w:hint="eastAsia"/>
          <w:color w:val="000000"/>
          <w:kern w:val="0"/>
          <w:sz w:val="22"/>
          <w:szCs w:val="22"/>
        </w:rPr>
        <w:t>读取矩阵的大小</w:t>
      </w:r>
    </w:p>
    <w:p w14:paraId="07BE0BB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bit_stream_before=reshape(C_1,m*n,1);</w:t>
      </w:r>
    </w:p>
    <w:p w14:paraId="20D5456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bit_stream(1:m*n)=bit_stream_before;</w:t>
      </w:r>
    </w:p>
    <w:p w14:paraId="30D5326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num_symbol=symbols_per_carrier*carrier_count*bits_per_symbol;</w:t>
      </w:r>
    </w:p>
    <w:p w14:paraId="7DFC528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传入</w:t>
      </w:r>
      <w:r>
        <w:rPr>
          <w:rFonts w:ascii="Helvetica Neue" w:eastAsia="PingFang SC" w:hAnsi="Helvetica Neue" w:cs="Helvetica Neue"/>
          <w:color w:val="000000"/>
          <w:kern w:val="0"/>
          <w:sz w:val="22"/>
          <w:szCs w:val="22"/>
        </w:rPr>
        <w:t>================</w:t>
      </w:r>
    </w:p>
    <w:p w14:paraId="53F77B4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times=ceil(length(bit_stream)/num_symbol);</w:t>
      </w:r>
    </w:p>
    <w:p w14:paraId="5840680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sum_res=zeros(1,max_SNR);</w:t>
      </w:r>
    </w:p>
    <w:p w14:paraId="39E367E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i=1:max_SNR</w:t>
      </w:r>
    </w:p>
    <w:p w14:paraId="6414D0F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SNR=i;</w:t>
      </w:r>
    </w:p>
    <w:p w14:paraId="0DA196B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L=6;</w:t>
      </w:r>
    </w:p>
    <w:p w14:paraId="0B1F64B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4E67747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图像处理</w:t>
      </w:r>
      <w:r>
        <w:rPr>
          <w:rFonts w:ascii="Helvetica Neue" w:eastAsia="PingFang SC" w:hAnsi="Helvetica Neue" w:cs="Helvetica Neue"/>
          <w:color w:val="000000"/>
          <w:kern w:val="0"/>
          <w:sz w:val="22"/>
          <w:szCs w:val="22"/>
        </w:rPr>
        <w:t>====================</w:t>
      </w:r>
    </w:p>
    <w:p w14:paraId="71EC6EC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Pic=imread('/Users/kobezhe/Desktop/IMG_7905.JPG');%</w:t>
      </w:r>
      <w:r>
        <w:rPr>
          <w:rFonts w:ascii="PingFang SC" w:eastAsia="PingFang SC" w:hAnsi="Helvetica Neue" w:cs="PingFang SC" w:hint="eastAsia"/>
          <w:color w:val="000000"/>
          <w:kern w:val="0"/>
          <w:sz w:val="22"/>
          <w:szCs w:val="22"/>
        </w:rPr>
        <w:t>图片读入为矩阵</w:t>
      </w:r>
    </w:p>
    <w:p w14:paraId="16625E7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[x,y,z]=size(Pic);%</w:t>
      </w:r>
      <w:r>
        <w:rPr>
          <w:rFonts w:ascii="PingFang SC" w:eastAsia="PingFang SC" w:hAnsi="Helvetica Neue" w:cs="PingFang SC" w:hint="eastAsia"/>
          <w:color w:val="000000"/>
          <w:kern w:val="0"/>
          <w:sz w:val="22"/>
          <w:szCs w:val="22"/>
        </w:rPr>
        <w:t>读取图片矩阵的大小</w:t>
      </w:r>
    </w:p>
    <w:p w14:paraId="56CF18C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Pic_1=reshape(Pic,x*y*z,1);</w:t>
      </w:r>
    </w:p>
    <w:p w14:paraId="61F7704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每次发送多少个</w:t>
      </w: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符号</w:t>
      </w:r>
    </w:p>
    <w:p w14:paraId="6C9C0F2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C_1=de2bi(Pic);%</w:t>
      </w:r>
      <w:r>
        <w:rPr>
          <w:rFonts w:ascii="PingFang SC" w:eastAsia="PingFang SC" w:hAnsi="Helvetica Neue" w:cs="PingFang SC" w:hint="eastAsia"/>
          <w:color w:val="000000"/>
          <w:kern w:val="0"/>
          <w:sz w:val="22"/>
          <w:szCs w:val="22"/>
        </w:rPr>
        <w:t>将十进制矩阵转为二进制</w:t>
      </w:r>
    </w:p>
    <w:p w14:paraId="39FEAC4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[m,n]=size(C_1);%</w:t>
      </w:r>
      <w:r>
        <w:rPr>
          <w:rFonts w:ascii="PingFang SC" w:eastAsia="PingFang SC" w:hAnsi="Helvetica Neue" w:cs="PingFang SC" w:hint="eastAsia"/>
          <w:color w:val="000000"/>
          <w:kern w:val="0"/>
          <w:sz w:val="22"/>
          <w:szCs w:val="22"/>
        </w:rPr>
        <w:t>读取矩阵的大小</w:t>
      </w:r>
    </w:p>
    <w:p w14:paraId="7A2305F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bit_stream_before=reshape(C_1,m*n,1);</w:t>
      </w:r>
    </w:p>
    <w:p w14:paraId="2CA8B21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bit_stream(1:m*n)=bit_stream_before;</w:t>
      </w:r>
    </w:p>
    <w:p w14:paraId="5EC502C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num_symbol=symbols_per_carrier*carrier_count*bits_per_symbol;</w:t>
      </w:r>
    </w:p>
    <w:p w14:paraId="4708981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传入</w:t>
      </w:r>
      <w:r>
        <w:rPr>
          <w:rFonts w:ascii="Helvetica Neue" w:eastAsia="PingFang SC" w:hAnsi="Helvetica Neue" w:cs="Helvetica Neue"/>
          <w:color w:val="000000"/>
          <w:kern w:val="0"/>
          <w:sz w:val="22"/>
          <w:szCs w:val="22"/>
        </w:rPr>
        <w:t>================</w:t>
      </w:r>
    </w:p>
    <w:p w14:paraId="2FC041C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times=ceil(length(bit_stream)/num_symbol);</w:t>
      </w:r>
    </w:p>
    <w:p w14:paraId="7DA7BCA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sum_BER=0;</w:t>
      </w:r>
    </w:p>
    <w:p w14:paraId="26FCC18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BER=zeros(1,times);</w:t>
      </w:r>
    </w:p>
    <w:p w14:paraId="499881A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mm=1:EPOCH</w:t>
      </w:r>
    </w:p>
    <w:p w14:paraId="7AB2ACF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ii=1:times-1</w:t>
      </w:r>
    </w:p>
    <w:p w14:paraId="33A1B27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in_bit_stream=bit_stream((1+(ii-1)*num_symbol):ii*num_symbol);</w:t>
      </w:r>
    </w:p>
    <w:p w14:paraId="5D48E82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[BER(ii),receive_stream((1+(ii-1)*num_symbol):ii*num_symbol),...</w:t>
      </w:r>
    </w:p>
    <w:p w14:paraId="5100223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Rx_real_temp,Rx_imag_temp,Rx_real_before_temp,Rx_imag_before_temp,complex_carrier_matrix_temp]=...</w:t>
      </w:r>
    </w:p>
    <w:p w14:paraId="0D2CD12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QPSK(L,SNR,PrefixRatio,in_bit_stream,symbols_per_carrier);%</w:t>
      </w:r>
      <w:r>
        <w:rPr>
          <w:rFonts w:ascii="PingFang SC" w:eastAsia="PingFang SC" w:hAnsi="Helvetica Neue" w:cs="PingFang SC" w:hint="eastAsia"/>
          <w:color w:val="000000"/>
          <w:kern w:val="0"/>
          <w:sz w:val="22"/>
          <w:szCs w:val="22"/>
        </w:rPr>
        <w:t>传入各个参数</w:t>
      </w:r>
    </w:p>
    <w:p w14:paraId="0B616C3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sum_BER=sum_BER+BER(ii)*(num_symbol);</w:t>
      </w:r>
    </w:p>
    <w:p w14:paraId="33821F2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end      </w:t>
      </w:r>
    </w:p>
    <w:p w14:paraId="21F2D1F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ii=times;</w:t>
      </w:r>
    </w:p>
    <w:p w14:paraId="7B6E020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last_bit_stream=bit_stream((1+(ii-1)*num_symbol):end);</w:t>
      </w:r>
    </w:p>
    <w:p w14:paraId="4650350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[BER(ii),receive_stream((1+(ii-1)*num_symbol):((1+(ii-1)*num_symbol)+length(last_bit_stream)-1)),...</w:t>
      </w:r>
    </w:p>
    <w:p w14:paraId="0E0E7AC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Rx_real_temp,Rx_imag_temp,Rx_real_before_temp,Rx_imag_before_temp]=...</w:t>
      </w:r>
    </w:p>
    <w:p w14:paraId="5C87D63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QPSK(L,SNR,PrefixRatio,last_bit_stream,symbols_per_carrier);</w:t>
      </w:r>
    </w:p>
    <w:p w14:paraId="6232CEB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sum_BER=sum_BER+BER(ii)*length(last_bit_stream);</w:t>
      </w:r>
    </w:p>
    <w:p w14:paraId="5231BD5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res_BER(i)=sum_BER/length(bit_stream);</w:t>
      </w:r>
    </w:p>
    <w:p w14:paraId="5939918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10913A4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res(i)=res_BER/EPOCH;</w:t>
      </w:r>
    </w:p>
    <w:p w14:paraId="2E761CF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0441579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%===============16QAM=======================</w:t>
      </w:r>
    </w:p>
    <w:p w14:paraId="59CB0AD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bits_per_symbol_1=4;</w:t>
      </w:r>
    </w:p>
    <w:p w14:paraId="5D6C782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SNRR=1:max_SNR;</w:t>
      </w:r>
    </w:p>
    <w:p w14:paraId="254B69E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Pic=imread('/Users/kobezhe/Desktop/IMG_7905.JPG');%</w:t>
      </w:r>
      <w:r>
        <w:rPr>
          <w:rFonts w:ascii="PingFang SC" w:eastAsia="PingFang SC" w:hAnsi="Helvetica Neue" w:cs="PingFang SC" w:hint="eastAsia"/>
          <w:color w:val="000000"/>
          <w:kern w:val="0"/>
          <w:sz w:val="22"/>
          <w:szCs w:val="22"/>
        </w:rPr>
        <w:t>图片读入为矩阵</w:t>
      </w:r>
    </w:p>
    <w:p w14:paraId="5929CF8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[x,y,z]=size(Pic);%</w:t>
      </w:r>
      <w:r>
        <w:rPr>
          <w:rFonts w:ascii="PingFang SC" w:eastAsia="PingFang SC" w:hAnsi="Helvetica Neue" w:cs="PingFang SC" w:hint="eastAsia"/>
          <w:color w:val="000000"/>
          <w:kern w:val="0"/>
          <w:sz w:val="22"/>
          <w:szCs w:val="22"/>
        </w:rPr>
        <w:t>读取图片矩阵的大小</w:t>
      </w:r>
    </w:p>
    <w:p w14:paraId="340B525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Pic_1=reshape(Pic,x*y*z,1);</w:t>
      </w:r>
    </w:p>
    <w:p w14:paraId="3163E8A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每次发送多少个</w:t>
      </w: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符号</w:t>
      </w:r>
    </w:p>
    <w:p w14:paraId="60E1C00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C_1=de2bi(Pic);%</w:t>
      </w:r>
      <w:r>
        <w:rPr>
          <w:rFonts w:ascii="PingFang SC" w:eastAsia="PingFang SC" w:hAnsi="Helvetica Neue" w:cs="PingFang SC" w:hint="eastAsia"/>
          <w:color w:val="000000"/>
          <w:kern w:val="0"/>
          <w:sz w:val="22"/>
          <w:szCs w:val="22"/>
        </w:rPr>
        <w:t>将十进制矩阵转为二进制</w:t>
      </w:r>
    </w:p>
    <w:p w14:paraId="4F900F6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[m,n]=size(C_1);%</w:t>
      </w:r>
      <w:r>
        <w:rPr>
          <w:rFonts w:ascii="PingFang SC" w:eastAsia="PingFang SC" w:hAnsi="Helvetica Neue" w:cs="PingFang SC" w:hint="eastAsia"/>
          <w:color w:val="000000"/>
          <w:kern w:val="0"/>
          <w:sz w:val="22"/>
          <w:szCs w:val="22"/>
        </w:rPr>
        <w:t>读取矩阵的大小</w:t>
      </w:r>
    </w:p>
    <w:p w14:paraId="64ABB3D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bit_stream_before=reshape(C_1,m*n,1);</w:t>
      </w:r>
    </w:p>
    <w:p w14:paraId="2A20102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bit_stream(1:m*n)=bit_stream_before;</w:t>
      </w:r>
    </w:p>
    <w:p w14:paraId="2B17C2F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num_symbol_1=symbols_per_carrier*carrier_count*bits_per_symbol_1;</w:t>
      </w:r>
    </w:p>
    <w:p w14:paraId="499E622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times_1=ceil(length(bit_stream)/num_symbol_1);</w:t>
      </w:r>
    </w:p>
    <w:p w14:paraId="5C29554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sum_res_1=zeros(1,max_SNR);</w:t>
      </w:r>
    </w:p>
    <w:p w14:paraId="38B8709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i=1:max_SNR</w:t>
      </w:r>
    </w:p>
    <w:p w14:paraId="16C3F96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SNR=i;</w:t>
      </w:r>
    </w:p>
    <w:p w14:paraId="7743556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L=6;</w:t>
      </w:r>
    </w:p>
    <w:p w14:paraId="6D31509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17ECFBB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sum_BER_1=0;</w:t>
      </w:r>
    </w:p>
    <w:p w14:paraId="7982172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BER_1=zeros(1,times_1);</w:t>
      </w:r>
    </w:p>
    <w:p w14:paraId="0EBF851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mm=1:EPOCH</w:t>
      </w:r>
    </w:p>
    <w:p w14:paraId="6462A83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ii=1:times_1-1</w:t>
      </w:r>
    </w:p>
    <w:p w14:paraId="37DD0BE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in_bit_stream=bit_stream((1+(ii-1)*num_symbol_1):ii*num_symbol_1);</w:t>
      </w:r>
    </w:p>
    <w:p w14:paraId="361F157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[BER_1(ii),receive_stream((1+(ii-1)*num_symbol_1):ii*num_symbol_1),...</w:t>
      </w:r>
    </w:p>
    <w:p w14:paraId="6186F03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Rx_real_temp,Rx_imag_temp,Rx_real_before_temp,Rx_imag_before_temp,complex_carrier_matrix_temp]=...</w:t>
      </w:r>
    </w:p>
    <w:p w14:paraId="10BB199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QAM16(L,SNR,PrefixRatio,in_bit_stream,symbols_per_carrier);%</w:t>
      </w:r>
      <w:r>
        <w:rPr>
          <w:rFonts w:ascii="PingFang SC" w:eastAsia="PingFang SC" w:hAnsi="Helvetica Neue" w:cs="PingFang SC" w:hint="eastAsia"/>
          <w:color w:val="000000"/>
          <w:kern w:val="0"/>
          <w:sz w:val="22"/>
          <w:szCs w:val="22"/>
        </w:rPr>
        <w:t>传入各个</w:t>
      </w:r>
      <w:r>
        <w:rPr>
          <w:rFonts w:ascii="PingFang SC" w:eastAsia="PingFang SC" w:hAnsi="Helvetica Neue" w:cs="PingFang SC" w:hint="eastAsia"/>
          <w:color w:val="000000"/>
          <w:kern w:val="0"/>
          <w:sz w:val="22"/>
          <w:szCs w:val="22"/>
        </w:rPr>
        <w:lastRenderedPageBreak/>
        <w:t>参数</w:t>
      </w:r>
    </w:p>
    <w:p w14:paraId="74D2AAD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sum_BER_1=sum_BER_1+BER_1(ii)*(num_symbol_1);</w:t>
      </w:r>
    </w:p>
    <w:p w14:paraId="50F1289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end      </w:t>
      </w:r>
    </w:p>
    <w:p w14:paraId="4EAFEA8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ii=times_1;</w:t>
      </w:r>
    </w:p>
    <w:p w14:paraId="4DC4E83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last_bit_stream_1=bit_stream((1+(ii-1)*num_symbol_1):end);</w:t>
      </w:r>
    </w:p>
    <w:p w14:paraId="160CDE5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[BER_1(ii),receive_stream((1+(ii-1)*num_symbol_1):((1+(ii-1)*num_symbol_1)+length(last_bit_stream_1)-1)),...</w:t>
      </w:r>
    </w:p>
    <w:p w14:paraId="06BAAC7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Rx_real_temp,Rx_imag_temp,Rx_real_before_temp,Rx_imag_before_temp]=...</w:t>
      </w:r>
    </w:p>
    <w:p w14:paraId="42760FB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QAM16(L,SNR,PrefixRatio,last_bit_stream_1,symbols_per_carrier);</w:t>
      </w:r>
    </w:p>
    <w:p w14:paraId="4644CC5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585F498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sum_BER_1=sum_BER_1+BER_1(ii)*length(last_bit_stream_1);</w:t>
      </w:r>
    </w:p>
    <w:p w14:paraId="5A94441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res_BER_1(i)=sum_BER_1/length(bit_stream);</w:t>
      </w:r>
    </w:p>
    <w:p w14:paraId="0504F8D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2ACB9C8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res_1(i)=res_BER_1(i)/EPOCH;</w:t>
      </w:r>
    </w:p>
    <w:p w14:paraId="604014D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156C98B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022B235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4BF83E7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0D811DF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figure(10);</w:t>
      </w:r>
    </w:p>
    <w:p w14:paraId="2D68840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loglog(SNRR,res,'-or');</w:t>
      </w:r>
    </w:p>
    <w:p w14:paraId="1D9E93F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hold on;</w:t>
      </w:r>
    </w:p>
    <w:p w14:paraId="679FD2E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loglog(SNRR,res_1,'-og');</w:t>
      </w:r>
    </w:p>
    <w:p w14:paraId="796BF0F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hold on;</w:t>
      </w:r>
    </w:p>
    <w:p w14:paraId="3D0915C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xlabel('SNR');</w:t>
      </w:r>
    </w:p>
    <w:p w14:paraId="2094E3C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axis([0 35 10e-5 10e-1])</w:t>
      </w:r>
    </w:p>
    <w:p w14:paraId="0AF358D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ylabel('BER');</w:t>
      </w:r>
    </w:p>
    <w:p w14:paraId="34A4A44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legend('QPSK','16QAM');</w:t>
      </w:r>
    </w:p>
    <w:p w14:paraId="2B3FD02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set(gca,'XTick',[5 10 20 25]);</w:t>
      </w:r>
    </w:p>
    <w:p w14:paraId="4A221CA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set(gca,'YTick',[10e-4 10e-3 10e-2 10e-1]);</w:t>
      </w:r>
    </w:p>
    <w:p w14:paraId="19B1DF0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grid on;</w:t>
      </w:r>
    </w:p>
    <w:p w14:paraId="57C5D76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title("BER~SNR");</w:t>
      </w:r>
    </w:p>
    <w:p w14:paraId="5BE5454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05A0DF1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BER_L:</w:t>
      </w:r>
    </w:p>
    <w:p w14:paraId="079A29D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误码率和多径条数相关曲线</w:t>
      </w:r>
    </w:p>
    <w:p w14:paraId="40445D2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画图用</w:t>
      </w:r>
      <w:r>
        <w:rPr>
          <w:rFonts w:ascii="Helvetica Neue" w:eastAsia="PingFang SC" w:hAnsi="Helvetica Neue" w:cs="Helvetica Neue"/>
          <w:color w:val="000000"/>
          <w:kern w:val="0"/>
          <w:sz w:val="22"/>
          <w:szCs w:val="22"/>
        </w:rPr>
        <w:t>=========</w:t>
      </w:r>
    </w:p>
    <w:p w14:paraId="19B6433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clear all</w:t>
      </w:r>
    </w:p>
    <w:p w14:paraId="003C4DC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EPOCH=10;</w:t>
      </w:r>
    </w:p>
    <w:p w14:paraId="247F72E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symbols_per_carrier=7;</w:t>
      </w:r>
    </w:p>
    <w:p w14:paraId="4867CB9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carrier_count=1024;%</w:t>
      </w:r>
      <w:r>
        <w:rPr>
          <w:rFonts w:ascii="PingFang SC" w:eastAsia="PingFang SC" w:hAnsi="Helvetica Neue" w:cs="PingFang SC" w:hint="eastAsia"/>
          <w:color w:val="000000"/>
          <w:kern w:val="0"/>
          <w:sz w:val="22"/>
          <w:szCs w:val="22"/>
        </w:rPr>
        <w:t>子载波数</w:t>
      </w:r>
    </w:p>
    <w:p w14:paraId="50F9D5D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PrefixRatio=1/4;</w:t>
      </w:r>
    </w:p>
    <w:p w14:paraId="1B8C7FB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bits_per_symbol=2;</w:t>
      </w:r>
    </w:p>
    <w:p w14:paraId="780CE36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%max_L=50;</w:t>
      </w:r>
    </w:p>
    <w:p w14:paraId="217BCDC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图像处理</w:t>
      </w:r>
      <w:r>
        <w:rPr>
          <w:rFonts w:ascii="Helvetica Neue" w:eastAsia="PingFang SC" w:hAnsi="Helvetica Neue" w:cs="Helvetica Neue"/>
          <w:color w:val="000000"/>
          <w:kern w:val="0"/>
          <w:sz w:val="22"/>
          <w:szCs w:val="22"/>
        </w:rPr>
        <w:t>====================</w:t>
      </w:r>
    </w:p>
    <w:p w14:paraId="2592983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Pic=imread('/Users/kobezhe/Desktop/graphic.jpg');%</w:t>
      </w:r>
      <w:r>
        <w:rPr>
          <w:rFonts w:ascii="PingFang SC" w:eastAsia="PingFang SC" w:hAnsi="Helvetica Neue" w:cs="PingFang SC" w:hint="eastAsia"/>
          <w:color w:val="000000"/>
          <w:kern w:val="0"/>
          <w:sz w:val="22"/>
          <w:szCs w:val="22"/>
        </w:rPr>
        <w:t>图片读入为矩阵</w:t>
      </w:r>
    </w:p>
    <w:p w14:paraId="03E6946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[x,y,z]=size(Pic);%</w:t>
      </w:r>
      <w:r>
        <w:rPr>
          <w:rFonts w:ascii="PingFang SC" w:eastAsia="PingFang SC" w:hAnsi="Helvetica Neue" w:cs="PingFang SC" w:hint="eastAsia"/>
          <w:color w:val="000000"/>
          <w:kern w:val="0"/>
          <w:sz w:val="22"/>
          <w:szCs w:val="22"/>
        </w:rPr>
        <w:t>读取图片矩阵的大小</w:t>
      </w:r>
    </w:p>
    <w:p w14:paraId="3FD726A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Pic_1=reshape(Pic,x*y*z,1);</w:t>
      </w:r>
    </w:p>
    <w:p w14:paraId="3BF1BCB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每次发送多少个</w:t>
      </w: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符号</w:t>
      </w:r>
    </w:p>
    <w:p w14:paraId="43E1843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C_1=de2bi(Pic);%</w:t>
      </w:r>
      <w:r>
        <w:rPr>
          <w:rFonts w:ascii="PingFang SC" w:eastAsia="PingFang SC" w:hAnsi="Helvetica Neue" w:cs="PingFang SC" w:hint="eastAsia"/>
          <w:color w:val="000000"/>
          <w:kern w:val="0"/>
          <w:sz w:val="22"/>
          <w:szCs w:val="22"/>
        </w:rPr>
        <w:t>将十进制矩阵转为二进制</w:t>
      </w:r>
    </w:p>
    <w:p w14:paraId="3D9ABDC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[m,n]=size(C_1);%</w:t>
      </w:r>
      <w:r>
        <w:rPr>
          <w:rFonts w:ascii="PingFang SC" w:eastAsia="PingFang SC" w:hAnsi="Helvetica Neue" w:cs="PingFang SC" w:hint="eastAsia"/>
          <w:color w:val="000000"/>
          <w:kern w:val="0"/>
          <w:sz w:val="22"/>
          <w:szCs w:val="22"/>
        </w:rPr>
        <w:t>读取矩阵的大小</w:t>
      </w:r>
    </w:p>
    <w:p w14:paraId="746F35C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bit_stream_before=reshape(C_1,m*n,1);</w:t>
      </w:r>
    </w:p>
    <w:p w14:paraId="6970411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bit_stream(1:m*n)=bit_stream_before;</w:t>
      </w:r>
    </w:p>
    <w:p w14:paraId="127D984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num_symbol=symbols_per_carrier*carrier_count*bits_per_symbol;</w:t>
      </w:r>
    </w:p>
    <w:p w14:paraId="7747808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传入</w:t>
      </w:r>
      <w:r>
        <w:rPr>
          <w:rFonts w:ascii="Helvetica Neue" w:eastAsia="PingFang SC" w:hAnsi="Helvetica Neue" w:cs="Helvetica Neue"/>
          <w:color w:val="000000"/>
          <w:kern w:val="0"/>
          <w:sz w:val="22"/>
          <w:szCs w:val="22"/>
        </w:rPr>
        <w:t>================</w:t>
      </w:r>
    </w:p>
    <w:p w14:paraId="0D19D53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times=ceil(length(bit_stream)/num_symbol);</w:t>
      </w:r>
    </w:p>
    <w:p w14:paraId="33157EA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LL=[1,2,6,10,15,20,25,50,75,100,125,150,175,200,250,300,500,600,700,800,900,1024,1025,1026,1050,1070,1080,1090,1100,1101,1102,1103,1104,1105,1106,1107,1200,1203,1205,1300];</w:t>
      </w:r>
    </w:p>
    <w:p w14:paraId="5AA917D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max_L=length(LL);</w:t>
      </w:r>
    </w:p>
    <w:p w14:paraId="2405B73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k=1;</w:t>
      </w:r>
    </w:p>
    <w:p w14:paraId="0A53178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i=LL</w:t>
      </w:r>
    </w:p>
    <w:p w14:paraId="30BA0EE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L=i;</w:t>
      </w:r>
    </w:p>
    <w:p w14:paraId="6CDB6A1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SNR=20;</w:t>
      </w:r>
    </w:p>
    <w:p w14:paraId="388300C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sum_res=zeros(1,max_L);</w:t>
      </w:r>
    </w:p>
    <w:p w14:paraId="14C294B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sum_BER=0;</w:t>
      </w:r>
    </w:p>
    <w:p w14:paraId="07CFD49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BER=zeros(1,times);</w:t>
      </w:r>
    </w:p>
    <w:p w14:paraId="4B1BBA3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mm=1:EPOCH</w:t>
      </w:r>
    </w:p>
    <w:p w14:paraId="01C29DA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ii=1:times-1</w:t>
      </w:r>
    </w:p>
    <w:p w14:paraId="2226DDD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in_bit_stream=bit_stream((1+(ii-1)*num_symbol):ii*num_symbol);</w:t>
      </w:r>
    </w:p>
    <w:p w14:paraId="4818861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[BER(ii),receive_stream((1+(ii-1)*num_symbol):ii*num_symbol),...</w:t>
      </w:r>
    </w:p>
    <w:p w14:paraId="6FDC6E0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Rx_real_temp,Rx_imag_temp,Rx_real_before_temp,Rx_imag_before_temp,complex_carrier_matrix_temp]=...</w:t>
      </w:r>
    </w:p>
    <w:p w14:paraId="7674F3C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QPSK(L,SNR,PrefixRatio,in_bit_stream,symbols_per_carrier);%</w:t>
      </w:r>
      <w:r>
        <w:rPr>
          <w:rFonts w:ascii="PingFang SC" w:eastAsia="PingFang SC" w:hAnsi="Helvetica Neue" w:cs="PingFang SC" w:hint="eastAsia"/>
          <w:color w:val="000000"/>
          <w:kern w:val="0"/>
          <w:sz w:val="22"/>
          <w:szCs w:val="22"/>
        </w:rPr>
        <w:t>传入各个参数</w:t>
      </w:r>
    </w:p>
    <w:p w14:paraId="7FB9FEC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sum_BER=sum_BER+BER(ii)*(num_symbol);</w:t>
      </w:r>
    </w:p>
    <w:p w14:paraId="1D6FE32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 xml:space="preserve">end      </w:t>
      </w:r>
    </w:p>
    <w:p w14:paraId="6869EDF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ii=times;</w:t>
      </w:r>
    </w:p>
    <w:p w14:paraId="42DAE94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last_bit_stream=bit_stream((1+(ii-1)*num_symbol):end);</w:t>
      </w:r>
    </w:p>
    <w:p w14:paraId="6335479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[BER(ii),receive_stream((1+(ii-1)*num_symbol):((1+(ii-1)*num_symbol)+length(last_bit_stream)-1)),...</w:t>
      </w:r>
    </w:p>
    <w:p w14:paraId="0E08B8D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Rx_real_temp,Rx_imag_temp,Rx_real_before_temp,Rx_imag_before_temp]=...</w:t>
      </w:r>
    </w:p>
    <w:p w14:paraId="7FA8A88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QPSK(L,SNR,PrefixRatio,last_bit_stream,symbols_per_carrier);</w:t>
      </w:r>
    </w:p>
    <w:p w14:paraId="0457719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sum_BER=sum_BER+BER(ii)*length(last_bit_stream);</w:t>
      </w:r>
    </w:p>
    <w:p w14:paraId="29AD2FE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res_BER(k)=sum_BER/length(bit_stream);</w:t>
      </w:r>
    </w:p>
    <w:p w14:paraId="7412A0E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09B3B9C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res(k)=res_BER(k)/EPOCH;</w:t>
      </w:r>
    </w:p>
    <w:p w14:paraId="4EEAC48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k=k+1;</w:t>
      </w:r>
    </w:p>
    <w:p w14:paraId="1F81986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49C1685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1BCC83C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画图用</w:t>
      </w:r>
      <w:r>
        <w:rPr>
          <w:rFonts w:ascii="Helvetica Neue" w:eastAsia="PingFang SC" w:hAnsi="Helvetica Neue" w:cs="Helvetica Neue"/>
          <w:color w:val="000000"/>
          <w:kern w:val="0"/>
          <w:sz w:val="22"/>
          <w:szCs w:val="22"/>
        </w:rPr>
        <w:t>=========</w:t>
      </w:r>
    </w:p>
    <w:p w14:paraId="0FE96A8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bits_per_symbol_1=4;</w:t>
      </w:r>
    </w:p>
    <w:p w14:paraId="08A7833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num_symbol_1=symbols_per_carrier*carrier_count*bits_per_symbol_1;</w:t>
      </w:r>
    </w:p>
    <w:p w14:paraId="1D61E99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传入</w:t>
      </w:r>
      <w:r>
        <w:rPr>
          <w:rFonts w:ascii="Helvetica Neue" w:eastAsia="PingFang SC" w:hAnsi="Helvetica Neue" w:cs="Helvetica Neue"/>
          <w:color w:val="000000"/>
          <w:kern w:val="0"/>
          <w:sz w:val="22"/>
          <w:szCs w:val="22"/>
        </w:rPr>
        <w:t>================</w:t>
      </w:r>
    </w:p>
    <w:p w14:paraId="504A1A9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times_1=ceil(length(bit_stream)/num_symbol_1);</w:t>
      </w:r>
    </w:p>
    <w:p w14:paraId="45EA240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k=1;</w:t>
      </w:r>
    </w:p>
    <w:p w14:paraId="427554A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i=LL</w:t>
      </w:r>
    </w:p>
    <w:p w14:paraId="2A3E177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L=i;</w:t>
      </w:r>
    </w:p>
    <w:p w14:paraId="2B15EC1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SNR=20;</w:t>
      </w:r>
    </w:p>
    <w:p w14:paraId="030E33D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sum_res_1=zeros(1,max_L);</w:t>
      </w:r>
    </w:p>
    <w:p w14:paraId="52E7E65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sum_BER_1=0;</w:t>
      </w:r>
    </w:p>
    <w:p w14:paraId="257CA7F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BER_1=zeros(1,times_1);</w:t>
      </w:r>
    </w:p>
    <w:p w14:paraId="3A45ACF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mm=1:EPOCH</w:t>
      </w:r>
    </w:p>
    <w:p w14:paraId="1E08621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ii=1:times_1-1</w:t>
      </w:r>
    </w:p>
    <w:p w14:paraId="42A792E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in_bit_stream=bit_stream((1+(ii-1)*num_symbol_1):ii*num_symbol_1);</w:t>
      </w:r>
    </w:p>
    <w:p w14:paraId="31BA6DA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[BER_1(ii),receive_stream((1+(ii-1)*num_symbol_1):ii*num_symbol_1),...</w:t>
      </w:r>
    </w:p>
    <w:p w14:paraId="580D3DB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Rx_real_temp,Rx_imag_temp,Rx_real_before_temp,Rx_imag_before_temp,complex_carrier_matrix_temp]=...</w:t>
      </w:r>
    </w:p>
    <w:p w14:paraId="0F05691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QAM16(L,SNR,PrefixRatio,in_bit_stream,symbols_per_carrier);%</w:t>
      </w:r>
      <w:r>
        <w:rPr>
          <w:rFonts w:ascii="PingFang SC" w:eastAsia="PingFang SC" w:hAnsi="Helvetica Neue" w:cs="PingFang SC" w:hint="eastAsia"/>
          <w:color w:val="000000"/>
          <w:kern w:val="0"/>
          <w:sz w:val="22"/>
          <w:szCs w:val="22"/>
        </w:rPr>
        <w:t>传入各个参数</w:t>
      </w:r>
    </w:p>
    <w:p w14:paraId="5D9DD93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sum_BER_1=sum_BER_1+BER_1(ii)*(num_symbol_1);</w:t>
      </w:r>
    </w:p>
    <w:p w14:paraId="0BA2295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end      </w:t>
      </w:r>
    </w:p>
    <w:p w14:paraId="6718775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ii=times_1;</w:t>
      </w:r>
    </w:p>
    <w:p w14:paraId="30A85B0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last_bit_stream_1=bit_stream((1+(ii-1)*num_symbol_1):end);</w:t>
      </w:r>
    </w:p>
    <w:p w14:paraId="45B88AA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[BER_1(ii),receive_stream((1+(ii-1)*num_symbol_1):((1+(ii-</w:t>
      </w:r>
      <w:r>
        <w:rPr>
          <w:rFonts w:ascii="Helvetica Neue" w:eastAsia="PingFang SC" w:hAnsi="Helvetica Neue" w:cs="Helvetica Neue"/>
          <w:color w:val="000000"/>
          <w:kern w:val="0"/>
          <w:sz w:val="22"/>
          <w:szCs w:val="22"/>
        </w:rPr>
        <w:lastRenderedPageBreak/>
        <w:t>1)*num_symbol_1)+length(last_bit_stream_1)-1)),...</w:t>
      </w:r>
    </w:p>
    <w:p w14:paraId="53AD3A6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Rx_real_temp,Rx_imag_temp,Rx_real_before_temp,Rx_imag_before_temp]=...</w:t>
      </w:r>
    </w:p>
    <w:p w14:paraId="37A78C8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QAM16(L,SNR,PrefixRatio,last_bit_stream_1,symbols_per_carrier);</w:t>
      </w:r>
    </w:p>
    <w:p w14:paraId="31C675C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25A1144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sum_BER_1=sum_BER_1+BER_1(ii)*length(last_bit_stream_1);</w:t>
      </w:r>
    </w:p>
    <w:p w14:paraId="2F92EDF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res_BER_1(k)=sum_BER_1/length(bit_stream);</w:t>
      </w:r>
    </w:p>
    <w:p w14:paraId="32BFC2D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01A3A9F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res_1(k)=res_BER_1(k)/EPOCH;</w:t>
      </w:r>
    </w:p>
    <w:p w14:paraId="7EBB86F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k=k+1;</w:t>
      </w:r>
    </w:p>
    <w:p w14:paraId="7B34F08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38FCE8D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figure(10);</w:t>
      </w:r>
    </w:p>
    <w:p w14:paraId="597CC8E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semilogy(LL,res,'-or');</w:t>
      </w:r>
    </w:p>
    <w:p w14:paraId="233364F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hold on;</w:t>
      </w:r>
    </w:p>
    <w:p w14:paraId="05B5099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semilogy(LL,res_1,'-og');</w:t>
      </w:r>
    </w:p>
    <w:p w14:paraId="0D3C84C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hold on;</w:t>
      </w:r>
    </w:p>
    <w:p w14:paraId="65BE60E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xlabel('L');</w:t>
      </w:r>
    </w:p>
    <w:p w14:paraId="5397F72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axis([0 1300 10e-5 10e-1])</w:t>
      </w:r>
    </w:p>
    <w:p w14:paraId="07F245D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ylabel('BER');</w:t>
      </w:r>
    </w:p>
    <w:p w14:paraId="746E812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legend('QPSK','16QAM');</w:t>
      </w:r>
    </w:p>
    <w:p w14:paraId="4E5CAD0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set(gca,'YTick',[10e-4 10e-3 10e-2 10e-1]);</w:t>
      </w:r>
    </w:p>
    <w:p w14:paraId="5466978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grid on;</w:t>
      </w:r>
    </w:p>
    <w:p w14:paraId="7ECFA91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title("BER~L(CP=1/4)");</w:t>
      </w:r>
    </w:p>
    <w:p w14:paraId="7F961CF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3CE2DCB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AMC</w:t>
      </w:r>
      <w:r>
        <w:rPr>
          <w:rFonts w:ascii="PingFang SC" w:eastAsia="PingFang SC" w:hAnsi="Helvetica Neue" w:cs="PingFang SC" w:hint="eastAsia"/>
          <w:color w:val="000000"/>
          <w:kern w:val="0"/>
          <w:sz w:val="22"/>
          <w:szCs w:val="22"/>
        </w:rPr>
        <w:t>：</w:t>
      </w:r>
    </w:p>
    <w:p w14:paraId="663A4B5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OFDM_AMC:</w:t>
      </w:r>
    </w:p>
    <w:p w14:paraId="65695A4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function [BER,ERRBIT]=OFDM_AMC(L,L_SNR,SNR,PrefixRatio,bits_per_symbol,symbols_per_carrier)</w:t>
      </w:r>
    </w:p>
    <w:p w14:paraId="15B8C0B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carrier_count=1024;%</w:t>
      </w:r>
      <w:r>
        <w:rPr>
          <w:rFonts w:ascii="PingFang SC" w:eastAsia="PingFang SC" w:hAnsi="Helvetica Neue" w:cs="PingFang SC" w:hint="eastAsia"/>
          <w:color w:val="000000"/>
          <w:kern w:val="0"/>
          <w:sz w:val="22"/>
          <w:szCs w:val="22"/>
        </w:rPr>
        <w:t>子载波数</w:t>
      </w:r>
    </w:p>
    <w:p w14:paraId="6BC6EAE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%symbols_per_carrier=12;%</w:t>
      </w:r>
      <w:r>
        <w:rPr>
          <w:rFonts w:ascii="PingFang SC" w:eastAsia="PingFang SC" w:hAnsi="Helvetica Neue" w:cs="PingFang SC" w:hint="eastAsia"/>
          <w:color w:val="000000"/>
          <w:kern w:val="0"/>
          <w:sz w:val="22"/>
          <w:szCs w:val="22"/>
        </w:rPr>
        <w:t>每子载波含符号数</w:t>
      </w:r>
    </w:p>
    <w:p w14:paraId="492F5EE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%bits_per_symbol=6;%</w:t>
      </w:r>
      <w:r>
        <w:rPr>
          <w:rFonts w:ascii="PingFang SC" w:eastAsia="PingFang SC" w:hAnsi="Helvetica Neue" w:cs="PingFang SC" w:hint="eastAsia"/>
          <w:color w:val="000000"/>
          <w:kern w:val="0"/>
          <w:sz w:val="22"/>
          <w:szCs w:val="22"/>
        </w:rPr>
        <w:t>每符号含比特数</w:t>
      </w: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调制方式</w:t>
      </w:r>
    </w:p>
    <w:p w14:paraId="39580DB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IFFT_bin_length=4096;%FFT</w:t>
      </w:r>
      <w:r>
        <w:rPr>
          <w:rFonts w:ascii="PingFang SC" w:eastAsia="PingFang SC" w:hAnsi="Helvetica Neue" w:cs="PingFang SC" w:hint="eastAsia"/>
          <w:color w:val="000000"/>
          <w:kern w:val="0"/>
          <w:sz w:val="22"/>
          <w:szCs w:val="22"/>
        </w:rPr>
        <w:t>点数</w:t>
      </w:r>
    </w:p>
    <w:p w14:paraId="021425B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%PrefixRatio=1/4;%</w:t>
      </w:r>
      <w:r>
        <w:rPr>
          <w:rFonts w:ascii="PingFang SC" w:eastAsia="PingFang SC" w:hAnsi="Helvetica Neue" w:cs="PingFang SC" w:hint="eastAsia"/>
          <w:color w:val="000000"/>
          <w:kern w:val="0"/>
          <w:sz w:val="22"/>
          <w:szCs w:val="22"/>
        </w:rPr>
        <w:t>保护间隔与</w:t>
      </w: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数据的比例</w:t>
      </w:r>
      <w:r>
        <w:rPr>
          <w:rFonts w:ascii="Helvetica Neue" w:eastAsia="PingFang SC" w:hAnsi="Helvetica Neue" w:cs="Helvetica Neue"/>
          <w:color w:val="000000"/>
          <w:kern w:val="0"/>
          <w:sz w:val="22"/>
          <w:szCs w:val="22"/>
        </w:rPr>
        <w:t xml:space="preserve"> 1/4</w:t>
      </w:r>
    </w:p>
    <w:p w14:paraId="59F7A25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GI=PrefixRatio*IFFT_bin_length;%</w:t>
      </w:r>
      <w:r>
        <w:rPr>
          <w:rFonts w:ascii="PingFang SC" w:eastAsia="PingFang SC" w:hAnsi="Helvetica Neue" w:cs="PingFang SC" w:hint="eastAsia"/>
          <w:color w:val="000000"/>
          <w:kern w:val="0"/>
          <w:sz w:val="22"/>
          <w:szCs w:val="22"/>
        </w:rPr>
        <w:t>每一个</w:t>
      </w: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符号添加的循环前缀长度为</w:t>
      </w:r>
      <w:r>
        <w:rPr>
          <w:rFonts w:ascii="Helvetica Neue" w:eastAsia="PingFang SC" w:hAnsi="Helvetica Neue" w:cs="Helvetica Neue"/>
          <w:color w:val="000000"/>
          <w:kern w:val="0"/>
          <w:sz w:val="22"/>
          <w:szCs w:val="22"/>
        </w:rPr>
        <w:t xml:space="preserve">1/4*IFFT_bin_length  </w:t>
      </w:r>
      <w:r>
        <w:rPr>
          <w:rFonts w:ascii="PingFang SC" w:eastAsia="PingFang SC" w:hAnsi="Helvetica Neue" w:cs="PingFang SC" w:hint="eastAsia"/>
          <w:color w:val="000000"/>
          <w:kern w:val="0"/>
          <w:sz w:val="22"/>
          <w:szCs w:val="22"/>
        </w:rPr>
        <w:t>即保护间隔长度为</w:t>
      </w:r>
      <w:r>
        <w:rPr>
          <w:rFonts w:ascii="Helvetica Neue" w:eastAsia="PingFang SC" w:hAnsi="Helvetica Neue" w:cs="Helvetica Neue"/>
          <w:color w:val="000000"/>
          <w:kern w:val="0"/>
          <w:sz w:val="22"/>
          <w:szCs w:val="22"/>
        </w:rPr>
        <w:t>512</w:t>
      </w:r>
    </w:p>
    <w:p w14:paraId="0C1BBAA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beta=1/32;%</w:t>
      </w:r>
      <w:r>
        <w:rPr>
          <w:rFonts w:ascii="PingFang SC" w:eastAsia="PingFang SC" w:hAnsi="Helvetica Neue" w:cs="PingFang SC" w:hint="eastAsia"/>
          <w:color w:val="000000"/>
          <w:kern w:val="0"/>
          <w:sz w:val="22"/>
          <w:szCs w:val="22"/>
        </w:rPr>
        <w:t>窗函数滚降系数</w:t>
      </w:r>
    </w:p>
    <w:p w14:paraId="1ED54BE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GIP=beta*(IFFT_bin_length+GI);%</w:t>
      </w:r>
      <w:r>
        <w:rPr>
          <w:rFonts w:ascii="PingFang SC" w:eastAsia="PingFang SC" w:hAnsi="Helvetica Neue" w:cs="PingFang SC" w:hint="eastAsia"/>
          <w:color w:val="000000"/>
          <w:kern w:val="0"/>
          <w:sz w:val="22"/>
          <w:szCs w:val="22"/>
        </w:rPr>
        <w:t>循环后缀的长度</w:t>
      </w:r>
      <w:r>
        <w:rPr>
          <w:rFonts w:ascii="Helvetica Neue" w:eastAsia="PingFang SC" w:hAnsi="Helvetica Neue" w:cs="Helvetica Neue"/>
          <w:color w:val="000000"/>
          <w:kern w:val="0"/>
          <w:sz w:val="22"/>
          <w:szCs w:val="22"/>
        </w:rPr>
        <w:t>80</w:t>
      </w:r>
    </w:p>
    <w:p w14:paraId="77CC9FB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%L_SNR=20; %</w:t>
      </w:r>
      <w:r>
        <w:rPr>
          <w:rFonts w:ascii="PingFang SC" w:eastAsia="PingFang SC" w:hAnsi="Helvetica Neue" w:cs="PingFang SC" w:hint="eastAsia"/>
          <w:color w:val="000000"/>
          <w:kern w:val="0"/>
          <w:sz w:val="22"/>
          <w:szCs w:val="22"/>
        </w:rPr>
        <w:t>信噪比</w:t>
      </w:r>
      <w:r>
        <w:rPr>
          <w:rFonts w:ascii="Helvetica Neue" w:eastAsia="PingFang SC" w:hAnsi="Helvetica Neue" w:cs="Helvetica Neue"/>
          <w:color w:val="000000"/>
          <w:kern w:val="0"/>
          <w:sz w:val="22"/>
          <w:szCs w:val="22"/>
        </w:rPr>
        <w:t>dB</w:t>
      </w:r>
    </w:p>
    <w:p w14:paraId="001863C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%L=6;%</w:t>
      </w:r>
      <w:r>
        <w:rPr>
          <w:rFonts w:ascii="PingFang SC" w:eastAsia="PingFang SC" w:hAnsi="Helvetica Neue" w:cs="PingFang SC" w:hint="eastAsia"/>
          <w:color w:val="000000"/>
          <w:kern w:val="0"/>
          <w:sz w:val="22"/>
          <w:szCs w:val="22"/>
        </w:rPr>
        <w:t>多径信道数量</w:t>
      </w:r>
    </w:p>
    <w:p w14:paraId="42B7E48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W=20e6;%</w:t>
      </w:r>
      <w:r>
        <w:rPr>
          <w:rFonts w:ascii="PingFang SC" w:eastAsia="PingFang SC" w:hAnsi="Helvetica Neue" w:cs="PingFang SC" w:hint="eastAsia"/>
          <w:color w:val="000000"/>
          <w:kern w:val="0"/>
          <w:sz w:val="22"/>
          <w:szCs w:val="22"/>
        </w:rPr>
        <w:t>带宽</w:t>
      </w:r>
      <w:r>
        <w:rPr>
          <w:rFonts w:ascii="Helvetica Neue" w:eastAsia="PingFang SC" w:hAnsi="Helvetica Neue" w:cs="Helvetica Neue"/>
          <w:color w:val="000000"/>
          <w:kern w:val="0"/>
          <w:sz w:val="22"/>
          <w:szCs w:val="22"/>
        </w:rPr>
        <w:t>20MHz</w:t>
      </w:r>
    </w:p>
    <w:p w14:paraId="23C66A0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T=1/15000/(IFFT_bin_length+GI);%</w:t>
      </w:r>
      <w:r>
        <w:rPr>
          <w:rFonts w:ascii="PingFang SC" w:eastAsia="PingFang SC" w:hAnsi="Helvetica Neue" w:cs="PingFang SC" w:hint="eastAsia"/>
          <w:color w:val="000000"/>
          <w:kern w:val="0"/>
          <w:sz w:val="22"/>
          <w:szCs w:val="22"/>
        </w:rPr>
        <w:t>每一个点数的时间</w:t>
      </w:r>
    </w:p>
    <w:p w14:paraId="0DDE805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p>
    <w:p w14:paraId="2BEF1FE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信号产生</w:t>
      </w:r>
      <w:r>
        <w:rPr>
          <w:rFonts w:ascii="Helvetica Neue" w:eastAsia="PingFang SC" w:hAnsi="Helvetica Neue" w:cs="Helvetica Neue"/>
          <w:color w:val="000000"/>
          <w:kern w:val="0"/>
          <w:sz w:val="22"/>
          <w:szCs w:val="22"/>
        </w:rPr>
        <w:t>===================================</w:t>
      </w:r>
    </w:p>
    <w:p w14:paraId="0FA738D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sum_bits_per_symbol=0;</w:t>
      </w:r>
    </w:p>
    <w:p w14:paraId="1D3C166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i=1:carrier_count</w:t>
      </w:r>
    </w:p>
    <w:p w14:paraId="25342AC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sum_bits_per_symbol=sum_bits_per_symbol + bits_per_symbol(i);</w:t>
      </w:r>
    </w:p>
    <w:p w14:paraId="5D5A31C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68350B3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baseband_out_length = symbols_per_carrier * sum_bits_per_symbol;%</w:t>
      </w:r>
      <w:r>
        <w:rPr>
          <w:rFonts w:ascii="PingFang SC" w:eastAsia="PingFang SC" w:hAnsi="Helvetica Neue" w:cs="PingFang SC" w:hint="eastAsia"/>
          <w:color w:val="000000"/>
          <w:kern w:val="0"/>
          <w:sz w:val="22"/>
          <w:szCs w:val="22"/>
        </w:rPr>
        <w:t>所输入的比特数目</w:t>
      </w:r>
    </w:p>
    <w:p w14:paraId="55FD22D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carriers = (1:carrier_count) + (floor(IFFT_bin_length/4) - floor(carrier_count/2));% </w:t>
      </w:r>
      <w:r>
        <w:rPr>
          <w:rFonts w:ascii="PingFang SC" w:eastAsia="PingFang SC" w:hAnsi="Helvetica Neue" w:cs="PingFang SC" w:hint="eastAsia"/>
          <w:color w:val="000000"/>
          <w:kern w:val="0"/>
          <w:sz w:val="22"/>
          <w:szCs w:val="22"/>
        </w:rPr>
        <w:t>共轭对称子载波映射</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复数数据对应的</w:t>
      </w:r>
      <w:r>
        <w:rPr>
          <w:rFonts w:ascii="Helvetica Neue" w:eastAsia="PingFang SC" w:hAnsi="Helvetica Neue" w:cs="Helvetica Neue"/>
          <w:color w:val="000000"/>
          <w:kern w:val="0"/>
          <w:sz w:val="22"/>
          <w:szCs w:val="22"/>
        </w:rPr>
        <w:t>IFFT</w:t>
      </w:r>
      <w:r>
        <w:rPr>
          <w:rFonts w:ascii="PingFang SC" w:eastAsia="PingFang SC" w:hAnsi="Helvetica Neue" w:cs="PingFang SC" w:hint="eastAsia"/>
          <w:color w:val="000000"/>
          <w:kern w:val="0"/>
          <w:sz w:val="22"/>
          <w:szCs w:val="22"/>
        </w:rPr>
        <w:t>点坐标</w:t>
      </w:r>
    </w:p>
    <w:p w14:paraId="6B2E595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conjugate_carriers = IFFT_bin_length - carriers + 2;%</w:t>
      </w:r>
      <w:r>
        <w:rPr>
          <w:rFonts w:ascii="PingFang SC" w:eastAsia="PingFang SC" w:hAnsi="Helvetica Neue" w:cs="PingFang SC" w:hint="eastAsia"/>
          <w:color w:val="000000"/>
          <w:kern w:val="0"/>
          <w:sz w:val="22"/>
          <w:szCs w:val="22"/>
        </w:rPr>
        <w:t>共轭对称子载波映射</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共轭复数对应的</w:t>
      </w:r>
      <w:r>
        <w:rPr>
          <w:rFonts w:ascii="Helvetica Neue" w:eastAsia="PingFang SC" w:hAnsi="Helvetica Neue" w:cs="Helvetica Neue"/>
          <w:color w:val="000000"/>
          <w:kern w:val="0"/>
          <w:sz w:val="22"/>
          <w:szCs w:val="22"/>
        </w:rPr>
        <w:t>IFFT</w:t>
      </w:r>
      <w:r>
        <w:rPr>
          <w:rFonts w:ascii="PingFang SC" w:eastAsia="PingFang SC" w:hAnsi="Helvetica Neue" w:cs="PingFang SC" w:hint="eastAsia"/>
          <w:color w:val="000000"/>
          <w:kern w:val="0"/>
          <w:sz w:val="22"/>
          <w:szCs w:val="22"/>
        </w:rPr>
        <w:t>点坐标</w:t>
      </w:r>
    </w:p>
    <w:p w14:paraId="6C2714A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baseband_out=round(rand(1,baseband_out_length));%</w:t>
      </w:r>
      <w:r>
        <w:rPr>
          <w:rFonts w:ascii="PingFang SC" w:eastAsia="PingFang SC" w:hAnsi="Helvetica Neue" w:cs="PingFang SC" w:hint="eastAsia"/>
          <w:color w:val="000000"/>
          <w:kern w:val="0"/>
          <w:sz w:val="22"/>
          <w:szCs w:val="22"/>
        </w:rPr>
        <w:t>输出待调制的二进制比特流，产生随机数</w:t>
      </w:r>
      <w:r>
        <w:rPr>
          <w:rFonts w:ascii="Helvetica Neue" w:eastAsia="PingFang SC" w:hAnsi="Helvetica Neue" w:cs="Helvetica Neue"/>
          <w:color w:val="000000"/>
          <w:kern w:val="0"/>
          <w:sz w:val="22"/>
          <w:szCs w:val="22"/>
        </w:rPr>
        <w:t>0</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p>
    <w:p w14:paraId="3250632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%==============AMC</w:t>
      </w:r>
      <w:r>
        <w:rPr>
          <w:rFonts w:ascii="PingFang SC" w:eastAsia="PingFang SC" w:hAnsi="Helvetica Neue" w:cs="PingFang SC" w:hint="eastAsia"/>
          <w:color w:val="000000"/>
          <w:kern w:val="0"/>
          <w:sz w:val="22"/>
          <w:szCs w:val="22"/>
        </w:rPr>
        <w:t>调制</w:t>
      </w:r>
      <w:r>
        <w:rPr>
          <w:rFonts w:ascii="Helvetica Neue" w:eastAsia="PingFang SC" w:hAnsi="Helvetica Neue" w:cs="Helvetica Neue"/>
          <w:color w:val="000000"/>
          <w:kern w:val="0"/>
          <w:sz w:val="22"/>
          <w:szCs w:val="22"/>
        </w:rPr>
        <w:t>====================================</w:t>
      </w:r>
    </w:p>
    <w:p w14:paraId="50F874D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complex_carrier_matrix=modu(baseband_out,bits_per_symbol,carrier_count,symbols_per_carrier);%</w:t>
      </w:r>
      <w:r>
        <w:rPr>
          <w:rFonts w:ascii="PingFang SC" w:eastAsia="PingFang SC" w:hAnsi="Helvetica Neue" w:cs="PingFang SC" w:hint="eastAsia"/>
          <w:color w:val="000000"/>
          <w:kern w:val="0"/>
          <w:sz w:val="22"/>
          <w:szCs w:val="22"/>
        </w:rPr>
        <w:t>列向量，将</w:t>
      </w:r>
      <w:r>
        <w:rPr>
          <w:rFonts w:ascii="Helvetica Neue" w:eastAsia="PingFang SC" w:hAnsi="Helvetica Neue" w:cs="Helvetica Neue"/>
          <w:color w:val="000000"/>
          <w:kern w:val="0"/>
          <w:sz w:val="22"/>
          <w:szCs w:val="22"/>
        </w:rPr>
        <w:t>0</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1-&gt;0-4-&gt;-1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1-&gt;</w:t>
      </w:r>
      <w:r>
        <w:rPr>
          <w:rFonts w:ascii="PingFang SC" w:eastAsia="PingFang SC" w:hAnsi="Helvetica Neue" w:cs="PingFang SC" w:hint="eastAsia"/>
          <w:color w:val="000000"/>
          <w:kern w:val="0"/>
          <w:sz w:val="22"/>
          <w:szCs w:val="22"/>
        </w:rPr>
        <w:t>复数（</w:t>
      </w:r>
      <w:r>
        <w:rPr>
          <w:rFonts w:ascii="Helvetica Neue" w:eastAsia="PingFang SC" w:hAnsi="Helvetica Neue" w:cs="Helvetica Neue"/>
          <w:color w:val="000000"/>
          <w:kern w:val="0"/>
          <w:sz w:val="22"/>
          <w:szCs w:val="22"/>
        </w:rPr>
        <w:t>1024*2</w:t>
      </w:r>
      <w:r>
        <w:rPr>
          <w:rFonts w:ascii="PingFang SC" w:eastAsia="PingFang SC" w:hAnsi="Helvetica Neue" w:cs="PingFang SC" w:hint="eastAsia"/>
          <w:color w:val="000000"/>
          <w:kern w:val="0"/>
          <w:sz w:val="22"/>
          <w:szCs w:val="22"/>
        </w:rPr>
        <w:t>）</w:t>
      </w:r>
    </w:p>
    <w:p w14:paraId="66A7DD6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i=1:carrier_count * symbols_per_carrier%</w:t>
      </w:r>
      <w:r>
        <w:rPr>
          <w:rFonts w:ascii="PingFang SC" w:eastAsia="PingFang SC" w:hAnsi="Helvetica Neue" w:cs="PingFang SC" w:hint="eastAsia"/>
          <w:color w:val="000000"/>
          <w:kern w:val="0"/>
          <w:sz w:val="22"/>
          <w:szCs w:val="22"/>
        </w:rPr>
        <w:t>加有色噪声</w:t>
      </w:r>
    </w:p>
    <w:p w14:paraId="50E5D58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SNR_factor(i)=sqrt(1/10^(SNR(ceil(i/symbols_per_carrier))/10));</w:t>
      </w:r>
    </w:p>
    <w:p w14:paraId="1C3E0B8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rand_fi=(2*rand-1)*pi;</w:t>
      </w:r>
    </w:p>
    <w:p w14:paraId="134C8E8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complex_carrier_matrix(i,1)=complex_carrier_matrix(i,1)+abs(complex_carrier_matrix</w:t>
      </w:r>
      <w:r>
        <w:rPr>
          <w:rFonts w:ascii="Helvetica Neue" w:eastAsia="PingFang SC" w:hAnsi="Helvetica Neue" w:cs="Helvetica Neue"/>
          <w:color w:val="000000"/>
          <w:kern w:val="0"/>
          <w:sz w:val="22"/>
          <w:szCs w:val="22"/>
        </w:rPr>
        <w:lastRenderedPageBreak/>
        <w:t>(i,1))*SNR_factor(i)*randn(1,1)*(cos(rand_fi)+1i*sin(rand_fi));</w:t>
      </w:r>
    </w:p>
    <w:p w14:paraId="7B03FCF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630CBDF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complex_carrier_matrix=reshape(complex_carrier_matrix',carrier_count,symbols_per_carrier)';%12*1024</w:t>
      </w:r>
      <w:r>
        <w:rPr>
          <w:rFonts w:ascii="PingFang SC" w:eastAsia="PingFang SC" w:hAnsi="Helvetica Neue" w:cs="PingFang SC" w:hint="eastAsia"/>
          <w:color w:val="000000"/>
          <w:kern w:val="0"/>
          <w:sz w:val="22"/>
          <w:szCs w:val="22"/>
        </w:rPr>
        <w:t>（子载波符号数</w:t>
      </w: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子载波数）矩阵</w:t>
      </w:r>
    </w:p>
    <w:p w14:paraId="7ADF862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%=================IFFT===========================</w:t>
      </w:r>
    </w:p>
    <w:p w14:paraId="6C2ADB4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IFFT_modulation=zeros(symbols_per_carrier,IFFT_bin_length);%</w:t>
      </w:r>
      <w:r>
        <w:rPr>
          <w:rFonts w:ascii="PingFang SC" w:eastAsia="PingFang SC" w:hAnsi="Helvetica Neue" w:cs="PingFang SC" w:hint="eastAsia"/>
          <w:color w:val="000000"/>
          <w:kern w:val="0"/>
          <w:sz w:val="22"/>
          <w:szCs w:val="22"/>
        </w:rPr>
        <w:t>添</w:t>
      </w:r>
      <w:r>
        <w:rPr>
          <w:rFonts w:ascii="Helvetica Neue" w:eastAsia="PingFang SC" w:hAnsi="Helvetica Neue" w:cs="Helvetica Neue"/>
          <w:color w:val="000000"/>
          <w:kern w:val="0"/>
          <w:sz w:val="22"/>
          <w:szCs w:val="22"/>
        </w:rPr>
        <w:t>0</w:t>
      </w:r>
      <w:r>
        <w:rPr>
          <w:rFonts w:ascii="PingFang SC" w:eastAsia="PingFang SC" w:hAnsi="Helvetica Neue" w:cs="PingFang SC" w:hint="eastAsia"/>
          <w:color w:val="000000"/>
          <w:kern w:val="0"/>
          <w:sz w:val="22"/>
          <w:szCs w:val="22"/>
        </w:rPr>
        <w:t>组成</w:t>
      </w:r>
      <w:r>
        <w:rPr>
          <w:rFonts w:ascii="Helvetica Neue" w:eastAsia="PingFang SC" w:hAnsi="Helvetica Neue" w:cs="Helvetica Neue"/>
          <w:color w:val="000000"/>
          <w:kern w:val="0"/>
          <w:sz w:val="22"/>
          <w:szCs w:val="22"/>
        </w:rPr>
        <w:t xml:space="preserve">IFFT_bin_length IFFT </w:t>
      </w:r>
      <w:r>
        <w:rPr>
          <w:rFonts w:ascii="PingFang SC" w:eastAsia="PingFang SC" w:hAnsi="Helvetica Neue" w:cs="PingFang SC" w:hint="eastAsia"/>
          <w:color w:val="000000"/>
          <w:kern w:val="0"/>
          <w:sz w:val="22"/>
          <w:szCs w:val="22"/>
        </w:rPr>
        <w:t>运算</w:t>
      </w:r>
      <w:r>
        <w:rPr>
          <w:rFonts w:ascii="Helvetica Neue" w:eastAsia="PingFang SC" w:hAnsi="Helvetica Neue" w:cs="Helvetica Neue"/>
          <w:color w:val="000000"/>
          <w:kern w:val="0"/>
          <w:sz w:val="22"/>
          <w:szCs w:val="22"/>
        </w:rPr>
        <w:t xml:space="preserve"> (12*2048)</w:t>
      </w:r>
    </w:p>
    <w:p w14:paraId="432A89A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IFFT_modulation(:,carriers ) = complex_carrier_matrix ;%</w:t>
      </w:r>
      <w:r>
        <w:rPr>
          <w:rFonts w:ascii="PingFang SC" w:eastAsia="PingFang SC" w:hAnsi="Helvetica Neue" w:cs="PingFang SC" w:hint="eastAsia"/>
          <w:color w:val="000000"/>
          <w:kern w:val="0"/>
          <w:sz w:val="22"/>
          <w:szCs w:val="22"/>
        </w:rPr>
        <w:t>未添加导频信号</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，子载波映射在此处（</w:t>
      </w:r>
      <w:r>
        <w:rPr>
          <w:rFonts w:ascii="Helvetica Neue" w:eastAsia="PingFang SC" w:hAnsi="Helvetica Neue" w:cs="Helvetica Neue"/>
          <w:color w:val="000000"/>
          <w:kern w:val="0"/>
          <w:sz w:val="22"/>
          <w:szCs w:val="22"/>
        </w:rPr>
        <w:t>0</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1024</w:t>
      </w:r>
      <w:r>
        <w:rPr>
          <w:rFonts w:ascii="PingFang SC" w:eastAsia="PingFang SC" w:hAnsi="Helvetica Neue" w:cs="PingFang SC" w:hint="eastAsia"/>
          <w:color w:val="000000"/>
          <w:kern w:val="0"/>
          <w:sz w:val="22"/>
          <w:szCs w:val="22"/>
        </w:rPr>
        <w:t>）传正频率部分</w:t>
      </w:r>
    </w:p>
    <w:p w14:paraId="51EFD6A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IFFT_modulation(:,conjugate_carriers ) = conj(complex_carrier_matrix);%</w:t>
      </w:r>
      <w:r>
        <w:rPr>
          <w:rFonts w:ascii="PingFang SC" w:eastAsia="PingFang SC" w:hAnsi="Helvetica Neue" w:cs="PingFang SC" w:hint="eastAsia"/>
          <w:color w:val="000000"/>
          <w:kern w:val="0"/>
          <w:sz w:val="22"/>
          <w:szCs w:val="22"/>
        </w:rPr>
        <w:t>共轭复数映射，（</w:t>
      </w:r>
      <w:r>
        <w:rPr>
          <w:rFonts w:ascii="Helvetica Neue" w:eastAsia="PingFang SC" w:hAnsi="Helvetica Neue" w:cs="Helvetica Neue"/>
          <w:color w:val="000000"/>
          <w:kern w:val="0"/>
          <w:sz w:val="22"/>
          <w:szCs w:val="22"/>
        </w:rPr>
        <w:t>-1024</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0</w:t>
      </w:r>
      <w:r>
        <w:rPr>
          <w:rFonts w:ascii="PingFang SC" w:eastAsia="PingFang SC" w:hAnsi="Helvetica Neue" w:cs="PingFang SC" w:hint="eastAsia"/>
          <w:color w:val="000000"/>
          <w:kern w:val="0"/>
          <w:sz w:val="22"/>
          <w:szCs w:val="22"/>
        </w:rPr>
        <w:t>）传负频率部分</w:t>
      </w:r>
    </w:p>
    <w:p w14:paraId="790AE90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p>
    <w:p w14:paraId="329BD23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signal_after_IFFT=ifft(IFFT_modulation,IFFT_bin_length,2);%OFDM</w:t>
      </w:r>
      <w:r>
        <w:rPr>
          <w:rFonts w:ascii="PingFang SC" w:eastAsia="PingFang SC" w:hAnsi="Helvetica Neue" w:cs="PingFang SC" w:hint="eastAsia"/>
          <w:color w:val="000000"/>
          <w:kern w:val="0"/>
          <w:sz w:val="22"/>
          <w:szCs w:val="22"/>
        </w:rPr>
        <w:t>调制</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即二维</w:t>
      </w:r>
      <w:r>
        <w:rPr>
          <w:rFonts w:ascii="Helvetica Neue" w:eastAsia="PingFang SC" w:hAnsi="Helvetica Neue" w:cs="Helvetica Neue"/>
          <w:color w:val="000000"/>
          <w:kern w:val="0"/>
          <w:sz w:val="22"/>
          <w:szCs w:val="22"/>
        </w:rPr>
        <w:t>IFFT</w:t>
      </w:r>
      <w:r>
        <w:rPr>
          <w:rFonts w:ascii="PingFang SC" w:eastAsia="PingFang SC" w:hAnsi="Helvetica Neue" w:cs="PingFang SC" w:hint="eastAsia"/>
          <w:color w:val="000000"/>
          <w:kern w:val="0"/>
          <w:sz w:val="22"/>
          <w:szCs w:val="22"/>
        </w:rPr>
        <w:t>变换，得到（</w:t>
      </w:r>
      <w:r>
        <w:rPr>
          <w:rFonts w:ascii="Helvetica Neue" w:eastAsia="PingFang SC" w:hAnsi="Helvetica Neue" w:cs="Helvetica Neue"/>
          <w:color w:val="000000"/>
          <w:kern w:val="0"/>
          <w:sz w:val="22"/>
          <w:szCs w:val="22"/>
        </w:rPr>
        <w:t>12*2048</w:t>
      </w:r>
      <w:r>
        <w:rPr>
          <w:rFonts w:ascii="PingFang SC" w:eastAsia="PingFang SC" w:hAnsi="Helvetica Neue" w:cs="PingFang SC" w:hint="eastAsia"/>
          <w:color w:val="000000"/>
          <w:kern w:val="0"/>
          <w:sz w:val="22"/>
          <w:szCs w:val="22"/>
        </w:rPr>
        <w:t>）</w:t>
      </w:r>
    </w:p>
    <w:p w14:paraId="1EDC8C3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time_wave_matrix =signal_after_IFFT;%</w:t>
      </w:r>
      <w:r>
        <w:rPr>
          <w:rFonts w:ascii="PingFang SC" w:eastAsia="PingFang SC" w:hAnsi="Helvetica Neue" w:cs="PingFang SC" w:hint="eastAsia"/>
          <w:color w:val="000000"/>
          <w:kern w:val="0"/>
          <w:sz w:val="22"/>
          <w:szCs w:val="22"/>
        </w:rPr>
        <w:t>时域波形矩阵，行为每载波所含符号数，列</w:t>
      </w:r>
      <w:r>
        <w:rPr>
          <w:rFonts w:ascii="Helvetica Neue" w:eastAsia="PingFang SC" w:hAnsi="Helvetica Neue" w:cs="Helvetica Neue"/>
          <w:color w:val="000000"/>
          <w:kern w:val="0"/>
          <w:sz w:val="22"/>
          <w:szCs w:val="22"/>
        </w:rPr>
        <w:t>IFFT</w:t>
      </w:r>
      <w:r>
        <w:rPr>
          <w:rFonts w:ascii="PingFang SC" w:eastAsia="PingFang SC" w:hAnsi="Helvetica Neue" w:cs="PingFang SC" w:hint="eastAsia"/>
          <w:color w:val="000000"/>
          <w:kern w:val="0"/>
          <w:sz w:val="22"/>
          <w:szCs w:val="22"/>
        </w:rPr>
        <w:t>点数，</w:t>
      </w:r>
      <w:r>
        <w:rPr>
          <w:rFonts w:ascii="Helvetica Neue" w:eastAsia="PingFang SC" w:hAnsi="Helvetica Neue" w:cs="Helvetica Neue"/>
          <w:color w:val="000000"/>
          <w:kern w:val="0"/>
          <w:sz w:val="22"/>
          <w:szCs w:val="22"/>
        </w:rPr>
        <w:t>1024</w:t>
      </w:r>
      <w:r>
        <w:rPr>
          <w:rFonts w:ascii="PingFang SC" w:eastAsia="PingFang SC" w:hAnsi="Helvetica Neue" w:cs="PingFang SC" w:hint="eastAsia"/>
          <w:color w:val="000000"/>
          <w:kern w:val="0"/>
          <w:sz w:val="22"/>
          <w:szCs w:val="22"/>
        </w:rPr>
        <w:t>个子载波映射在其内，每一行即为一个</w:t>
      </w: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符号</w:t>
      </w:r>
    </w:p>
    <w:p w14:paraId="0DFC7DC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p>
    <w:p w14:paraId="2A7182E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添加循环前缀与后缀</w:t>
      </w:r>
      <w:r>
        <w:rPr>
          <w:rFonts w:ascii="Helvetica Neue" w:eastAsia="PingFang SC" w:hAnsi="Helvetica Neue" w:cs="Helvetica Neue"/>
          <w:color w:val="000000"/>
          <w:kern w:val="0"/>
          <w:sz w:val="22"/>
          <w:szCs w:val="22"/>
        </w:rPr>
        <w:t>====================================</w:t>
      </w:r>
    </w:p>
    <w:p w14:paraId="5FB6877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XX=zeros(symbols_per_carrier,IFFT_bin_length+GI+GIP);%</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12*2048+</w:t>
      </w:r>
      <w:r>
        <w:rPr>
          <w:rFonts w:ascii="PingFang SC" w:eastAsia="PingFang SC" w:hAnsi="Helvetica Neue" w:cs="PingFang SC" w:hint="eastAsia"/>
          <w:color w:val="000000"/>
          <w:kern w:val="0"/>
          <w:sz w:val="22"/>
          <w:szCs w:val="22"/>
        </w:rPr>
        <w:t>前缀</w:t>
      </w:r>
      <w:r>
        <w:rPr>
          <w:rFonts w:ascii="Helvetica Neue" w:eastAsia="PingFang SC" w:hAnsi="Helvetica Neue" w:cs="Helvetica Neue"/>
          <w:color w:val="000000"/>
          <w:kern w:val="0"/>
          <w:sz w:val="22"/>
          <w:szCs w:val="22"/>
        </w:rPr>
        <w:t>512+</w:t>
      </w:r>
      <w:r>
        <w:rPr>
          <w:rFonts w:ascii="PingFang SC" w:eastAsia="PingFang SC" w:hAnsi="Helvetica Neue" w:cs="PingFang SC" w:hint="eastAsia"/>
          <w:color w:val="000000"/>
          <w:kern w:val="0"/>
          <w:sz w:val="22"/>
          <w:szCs w:val="22"/>
        </w:rPr>
        <w:t>后缀</w:t>
      </w:r>
      <w:r>
        <w:rPr>
          <w:rFonts w:ascii="Helvetica Neue" w:eastAsia="PingFang SC" w:hAnsi="Helvetica Neue" w:cs="Helvetica Neue"/>
          <w:color w:val="000000"/>
          <w:kern w:val="0"/>
          <w:sz w:val="22"/>
          <w:szCs w:val="22"/>
        </w:rPr>
        <w:t>80</w:t>
      </w:r>
      <w:r>
        <w:rPr>
          <w:rFonts w:ascii="PingFang SC" w:eastAsia="PingFang SC" w:hAnsi="Helvetica Neue" w:cs="PingFang SC" w:hint="eastAsia"/>
          <w:color w:val="000000"/>
          <w:kern w:val="0"/>
          <w:sz w:val="22"/>
          <w:szCs w:val="22"/>
        </w:rPr>
        <w:t>）</w:t>
      </w:r>
    </w:p>
    <w:p w14:paraId="7877D3F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k=1:symbols_per_carrier %</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12</w:t>
      </w:r>
      <w:r>
        <w:rPr>
          <w:rFonts w:ascii="PingFang SC" w:eastAsia="PingFang SC" w:hAnsi="Helvetica Neue" w:cs="PingFang SC" w:hint="eastAsia"/>
          <w:color w:val="000000"/>
          <w:kern w:val="0"/>
          <w:sz w:val="22"/>
          <w:szCs w:val="22"/>
        </w:rPr>
        <w:t>）</w:t>
      </w:r>
    </w:p>
    <w:p w14:paraId="280CA97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for i=1:IFFT_bin_length %</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2048</w:t>
      </w:r>
      <w:r>
        <w:rPr>
          <w:rFonts w:ascii="PingFang SC" w:eastAsia="PingFang SC" w:hAnsi="Helvetica Neue" w:cs="PingFang SC" w:hint="eastAsia"/>
          <w:color w:val="000000"/>
          <w:kern w:val="0"/>
          <w:sz w:val="22"/>
          <w:szCs w:val="22"/>
        </w:rPr>
        <w:t>）</w:t>
      </w:r>
    </w:p>
    <w:p w14:paraId="08CE0D2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XX(k,i+GI)=signal_after_IFFT(k,i); %</w:t>
      </w:r>
      <w:r>
        <w:rPr>
          <w:rFonts w:ascii="PingFang SC" w:eastAsia="PingFang SC" w:hAnsi="Helvetica Neue" w:cs="PingFang SC" w:hint="eastAsia"/>
          <w:color w:val="000000"/>
          <w:kern w:val="0"/>
          <w:sz w:val="22"/>
          <w:szCs w:val="22"/>
        </w:rPr>
        <w:t>挪出前缀的位置</w:t>
      </w:r>
      <w:r>
        <w:rPr>
          <w:rFonts w:ascii="Helvetica Neue" w:eastAsia="PingFang SC" w:hAnsi="Helvetica Neue" w:cs="Helvetica Neue"/>
          <w:color w:val="000000"/>
          <w:kern w:val="0"/>
          <w:sz w:val="22"/>
          <w:szCs w:val="22"/>
        </w:rPr>
        <w:t xml:space="preserve"> xx</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k,i+512)=signal(k,i)</w:t>
      </w:r>
    </w:p>
    <w:p w14:paraId="63DC541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16938B1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for i=1:GI</w:t>
      </w:r>
    </w:p>
    <w:p w14:paraId="354ADD4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 xml:space="preserve">        XX(k,i)=signal_after_IFFT(k,i+IFFT_bin_length-GI);%</w:t>
      </w:r>
      <w:r>
        <w:rPr>
          <w:rFonts w:ascii="PingFang SC" w:eastAsia="PingFang SC" w:hAnsi="Helvetica Neue" w:cs="PingFang SC" w:hint="eastAsia"/>
          <w:color w:val="000000"/>
          <w:kern w:val="0"/>
          <w:sz w:val="22"/>
          <w:szCs w:val="22"/>
        </w:rPr>
        <w:t>添加循环前缀</w:t>
      </w:r>
      <w:r>
        <w:rPr>
          <w:rFonts w:ascii="Helvetica Neue" w:eastAsia="PingFang SC" w:hAnsi="Helvetica Neue" w:cs="Helvetica Neue"/>
          <w:color w:val="000000"/>
          <w:kern w:val="0"/>
          <w:sz w:val="22"/>
          <w:szCs w:val="22"/>
        </w:rPr>
        <w:t xml:space="preserve"> xx(k,i)=signal(k,i+2048-512) </w:t>
      </w:r>
      <w:r>
        <w:rPr>
          <w:rFonts w:ascii="PingFang SC" w:eastAsia="PingFang SC" w:hAnsi="Helvetica Neue" w:cs="PingFang SC" w:hint="eastAsia"/>
          <w:color w:val="000000"/>
          <w:kern w:val="0"/>
          <w:sz w:val="22"/>
          <w:szCs w:val="22"/>
        </w:rPr>
        <w:t>后面的部分做前缀</w:t>
      </w:r>
    </w:p>
    <w:p w14:paraId="1418897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0C5DB64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for j=1:GIP %(1:40)</w:t>
      </w:r>
    </w:p>
    <w:p w14:paraId="02268FC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XX(k,IFFT_bin_length+GI+j)=signal_after_IFFT(k,j);%</w:t>
      </w:r>
      <w:r>
        <w:rPr>
          <w:rFonts w:ascii="PingFang SC" w:eastAsia="PingFang SC" w:hAnsi="Helvetica Neue" w:cs="PingFang SC" w:hint="eastAsia"/>
          <w:color w:val="000000"/>
          <w:kern w:val="0"/>
          <w:sz w:val="22"/>
          <w:szCs w:val="22"/>
        </w:rPr>
        <w:t>添加循环后缀</w:t>
      </w:r>
      <w:r>
        <w:rPr>
          <w:rFonts w:ascii="Helvetica Neue" w:eastAsia="PingFang SC" w:hAnsi="Helvetica Neue" w:cs="Helvetica Neue"/>
          <w:color w:val="000000"/>
          <w:kern w:val="0"/>
          <w:sz w:val="22"/>
          <w:szCs w:val="22"/>
        </w:rPr>
        <w:t xml:space="preserve"> xx(k,j+2048+512)=signal(k,j) </w:t>
      </w:r>
      <w:r>
        <w:rPr>
          <w:rFonts w:ascii="PingFang SC" w:eastAsia="PingFang SC" w:hAnsi="Helvetica Neue" w:cs="PingFang SC" w:hint="eastAsia"/>
          <w:color w:val="000000"/>
          <w:kern w:val="0"/>
          <w:sz w:val="22"/>
          <w:szCs w:val="22"/>
        </w:rPr>
        <w:t>前面的部分做后缀</w:t>
      </w:r>
    </w:p>
    <w:p w14:paraId="1C673BF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3F73FE5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5FF16CB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time_wave_matrix_cp=XX;%</w:t>
      </w:r>
      <w:r>
        <w:rPr>
          <w:rFonts w:ascii="PingFang SC" w:eastAsia="PingFang SC" w:hAnsi="Helvetica Neue" w:cs="PingFang SC" w:hint="eastAsia"/>
          <w:color w:val="000000"/>
          <w:kern w:val="0"/>
          <w:sz w:val="22"/>
          <w:szCs w:val="22"/>
        </w:rPr>
        <w:t>添加了循环前缀与后缀的时域信号矩阵</w:t>
      </w: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此时一个</w:t>
      </w: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符号长度为</w:t>
      </w:r>
      <w:r>
        <w:rPr>
          <w:rFonts w:ascii="Helvetica Neue" w:eastAsia="PingFang SC" w:hAnsi="Helvetica Neue" w:cs="Helvetica Neue"/>
          <w:color w:val="000000"/>
          <w:kern w:val="0"/>
          <w:sz w:val="22"/>
          <w:szCs w:val="22"/>
        </w:rPr>
        <w:t>IFFT_bin_length+GI+GIP=2048+512+80</w:t>
      </w:r>
      <w:r>
        <w:rPr>
          <w:rFonts w:ascii="PingFang SC" w:eastAsia="PingFang SC" w:hAnsi="Helvetica Neue" w:cs="PingFang SC" w:hint="eastAsia"/>
          <w:color w:val="000000"/>
          <w:kern w:val="0"/>
          <w:sz w:val="22"/>
          <w:szCs w:val="22"/>
        </w:rPr>
        <w:t>，矩阵（</w:t>
      </w:r>
      <w:r>
        <w:rPr>
          <w:rFonts w:ascii="Helvetica Neue" w:eastAsia="PingFang SC" w:hAnsi="Helvetica Neue" w:cs="Helvetica Neue"/>
          <w:color w:val="000000"/>
          <w:kern w:val="0"/>
          <w:sz w:val="22"/>
          <w:szCs w:val="22"/>
        </w:rPr>
        <w:t>12*2640</w:t>
      </w:r>
      <w:r>
        <w:rPr>
          <w:rFonts w:ascii="PingFang SC" w:eastAsia="PingFang SC" w:hAnsi="Helvetica Neue" w:cs="PingFang SC" w:hint="eastAsia"/>
          <w:color w:val="000000"/>
          <w:kern w:val="0"/>
          <w:sz w:val="22"/>
          <w:szCs w:val="22"/>
        </w:rPr>
        <w:t>）</w:t>
      </w:r>
    </w:p>
    <w:p w14:paraId="4BE517F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符号加窗</w:t>
      </w:r>
      <w:r>
        <w:rPr>
          <w:rFonts w:ascii="Helvetica Neue" w:eastAsia="PingFang SC" w:hAnsi="Helvetica Neue" w:cs="Helvetica Neue"/>
          <w:color w:val="000000"/>
          <w:kern w:val="0"/>
          <w:sz w:val="22"/>
          <w:szCs w:val="22"/>
        </w:rPr>
        <w:t>==========================================</w:t>
      </w:r>
    </w:p>
    <w:p w14:paraId="2ED4B33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windowed_time_wave_matrix_cp=zeros(1,IFFT_bin_length+GI+GIP);%</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2640</w:t>
      </w:r>
      <w:r>
        <w:rPr>
          <w:rFonts w:ascii="PingFang SC" w:eastAsia="PingFang SC" w:hAnsi="Helvetica Neue" w:cs="PingFang SC" w:hint="eastAsia"/>
          <w:color w:val="000000"/>
          <w:kern w:val="0"/>
          <w:sz w:val="22"/>
          <w:szCs w:val="22"/>
        </w:rPr>
        <w:t>）</w:t>
      </w:r>
    </w:p>
    <w:p w14:paraId="30EB70E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 = 1:symbols_per_carrier %</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12</w:t>
      </w:r>
      <w:r>
        <w:rPr>
          <w:rFonts w:ascii="PingFang SC" w:eastAsia="PingFang SC" w:hAnsi="Helvetica Neue" w:cs="PingFang SC" w:hint="eastAsia"/>
          <w:color w:val="000000"/>
          <w:kern w:val="0"/>
          <w:sz w:val="22"/>
          <w:szCs w:val="22"/>
        </w:rPr>
        <w:t>）</w:t>
      </w:r>
    </w:p>
    <w:p w14:paraId="53577C2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windowed_time_wave_matrix_cp(i,:) = real(time_wave_matrix_cp(i,:)).*rcoswindow(beta,IFFT_bin_length+GI)';%</w:t>
      </w:r>
      <w:r>
        <w:rPr>
          <w:rFonts w:ascii="PingFang SC" w:eastAsia="PingFang SC" w:hAnsi="Helvetica Neue" w:cs="PingFang SC" w:hint="eastAsia"/>
          <w:color w:val="000000"/>
          <w:kern w:val="0"/>
          <w:sz w:val="22"/>
          <w:szCs w:val="22"/>
        </w:rPr>
        <w:t>加窗</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升余弦窗，矩阵（</w:t>
      </w:r>
      <w:r>
        <w:rPr>
          <w:rFonts w:ascii="Helvetica Neue" w:eastAsia="PingFang SC" w:hAnsi="Helvetica Neue" w:cs="Helvetica Neue"/>
          <w:color w:val="000000"/>
          <w:kern w:val="0"/>
          <w:sz w:val="22"/>
          <w:szCs w:val="22"/>
        </w:rPr>
        <w:t>12*2640</w:t>
      </w:r>
      <w:r>
        <w:rPr>
          <w:rFonts w:ascii="PingFang SC" w:eastAsia="PingFang SC" w:hAnsi="Helvetica Neue" w:cs="PingFang SC" w:hint="eastAsia"/>
          <w:color w:val="000000"/>
          <w:kern w:val="0"/>
          <w:sz w:val="22"/>
          <w:szCs w:val="22"/>
        </w:rPr>
        <w:t>）</w:t>
      </w:r>
    </w:p>
    <w:p w14:paraId="5E41BD8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end  </w:t>
      </w:r>
    </w:p>
    <w:p w14:paraId="1B10BF1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生成发送信号，并串变换</w:t>
      </w:r>
      <w:r>
        <w:rPr>
          <w:rFonts w:ascii="Helvetica Neue" w:eastAsia="PingFang SC" w:hAnsi="Helvetica Neue" w:cs="Helvetica Neue"/>
          <w:color w:val="000000"/>
          <w:kern w:val="0"/>
          <w:sz w:val="22"/>
          <w:szCs w:val="22"/>
        </w:rPr>
        <w:t>==================================================</w:t>
      </w:r>
    </w:p>
    <w:p w14:paraId="6C7F56B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前缀与后缀相叠加</w:t>
      </w:r>
    </w:p>
    <w:p w14:paraId="6C2E1B9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windowed_Tx_data=zeros(1,symbols_per_carrier*(IFFT_bin_length+GI)+GIP);%</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12*</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2048+512</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+80</w:t>
      </w:r>
      <w:r>
        <w:rPr>
          <w:rFonts w:ascii="PingFang SC" w:eastAsia="PingFang SC" w:hAnsi="Helvetica Neue" w:cs="PingFang SC" w:hint="eastAsia"/>
          <w:color w:val="000000"/>
          <w:kern w:val="0"/>
          <w:sz w:val="22"/>
          <w:szCs w:val="22"/>
        </w:rPr>
        <w:t>））</w:t>
      </w:r>
    </w:p>
    <w:p w14:paraId="3FE4845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windowed_Tx_data(1:IFFT_bin_length+GI+GIP)=windowed_time_wave_matrix_cp(1,:);%</w:t>
      </w:r>
      <w:r>
        <w:rPr>
          <w:rFonts w:ascii="PingFang SC" w:eastAsia="PingFang SC" w:hAnsi="Helvetica Neue" w:cs="PingFang SC" w:hint="eastAsia"/>
          <w:color w:val="000000"/>
          <w:kern w:val="0"/>
          <w:sz w:val="22"/>
          <w:szCs w:val="22"/>
        </w:rPr>
        <w:t>第一行放在最前面</w:t>
      </w:r>
    </w:p>
    <w:p w14:paraId="3CB5980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for i = 1:symbols_per_carrier-1 </w:t>
      </w:r>
    </w:p>
    <w:p w14:paraId="1D972F7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windowed_Tx_data((IFFT_bin_length+GI)*i+1:(IFFT_bin_length+GI)*(i+1)+GIP)=windo</w:t>
      </w:r>
      <w:r>
        <w:rPr>
          <w:rFonts w:ascii="Helvetica Neue" w:eastAsia="PingFang SC" w:hAnsi="Helvetica Neue" w:cs="Helvetica Neue"/>
          <w:color w:val="000000"/>
          <w:kern w:val="0"/>
          <w:sz w:val="22"/>
          <w:szCs w:val="22"/>
        </w:rPr>
        <w:lastRenderedPageBreak/>
        <w:t>wed_time_wave_matrix_cp(i+1,:);%</w:t>
      </w:r>
      <w:r>
        <w:rPr>
          <w:rFonts w:ascii="PingFang SC" w:eastAsia="PingFang SC" w:hAnsi="Helvetica Neue" w:cs="PingFang SC" w:hint="eastAsia"/>
          <w:color w:val="000000"/>
          <w:kern w:val="0"/>
          <w:sz w:val="22"/>
          <w:szCs w:val="22"/>
        </w:rPr>
        <w:t>并串转换，循环后缀与循环前缀相叠加</w:t>
      </w:r>
    </w:p>
    <w:p w14:paraId="4C05EFE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1AD0754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其余行放在后面，后缀在</w:t>
      </w:r>
      <w:r>
        <w:rPr>
          <w:rFonts w:ascii="Helvetica Neue" w:eastAsia="PingFang SC" w:hAnsi="Helvetica Neue" w:cs="Helvetica Neue"/>
          <w:color w:val="000000"/>
          <w:kern w:val="0"/>
          <w:sz w:val="22"/>
          <w:szCs w:val="22"/>
        </w:rPr>
        <w:t>12</w:t>
      </w:r>
      <w:r>
        <w:rPr>
          <w:rFonts w:ascii="PingFang SC" w:eastAsia="PingFang SC" w:hAnsi="Helvetica Neue" w:cs="PingFang SC" w:hint="eastAsia"/>
          <w:color w:val="000000"/>
          <w:kern w:val="0"/>
          <w:sz w:val="22"/>
          <w:szCs w:val="22"/>
        </w:rPr>
        <w:t>个</w:t>
      </w:r>
      <w:r>
        <w:rPr>
          <w:rFonts w:ascii="Helvetica Neue" w:eastAsia="PingFang SC" w:hAnsi="Helvetica Neue" w:cs="Helvetica Neue"/>
          <w:color w:val="000000"/>
          <w:kern w:val="0"/>
          <w:sz w:val="22"/>
          <w:szCs w:val="22"/>
        </w:rPr>
        <w:t>symbol</w:t>
      </w:r>
      <w:r>
        <w:rPr>
          <w:rFonts w:ascii="PingFang SC" w:eastAsia="PingFang SC" w:hAnsi="Helvetica Neue" w:cs="PingFang SC" w:hint="eastAsia"/>
          <w:color w:val="000000"/>
          <w:kern w:val="0"/>
          <w:sz w:val="22"/>
          <w:szCs w:val="22"/>
        </w:rPr>
        <w:t>之后</w:t>
      </w:r>
    </w:p>
    <w:p w14:paraId="4A30569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p>
    <w:p w14:paraId="3B7706B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前缀与后缀不叠加</w:t>
      </w:r>
    </w:p>
    <w:p w14:paraId="6048AFB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Tx_data=reshape(windowed_time_wave_matrix_cp',(symbols_per_carrier)*(IFFT_bin_length+GI+GIP),1)';%</w:t>
      </w:r>
      <w:r>
        <w:rPr>
          <w:rFonts w:ascii="PingFang SC" w:eastAsia="PingFang SC" w:hAnsi="Helvetica Neue" w:cs="PingFang SC" w:hint="eastAsia"/>
          <w:color w:val="000000"/>
          <w:kern w:val="0"/>
          <w:sz w:val="22"/>
          <w:szCs w:val="22"/>
        </w:rPr>
        <w:t>加窗后</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循环前缀与后缀不叠加</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的串行信号</w:t>
      </w:r>
    </w:p>
    <w:p w14:paraId="5F8992C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p>
    <w:p w14:paraId="3BD20A2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temp_time1 = (symbols_per_carrier)*(IFFT_bin_length+GI+GIP);%</w:t>
      </w:r>
      <w:r>
        <w:rPr>
          <w:rFonts w:ascii="PingFang SC" w:eastAsia="PingFang SC" w:hAnsi="Helvetica Neue" w:cs="PingFang SC" w:hint="eastAsia"/>
          <w:color w:val="000000"/>
          <w:kern w:val="0"/>
          <w:sz w:val="22"/>
          <w:szCs w:val="22"/>
        </w:rPr>
        <w:t>加窗后</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循环前缀与后缀不叠加</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发送总位数</w:t>
      </w:r>
      <w:r>
        <w:rPr>
          <w:rFonts w:ascii="Helvetica Neue" w:eastAsia="PingFang SC" w:hAnsi="Helvetica Neue" w:cs="Helvetica Neue"/>
          <w:color w:val="000000"/>
          <w:kern w:val="0"/>
          <w:sz w:val="22"/>
          <w:szCs w:val="22"/>
        </w:rPr>
        <w:t xml:space="preserve"> 12*2640</w:t>
      </w:r>
    </w:p>
    <w:p w14:paraId="03DC7D2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figure (2)</w:t>
      </w:r>
    </w:p>
    <w:p w14:paraId="3CB9BB6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subplot(2,1,1);</w:t>
      </w:r>
    </w:p>
    <w:p w14:paraId="3C57126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plot(0:temp_time1-1,Tx_data );%</w:t>
      </w:r>
      <w:r>
        <w:rPr>
          <w:rFonts w:ascii="PingFang SC" w:eastAsia="PingFang SC" w:hAnsi="Helvetica Neue" w:cs="PingFang SC" w:hint="eastAsia"/>
          <w:color w:val="000000"/>
          <w:kern w:val="0"/>
          <w:sz w:val="22"/>
          <w:szCs w:val="22"/>
        </w:rPr>
        <w:t>循环前缀与后缀不叠加</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发送的信号波形</w:t>
      </w:r>
    </w:p>
    <w:p w14:paraId="736A6EF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grid on</w:t>
      </w:r>
    </w:p>
    <w:p w14:paraId="552F8FE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ylabel('Amplitude (volts)')</w:t>
      </w:r>
    </w:p>
    <w:p w14:paraId="1CB0AE7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xlabel('Time (samples)')</w:t>
      </w:r>
    </w:p>
    <w:p w14:paraId="4122F13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title('</w:t>
      </w:r>
      <w:r>
        <w:rPr>
          <w:rFonts w:ascii="PingFang SC" w:eastAsia="PingFang SC" w:hAnsi="Helvetica Neue" w:cs="PingFang SC" w:hint="eastAsia"/>
          <w:color w:val="000000"/>
          <w:kern w:val="0"/>
          <w:sz w:val="22"/>
          <w:szCs w:val="22"/>
        </w:rPr>
        <w:t>循环前后缀不叠加的</w:t>
      </w:r>
      <w:r>
        <w:rPr>
          <w:rFonts w:ascii="Helvetica Neue" w:eastAsia="PingFang SC" w:hAnsi="Helvetica Neue" w:cs="Helvetica Neue"/>
          <w:color w:val="000000"/>
          <w:kern w:val="0"/>
          <w:sz w:val="22"/>
          <w:szCs w:val="22"/>
        </w:rPr>
        <w:t>OFDM Time Signal')</w:t>
      </w:r>
    </w:p>
    <w:p w14:paraId="748D865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temp_time2 =symbols_per_carrier*(IFFT_bin_length+GI)+GIP; %</w:t>
      </w:r>
      <w:r>
        <w:rPr>
          <w:rFonts w:ascii="PingFang SC" w:eastAsia="PingFang SC" w:hAnsi="Helvetica Neue" w:cs="PingFang SC" w:hint="eastAsia"/>
          <w:color w:val="000000"/>
          <w:kern w:val="0"/>
          <w:sz w:val="22"/>
          <w:szCs w:val="22"/>
        </w:rPr>
        <w:t>相叠加</w:t>
      </w:r>
      <w:r>
        <w:rPr>
          <w:rFonts w:ascii="Helvetica Neue" w:eastAsia="PingFang SC" w:hAnsi="Helvetica Neue" w:cs="Helvetica Neue"/>
          <w:color w:val="000000"/>
          <w:kern w:val="0"/>
          <w:sz w:val="22"/>
          <w:szCs w:val="22"/>
        </w:rPr>
        <w:t xml:space="preserve"> 12*</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2048+512</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+80</w:t>
      </w:r>
    </w:p>
    <w:p w14:paraId="746818B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subplot(2,1,2);</w:t>
      </w:r>
    </w:p>
    <w:p w14:paraId="58880AA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plot(0:temp_time2-1,windowed_Tx_data);%</w:t>
      </w:r>
      <w:r>
        <w:rPr>
          <w:rFonts w:ascii="PingFang SC" w:eastAsia="PingFang SC" w:hAnsi="Helvetica Neue" w:cs="PingFang SC" w:hint="eastAsia"/>
          <w:color w:val="000000"/>
          <w:kern w:val="0"/>
          <w:sz w:val="22"/>
          <w:szCs w:val="22"/>
        </w:rPr>
        <w:t>循环后缀与循环前缀相叠加</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发送信号波形</w:t>
      </w:r>
    </w:p>
    <w:p w14:paraId="760D861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grid on</w:t>
      </w:r>
    </w:p>
    <w:p w14:paraId="7FDE80B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ylabel('Amplitude (volts)')</w:t>
      </w:r>
    </w:p>
    <w:p w14:paraId="15FBD9D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xlabel('Time (samples)')</w:t>
      </w:r>
    </w:p>
    <w:p w14:paraId="79E121A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title('</w:t>
      </w:r>
      <w:r>
        <w:rPr>
          <w:rFonts w:ascii="PingFang SC" w:eastAsia="PingFang SC" w:hAnsi="Helvetica Neue" w:cs="PingFang SC" w:hint="eastAsia"/>
          <w:color w:val="000000"/>
          <w:kern w:val="0"/>
          <w:sz w:val="22"/>
          <w:szCs w:val="22"/>
        </w:rPr>
        <w:t>循环前后缀叠加的</w:t>
      </w:r>
      <w:r>
        <w:rPr>
          <w:rFonts w:ascii="Helvetica Neue" w:eastAsia="PingFang SC" w:hAnsi="Helvetica Neue" w:cs="Helvetica Neue"/>
          <w:color w:val="000000"/>
          <w:kern w:val="0"/>
          <w:sz w:val="22"/>
          <w:szCs w:val="22"/>
        </w:rPr>
        <w:t>OFDM Time Signal')</w:t>
      </w:r>
    </w:p>
    <w:p w14:paraId="4CD63E3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加窗的发送信号频谱</w:t>
      </w:r>
      <w:r>
        <w:rPr>
          <w:rFonts w:ascii="Helvetica Neue" w:eastAsia="PingFang SC" w:hAnsi="Helvetica Neue" w:cs="Helvetica Neue"/>
          <w:color w:val="000000"/>
          <w:kern w:val="0"/>
          <w:sz w:val="22"/>
          <w:szCs w:val="22"/>
        </w:rPr>
        <w:t>=================================</w:t>
      </w:r>
    </w:p>
    <w:p w14:paraId="521CD55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symbols_per_average = ceil(symbols_per_carrier/5);%</w:t>
      </w:r>
      <w:r>
        <w:rPr>
          <w:rFonts w:ascii="PingFang SC" w:eastAsia="PingFang SC" w:hAnsi="Helvetica Neue" w:cs="PingFang SC" w:hint="eastAsia"/>
          <w:color w:val="000000"/>
          <w:kern w:val="0"/>
          <w:sz w:val="22"/>
          <w:szCs w:val="22"/>
        </w:rPr>
        <w:t>符号数的</w:t>
      </w:r>
      <w:r>
        <w:rPr>
          <w:rFonts w:ascii="Helvetica Neue" w:eastAsia="PingFang SC" w:hAnsi="Helvetica Neue" w:cs="Helvetica Neue"/>
          <w:color w:val="000000"/>
          <w:kern w:val="0"/>
          <w:sz w:val="22"/>
          <w:szCs w:val="22"/>
        </w:rPr>
        <w:t>1/5</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3</w:t>
      </w:r>
    </w:p>
    <w:p w14:paraId="37302D0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avg_temp_time = (IFFT_bin_length+GI+GIP)*symbols_per_average;%</w:t>
      </w:r>
      <w:r>
        <w:rPr>
          <w:rFonts w:ascii="PingFang SC" w:eastAsia="PingFang SC" w:hAnsi="Helvetica Neue" w:cs="PingFang SC" w:hint="eastAsia"/>
          <w:color w:val="000000"/>
          <w:kern w:val="0"/>
          <w:sz w:val="22"/>
          <w:szCs w:val="22"/>
        </w:rPr>
        <w:t>点数，</w:t>
      </w:r>
      <w:r>
        <w:rPr>
          <w:rFonts w:ascii="Helvetica Neue" w:eastAsia="PingFang SC" w:hAnsi="Helvetica Neue" w:cs="Helvetica Neue"/>
          <w:color w:val="000000"/>
          <w:kern w:val="0"/>
          <w:sz w:val="22"/>
          <w:szCs w:val="22"/>
        </w:rPr>
        <w:t>10</w:t>
      </w:r>
      <w:r>
        <w:rPr>
          <w:rFonts w:ascii="PingFang SC" w:eastAsia="PingFang SC" w:hAnsi="Helvetica Neue" w:cs="PingFang SC" w:hint="eastAsia"/>
          <w:color w:val="000000"/>
          <w:kern w:val="0"/>
          <w:sz w:val="22"/>
          <w:szCs w:val="22"/>
        </w:rPr>
        <w:t>行数据，</w:t>
      </w:r>
      <w:r>
        <w:rPr>
          <w:rFonts w:ascii="Helvetica Neue" w:eastAsia="PingFang SC" w:hAnsi="Helvetica Neue" w:cs="Helvetica Neue"/>
          <w:color w:val="000000"/>
          <w:kern w:val="0"/>
          <w:sz w:val="22"/>
          <w:szCs w:val="22"/>
        </w:rPr>
        <w:t>10</w:t>
      </w:r>
      <w:r>
        <w:rPr>
          <w:rFonts w:ascii="PingFang SC" w:eastAsia="PingFang SC" w:hAnsi="Helvetica Neue" w:cs="PingFang SC" w:hint="eastAsia"/>
          <w:color w:val="000000"/>
          <w:kern w:val="0"/>
          <w:sz w:val="22"/>
          <w:szCs w:val="22"/>
        </w:rPr>
        <w:t>个符号</w:t>
      </w:r>
      <w:r>
        <w:rPr>
          <w:rFonts w:ascii="Helvetica Neue" w:eastAsia="PingFang SC" w:hAnsi="Helvetica Neue" w:cs="Helvetica Neue"/>
          <w:color w:val="000000"/>
          <w:kern w:val="0"/>
          <w:sz w:val="22"/>
          <w:szCs w:val="22"/>
        </w:rPr>
        <w:t xml:space="preserve"> 2640*3</w:t>
      </w:r>
    </w:p>
    <w:p w14:paraId="4E3C9D5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averages = floor(temp_time1/avg_temp_time); %4</w:t>
      </w:r>
    </w:p>
    <w:p w14:paraId="066D021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average_fft=zeros(1,avg_temp_time);</w:t>
      </w:r>
    </w:p>
    <w:p w14:paraId="1EF65DB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average_fft(1:avg_temp_time) = 0;%</w:t>
      </w:r>
      <w:r>
        <w:rPr>
          <w:rFonts w:ascii="PingFang SC" w:eastAsia="PingFang SC" w:hAnsi="Helvetica Neue" w:cs="PingFang SC" w:hint="eastAsia"/>
          <w:color w:val="000000"/>
          <w:kern w:val="0"/>
          <w:sz w:val="22"/>
          <w:szCs w:val="22"/>
        </w:rPr>
        <w:t>分成</w:t>
      </w:r>
      <w:r>
        <w:rPr>
          <w:rFonts w:ascii="Helvetica Neue" w:eastAsia="PingFang SC" w:hAnsi="Helvetica Neue" w:cs="Helvetica Neue"/>
          <w:color w:val="000000"/>
          <w:kern w:val="0"/>
          <w:sz w:val="22"/>
          <w:szCs w:val="22"/>
        </w:rPr>
        <w:t>4</w:t>
      </w:r>
      <w:r>
        <w:rPr>
          <w:rFonts w:ascii="PingFang SC" w:eastAsia="PingFang SC" w:hAnsi="Helvetica Neue" w:cs="PingFang SC" w:hint="eastAsia"/>
          <w:color w:val="000000"/>
          <w:kern w:val="0"/>
          <w:sz w:val="22"/>
          <w:szCs w:val="22"/>
        </w:rPr>
        <w:t>段</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2640*3</w:t>
      </w:r>
      <w:r>
        <w:rPr>
          <w:rFonts w:ascii="PingFang SC" w:eastAsia="PingFang SC" w:hAnsi="Helvetica Neue" w:cs="PingFang SC" w:hint="eastAsia"/>
          <w:color w:val="000000"/>
          <w:kern w:val="0"/>
          <w:sz w:val="22"/>
          <w:szCs w:val="22"/>
        </w:rPr>
        <w:t>）</w:t>
      </w:r>
    </w:p>
    <w:p w14:paraId="6C75E6C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a = 0:(averages-1)</w:t>
      </w:r>
    </w:p>
    <w:p w14:paraId="0223746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subset_ofdm = Tx_data(((a*avg_temp_time)+1):((a+1)*avg_temp_time));%</w:t>
      </w:r>
      <w:r>
        <w:rPr>
          <w:rFonts w:ascii="PingFang SC" w:eastAsia="PingFang SC" w:hAnsi="Helvetica Neue" w:cs="PingFang SC" w:hint="eastAsia"/>
          <w:color w:val="000000"/>
          <w:kern w:val="0"/>
          <w:sz w:val="22"/>
          <w:szCs w:val="22"/>
        </w:rPr>
        <w:t>利用循环前缀后缀未叠加的串行加窗信号计算频谱</w:t>
      </w:r>
    </w:p>
    <w:p w14:paraId="2536577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subset_ofdm_f = abs(fft(subset_ofdm));%</w:t>
      </w:r>
      <w:r>
        <w:rPr>
          <w:rFonts w:ascii="PingFang SC" w:eastAsia="PingFang SC" w:hAnsi="Helvetica Neue" w:cs="PingFang SC" w:hint="eastAsia"/>
          <w:color w:val="000000"/>
          <w:kern w:val="0"/>
          <w:sz w:val="22"/>
          <w:szCs w:val="22"/>
        </w:rPr>
        <w:t>分段求频谱</w:t>
      </w:r>
    </w:p>
    <w:p w14:paraId="30C6FA6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average_fft = average_fft + (subset_ofdm_f/averages);%</w:t>
      </w:r>
      <w:r>
        <w:rPr>
          <w:rFonts w:ascii="PingFang SC" w:eastAsia="PingFang SC" w:hAnsi="Helvetica Neue" w:cs="PingFang SC" w:hint="eastAsia"/>
          <w:color w:val="000000"/>
          <w:kern w:val="0"/>
          <w:sz w:val="22"/>
          <w:szCs w:val="22"/>
        </w:rPr>
        <w:t>总共的数据分为</w:t>
      </w:r>
      <w:r>
        <w:rPr>
          <w:rFonts w:ascii="Helvetica Neue" w:eastAsia="PingFang SC" w:hAnsi="Helvetica Neue" w:cs="Helvetica Neue"/>
          <w:color w:val="000000"/>
          <w:kern w:val="0"/>
          <w:sz w:val="22"/>
          <w:szCs w:val="22"/>
        </w:rPr>
        <w:t>5</w:t>
      </w:r>
      <w:r>
        <w:rPr>
          <w:rFonts w:ascii="PingFang SC" w:eastAsia="PingFang SC" w:hAnsi="Helvetica Neue" w:cs="PingFang SC" w:hint="eastAsia"/>
          <w:color w:val="000000"/>
          <w:kern w:val="0"/>
          <w:sz w:val="22"/>
          <w:szCs w:val="22"/>
        </w:rPr>
        <w:t>段，分段进行</w:t>
      </w:r>
      <w:r>
        <w:rPr>
          <w:rFonts w:ascii="Helvetica Neue" w:eastAsia="PingFang SC" w:hAnsi="Helvetica Neue" w:cs="Helvetica Neue"/>
          <w:color w:val="000000"/>
          <w:kern w:val="0"/>
          <w:sz w:val="22"/>
          <w:szCs w:val="22"/>
        </w:rPr>
        <w:t>FFT</w:t>
      </w:r>
      <w:r>
        <w:rPr>
          <w:rFonts w:ascii="PingFang SC" w:eastAsia="PingFang SC" w:hAnsi="Helvetica Neue" w:cs="PingFang SC" w:hint="eastAsia"/>
          <w:color w:val="000000"/>
          <w:kern w:val="0"/>
          <w:sz w:val="22"/>
          <w:szCs w:val="22"/>
        </w:rPr>
        <w:t>，平均相加</w:t>
      </w:r>
    </w:p>
    <w:p w14:paraId="5C802CE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3C47C00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average_fft_log = 20*log10(average_fft);</w:t>
      </w:r>
    </w:p>
    <w:p w14:paraId="279EE77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figure (3)</w:t>
      </w:r>
    </w:p>
    <w:p w14:paraId="1623BEE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plot((0:(avg_temp_time-1))/avg_temp_time, average_fft_log)%</w:t>
      </w:r>
      <w:r>
        <w:rPr>
          <w:rFonts w:ascii="PingFang SC" w:eastAsia="PingFang SC" w:hAnsi="Helvetica Neue" w:cs="PingFang SC" w:hint="eastAsia"/>
          <w:color w:val="000000"/>
          <w:kern w:val="0"/>
          <w:sz w:val="22"/>
          <w:szCs w:val="22"/>
        </w:rPr>
        <w:t>归一化</w:t>
      </w:r>
      <w:r>
        <w:rPr>
          <w:rFonts w:ascii="Helvetica Neue" w:eastAsia="PingFang SC" w:hAnsi="Helvetica Neue" w:cs="Helvetica Neue"/>
          <w:color w:val="000000"/>
          <w:kern w:val="0"/>
          <w:sz w:val="22"/>
          <w:szCs w:val="22"/>
        </w:rPr>
        <w:t xml:space="preserve">  0/avg_temp_time  :  (avg_temp_time-1)/avg_temp_time</w:t>
      </w:r>
    </w:p>
    <w:p w14:paraId="745EFCC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hold on</w:t>
      </w:r>
    </w:p>
    <w:p w14:paraId="7B154BB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plot(0:1/IFFT_bin_length:1, -35, 'rd')</w:t>
      </w:r>
    </w:p>
    <w:p w14:paraId="7B06A66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grid on</w:t>
      </w:r>
    </w:p>
    <w:p w14:paraId="492BF36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axis([0 0.5 -40 max(average_fft_log)])</w:t>
      </w:r>
    </w:p>
    <w:p w14:paraId="362477E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ylabel('Magnitude (dB)')</w:t>
      </w:r>
    </w:p>
    <w:p w14:paraId="3017A99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xlabel('Normalized Frequency (0.5 = fs/2)')</w:t>
      </w:r>
    </w:p>
    <w:p w14:paraId="16D1B7D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title('</w:t>
      </w:r>
      <w:r>
        <w:rPr>
          <w:rFonts w:ascii="PingFang SC" w:eastAsia="PingFang SC" w:hAnsi="Helvetica Neue" w:cs="PingFang SC" w:hint="eastAsia"/>
          <w:color w:val="000000"/>
          <w:kern w:val="0"/>
          <w:sz w:val="22"/>
          <w:szCs w:val="22"/>
        </w:rPr>
        <w:t>加窗的发送信号频谱</w:t>
      </w:r>
      <w:r>
        <w:rPr>
          <w:rFonts w:ascii="Helvetica Neue" w:eastAsia="PingFang SC" w:hAnsi="Helvetica Neue" w:cs="Helvetica Neue"/>
          <w:color w:val="000000"/>
          <w:kern w:val="0"/>
          <w:sz w:val="22"/>
          <w:szCs w:val="22"/>
        </w:rPr>
        <w:t>')</w:t>
      </w:r>
    </w:p>
    <w:p w14:paraId="0686462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添加噪声</w:t>
      </w:r>
      <w:r>
        <w:rPr>
          <w:rFonts w:ascii="Helvetica Neue" w:eastAsia="PingFang SC" w:hAnsi="Helvetica Neue" w:cs="Helvetica Neue"/>
          <w:color w:val="000000"/>
          <w:kern w:val="0"/>
          <w:sz w:val="22"/>
          <w:szCs w:val="22"/>
        </w:rPr>
        <w:t>=================================</w:t>
      </w:r>
    </w:p>
    <w:p w14:paraId="683D8BC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Tx_signal_power = var(windowed_Tx_data);%</w:t>
      </w:r>
      <w:r>
        <w:rPr>
          <w:rFonts w:ascii="PingFang SC" w:eastAsia="PingFang SC" w:hAnsi="Helvetica Neue" w:cs="PingFang SC" w:hint="eastAsia"/>
          <w:color w:val="000000"/>
          <w:kern w:val="0"/>
          <w:sz w:val="22"/>
          <w:szCs w:val="22"/>
        </w:rPr>
        <w:t>发送信号功率</w:t>
      </w:r>
    </w:p>
    <w:p w14:paraId="1C28FE3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linear_SNR=10^(L_SNR/10);%</w:t>
      </w:r>
      <w:r>
        <w:rPr>
          <w:rFonts w:ascii="PingFang SC" w:eastAsia="PingFang SC" w:hAnsi="Helvetica Neue" w:cs="PingFang SC" w:hint="eastAsia"/>
          <w:color w:val="000000"/>
          <w:kern w:val="0"/>
          <w:sz w:val="22"/>
          <w:szCs w:val="22"/>
        </w:rPr>
        <w:t>线性信噪比</w:t>
      </w:r>
      <w:r>
        <w:rPr>
          <w:rFonts w:ascii="Helvetica Neue" w:eastAsia="PingFang SC" w:hAnsi="Helvetica Neue" w:cs="Helvetica Neue"/>
          <w:color w:val="000000"/>
          <w:kern w:val="0"/>
          <w:sz w:val="22"/>
          <w:szCs w:val="22"/>
        </w:rPr>
        <w:t xml:space="preserve"> </w:t>
      </w:r>
    </w:p>
    <w:p w14:paraId="6BACFCB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noise_sigma=Tx_signal_power/linear_SNR;%</w:t>
      </w:r>
      <w:r>
        <w:rPr>
          <w:rFonts w:ascii="PingFang SC" w:eastAsia="PingFang SC" w:hAnsi="Helvetica Neue" w:cs="PingFang SC" w:hint="eastAsia"/>
          <w:color w:val="000000"/>
          <w:kern w:val="0"/>
          <w:sz w:val="22"/>
          <w:szCs w:val="22"/>
        </w:rPr>
        <w:t>噪声功率</w:t>
      </w:r>
    </w:p>
    <w:p w14:paraId="6667BA9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noise_scale_factor = noise_sigma^(1/2);%</w:t>
      </w:r>
      <w:r>
        <w:rPr>
          <w:rFonts w:ascii="PingFang SC" w:eastAsia="PingFang SC" w:hAnsi="Helvetica Neue" w:cs="PingFang SC" w:hint="eastAsia"/>
          <w:color w:val="000000"/>
          <w:kern w:val="0"/>
          <w:sz w:val="22"/>
          <w:szCs w:val="22"/>
        </w:rPr>
        <w:t>标准差</w:t>
      </w:r>
      <w:r>
        <w:rPr>
          <w:rFonts w:ascii="Helvetica Neue" w:eastAsia="PingFang SC" w:hAnsi="Helvetica Neue" w:cs="Helvetica Neue"/>
          <w:color w:val="000000"/>
          <w:kern w:val="0"/>
          <w:sz w:val="22"/>
          <w:szCs w:val="22"/>
        </w:rPr>
        <w:t>sigma</w:t>
      </w:r>
    </w:p>
    <w:p w14:paraId="346D2E9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max_length=floor((L-1)/W/T)+1;</w:t>
      </w:r>
    </w:p>
    <w:p w14:paraId="5BA1D9A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noise_length=((symbols_per_carrier)*(IFFT_bin_length+GI))+GIP+max_length-1;</w:t>
      </w:r>
    </w:p>
    <w:p w14:paraId="6B27EAB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noise=randn(1,noise_length)*noise_scale_factor;%</w:t>
      </w:r>
      <w:r>
        <w:rPr>
          <w:rFonts w:ascii="PingFang SC" w:eastAsia="PingFang SC" w:hAnsi="Helvetica Neue" w:cs="PingFang SC" w:hint="eastAsia"/>
          <w:color w:val="000000"/>
          <w:kern w:val="0"/>
          <w:sz w:val="22"/>
          <w:szCs w:val="22"/>
        </w:rPr>
        <w:t>产生正态分布噪声序列</w:t>
      </w:r>
    </w:p>
    <w:p w14:paraId="7563F21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w:t>
      </w:r>
      <w:r>
        <w:rPr>
          <w:rFonts w:ascii="PingFang SC" w:eastAsia="PingFang SC" w:hAnsi="Helvetica Neue" w:cs="PingFang SC" w:hint="eastAsia"/>
          <w:color w:val="000000"/>
          <w:kern w:val="0"/>
          <w:sz w:val="22"/>
          <w:szCs w:val="22"/>
        </w:rPr>
        <w:t>信道响应</w:t>
      </w:r>
      <w:r>
        <w:rPr>
          <w:rFonts w:ascii="Helvetica Neue" w:eastAsia="PingFang SC" w:hAnsi="Helvetica Neue" w:cs="Helvetica Neue"/>
          <w:color w:val="000000"/>
          <w:kern w:val="0"/>
          <w:sz w:val="22"/>
          <w:szCs w:val="22"/>
        </w:rPr>
        <w:t>======================================</w:t>
      </w:r>
    </w:p>
    <w:p w14:paraId="164AB85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alr=zeros(1,L);</w:t>
      </w:r>
    </w:p>
    <w:p w14:paraId="4B8DC72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ali=zeros(1,L);</w:t>
      </w:r>
    </w:p>
    <w:p w14:paraId="191EFBB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delta=zeros(1,max_length);</w:t>
      </w:r>
    </w:p>
    <w:p w14:paraId="54AA6FD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windowed_ht_Tx_data=zeros(1,length(windowed_Tx_data)+max_length-1);%</w:t>
      </w:r>
      <w:r>
        <w:rPr>
          <w:rFonts w:ascii="PingFang SC" w:eastAsia="PingFang SC" w:hAnsi="Helvetica Neue" w:cs="PingFang SC" w:hint="eastAsia"/>
          <w:color w:val="000000"/>
          <w:kern w:val="0"/>
          <w:sz w:val="22"/>
          <w:szCs w:val="22"/>
        </w:rPr>
        <w:t>生成</w:t>
      </w:r>
      <w:r>
        <w:rPr>
          <w:rFonts w:ascii="Helvetica Neue" w:eastAsia="PingFang SC" w:hAnsi="Helvetica Neue" w:cs="Helvetica Neue"/>
          <w:color w:val="000000"/>
          <w:kern w:val="0"/>
          <w:sz w:val="22"/>
          <w:szCs w:val="22"/>
        </w:rPr>
        <w:t>L</w:t>
      </w:r>
      <w:r>
        <w:rPr>
          <w:rFonts w:ascii="PingFang SC" w:eastAsia="PingFang SC" w:hAnsi="Helvetica Neue" w:cs="PingFang SC" w:hint="eastAsia"/>
          <w:color w:val="000000"/>
          <w:kern w:val="0"/>
          <w:sz w:val="22"/>
          <w:szCs w:val="22"/>
        </w:rPr>
        <w:t>个信道的传递函数</w:t>
      </w:r>
    </w:p>
    <w:p w14:paraId="29909FC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j = 1:L</w:t>
      </w:r>
    </w:p>
    <w:p w14:paraId="2C4F9DD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alr(:)=1/L.*randn(1,L);</w:t>
      </w:r>
    </w:p>
    <w:p w14:paraId="0567328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ali(:)=1/L.*randn(1,L);</w:t>
      </w:r>
    </w:p>
    <w:p w14:paraId="630AFED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delta(1,floor((j-1)/W/T)+1)=alr(1,j)+ali(1,j)*i;</w:t>
      </w:r>
    </w:p>
    <w:p w14:paraId="37DFAA7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1A9A823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windowed_ht_Tx_data=conv(windowed_Tx_data,delta);%</w:t>
      </w:r>
      <w:r>
        <w:rPr>
          <w:rFonts w:ascii="PingFang SC" w:eastAsia="PingFang SC" w:hAnsi="Helvetica Neue" w:cs="PingFang SC" w:hint="eastAsia"/>
          <w:color w:val="000000"/>
          <w:kern w:val="0"/>
          <w:sz w:val="22"/>
          <w:szCs w:val="22"/>
        </w:rPr>
        <w:t>时域卷积</w:t>
      </w:r>
    </w:p>
    <w:p w14:paraId="3481AD8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Rx_data=windowed_ht_Tx_data+noise;%</w:t>
      </w:r>
      <w:r>
        <w:rPr>
          <w:rFonts w:ascii="PingFang SC" w:eastAsia="PingFang SC" w:hAnsi="Helvetica Neue" w:cs="PingFang SC" w:hint="eastAsia"/>
          <w:color w:val="000000"/>
          <w:kern w:val="0"/>
          <w:sz w:val="22"/>
          <w:szCs w:val="22"/>
        </w:rPr>
        <w:t>接收到的信号加信道噪声</w:t>
      </w:r>
    </w:p>
    <w:p w14:paraId="6DE9F29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接收信号</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串</w:t>
      </w: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并变换</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去除前缀与后缀</w:t>
      </w:r>
      <w:r>
        <w:rPr>
          <w:rFonts w:ascii="Helvetica Neue" w:eastAsia="PingFang SC" w:hAnsi="Helvetica Neue" w:cs="Helvetica Neue"/>
          <w:color w:val="000000"/>
          <w:kern w:val="0"/>
          <w:sz w:val="22"/>
          <w:szCs w:val="22"/>
        </w:rPr>
        <w:t>==========================================</w:t>
      </w:r>
    </w:p>
    <w:p w14:paraId="430BBA8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Rx_data_matrix=zeros(symbols_per_carrier,IFFT_bin_length+GI+GIP);%</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12*2640</w:t>
      </w:r>
      <w:r>
        <w:rPr>
          <w:rFonts w:ascii="PingFang SC" w:eastAsia="PingFang SC" w:hAnsi="Helvetica Neue" w:cs="PingFang SC" w:hint="eastAsia"/>
          <w:color w:val="000000"/>
          <w:kern w:val="0"/>
          <w:sz w:val="22"/>
          <w:szCs w:val="22"/>
        </w:rPr>
        <w:t>）</w:t>
      </w:r>
    </w:p>
    <w:p w14:paraId="33FFD80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i=1:symbols_per_carrier</w:t>
      </w:r>
    </w:p>
    <w:p w14:paraId="790FA8E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Rx_data_matrix(i,:)=Rx_data(1,(i-1)*(IFFT_bin_length+GI)+1:i*(IFFT_bin_length+GI)+GIP);%</w:t>
      </w:r>
      <w:r>
        <w:rPr>
          <w:rFonts w:ascii="PingFang SC" w:eastAsia="PingFang SC" w:hAnsi="Helvetica Neue" w:cs="PingFang SC" w:hint="eastAsia"/>
          <w:color w:val="000000"/>
          <w:kern w:val="0"/>
          <w:sz w:val="22"/>
          <w:szCs w:val="22"/>
        </w:rPr>
        <w:t>串并变换</w:t>
      </w:r>
    </w:p>
    <w:p w14:paraId="68D0C69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2C5F931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Rx_data_complex_matrix=Rx_data_matrix(:,GI+1:IFFT_bin_length+GI);%</w:t>
      </w:r>
      <w:r>
        <w:rPr>
          <w:rFonts w:ascii="PingFang SC" w:eastAsia="PingFang SC" w:hAnsi="Helvetica Neue" w:cs="PingFang SC" w:hint="eastAsia"/>
          <w:color w:val="000000"/>
          <w:kern w:val="0"/>
          <w:sz w:val="22"/>
          <w:szCs w:val="22"/>
        </w:rPr>
        <w:t>去除循环前缀与循环后缀，得到有用信号矩阵</w:t>
      </w:r>
    </w:p>
    <w:p w14:paraId="699B3D2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p>
    <w:p w14:paraId="038548C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OFDM</w:t>
      </w:r>
      <w:r>
        <w:rPr>
          <w:rFonts w:ascii="PingFang SC" w:eastAsia="PingFang SC" w:hAnsi="Helvetica Neue" w:cs="PingFang SC" w:hint="eastAsia"/>
          <w:color w:val="000000"/>
          <w:kern w:val="0"/>
          <w:sz w:val="22"/>
          <w:szCs w:val="22"/>
        </w:rPr>
        <w:t>解码</w:t>
      </w:r>
      <w:r>
        <w:rPr>
          <w:rFonts w:ascii="Helvetica Neue" w:eastAsia="PingFang SC" w:hAnsi="Helvetica Neue" w:cs="Helvetica Neue"/>
          <w:color w:val="000000"/>
          <w:kern w:val="0"/>
          <w:sz w:val="22"/>
          <w:szCs w:val="22"/>
        </w:rPr>
        <w:t xml:space="preserve">   AMC</w:t>
      </w:r>
      <w:r>
        <w:rPr>
          <w:rFonts w:ascii="PingFang SC" w:eastAsia="PingFang SC" w:hAnsi="Helvetica Neue" w:cs="PingFang SC" w:hint="eastAsia"/>
          <w:color w:val="000000"/>
          <w:kern w:val="0"/>
          <w:sz w:val="22"/>
          <w:szCs w:val="22"/>
        </w:rPr>
        <w:t>解码</w:t>
      </w:r>
    </w:p>
    <w:p w14:paraId="2B44A9D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%=================FFT</w:t>
      </w:r>
      <w:r>
        <w:rPr>
          <w:rFonts w:ascii="PingFang SC" w:eastAsia="PingFang SC" w:hAnsi="Helvetica Neue" w:cs="PingFang SC" w:hint="eastAsia"/>
          <w:color w:val="000000"/>
          <w:kern w:val="0"/>
          <w:sz w:val="22"/>
          <w:szCs w:val="22"/>
        </w:rPr>
        <w:t>变换</w:t>
      </w:r>
      <w:r>
        <w:rPr>
          <w:rFonts w:ascii="Helvetica Neue" w:eastAsia="PingFang SC" w:hAnsi="Helvetica Neue" w:cs="Helvetica Neue"/>
          <w:color w:val="000000"/>
          <w:kern w:val="0"/>
          <w:sz w:val="22"/>
          <w:szCs w:val="22"/>
        </w:rPr>
        <w:t>=================================</w:t>
      </w:r>
    </w:p>
    <w:p w14:paraId="043490E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Y0=fft(Rx_data_complex_matrix,IFFT_bin_length,2);%OFDM</w:t>
      </w:r>
      <w:r>
        <w:rPr>
          <w:rFonts w:ascii="PingFang SC" w:eastAsia="PingFang SC" w:hAnsi="Helvetica Neue" w:cs="PingFang SC" w:hint="eastAsia"/>
          <w:color w:val="000000"/>
          <w:kern w:val="0"/>
          <w:sz w:val="22"/>
          <w:szCs w:val="22"/>
        </w:rPr>
        <w:t>解码</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即</w:t>
      </w:r>
      <w:r>
        <w:rPr>
          <w:rFonts w:ascii="Helvetica Neue" w:eastAsia="PingFang SC" w:hAnsi="Helvetica Neue" w:cs="Helvetica Neue"/>
          <w:color w:val="000000"/>
          <w:kern w:val="0"/>
          <w:sz w:val="22"/>
          <w:szCs w:val="22"/>
        </w:rPr>
        <w:t>FFT</w:t>
      </w:r>
      <w:r>
        <w:rPr>
          <w:rFonts w:ascii="PingFang SC" w:eastAsia="PingFang SC" w:hAnsi="Helvetica Neue" w:cs="PingFang SC" w:hint="eastAsia"/>
          <w:color w:val="000000"/>
          <w:kern w:val="0"/>
          <w:sz w:val="22"/>
          <w:szCs w:val="22"/>
        </w:rPr>
        <w:t>变换</w:t>
      </w:r>
    </w:p>
    <w:p w14:paraId="6FA686D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%=================MMSE</w:t>
      </w:r>
      <w:r>
        <w:rPr>
          <w:rFonts w:ascii="PingFang SC" w:eastAsia="PingFang SC" w:hAnsi="Helvetica Neue" w:cs="PingFang SC" w:hint="eastAsia"/>
          <w:color w:val="000000"/>
          <w:kern w:val="0"/>
          <w:sz w:val="22"/>
          <w:szCs w:val="22"/>
        </w:rPr>
        <w:t>频域均衡</w:t>
      </w:r>
      <w:r>
        <w:rPr>
          <w:rFonts w:ascii="Helvetica Neue" w:eastAsia="PingFang SC" w:hAnsi="Helvetica Neue" w:cs="Helvetica Neue"/>
          <w:color w:val="000000"/>
          <w:kern w:val="0"/>
          <w:sz w:val="22"/>
          <w:szCs w:val="22"/>
        </w:rPr>
        <w:t>===============================</w:t>
      </w:r>
    </w:p>
    <w:p w14:paraId="628FB90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Delta=fft(delta,length(Y0));</w:t>
      </w:r>
    </w:p>
    <w:p w14:paraId="3EBB048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W=zeros(symbols_per_carrier,IFFT_bin_length);</w:t>
      </w:r>
    </w:p>
    <w:p w14:paraId="27AABDD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i=1:symbols_per_carrier</w:t>
      </w:r>
    </w:p>
    <w:p w14:paraId="5C40A29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W(i,:)=conj(Delta)./((abs(Delta)).^2+1/L_SNR);</w:t>
      </w:r>
    </w:p>
    <w:p w14:paraId="36A94B8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17C32C0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Y1=W.*Y0;</w:t>
      </w:r>
    </w:p>
    <w:p w14:paraId="357C9B9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Rx_carriers=Y1(:,carriers);%</w:t>
      </w:r>
      <w:r>
        <w:rPr>
          <w:rFonts w:ascii="PingFang SC" w:eastAsia="PingFang SC" w:hAnsi="Helvetica Neue" w:cs="PingFang SC" w:hint="eastAsia"/>
          <w:color w:val="000000"/>
          <w:kern w:val="0"/>
          <w:sz w:val="22"/>
          <w:szCs w:val="22"/>
        </w:rPr>
        <w:t>除去</w:t>
      </w:r>
      <w:r>
        <w:rPr>
          <w:rFonts w:ascii="Helvetica Neue" w:eastAsia="PingFang SC" w:hAnsi="Helvetica Neue" w:cs="Helvetica Neue"/>
          <w:color w:val="000000"/>
          <w:kern w:val="0"/>
          <w:sz w:val="22"/>
          <w:szCs w:val="22"/>
        </w:rPr>
        <w:t>IFFT/FFT</w:t>
      </w:r>
      <w:r>
        <w:rPr>
          <w:rFonts w:ascii="PingFang SC" w:eastAsia="PingFang SC" w:hAnsi="Helvetica Neue" w:cs="PingFang SC" w:hint="eastAsia"/>
          <w:color w:val="000000"/>
          <w:kern w:val="0"/>
          <w:sz w:val="22"/>
          <w:szCs w:val="22"/>
        </w:rPr>
        <w:t>变换添加的</w:t>
      </w:r>
      <w:r>
        <w:rPr>
          <w:rFonts w:ascii="Helvetica Neue" w:eastAsia="PingFang SC" w:hAnsi="Helvetica Neue" w:cs="Helvetica Neue"/>
          <w:color w:val="000000"/>
          <w:kern w:val="0"/>
          <w:sz w:val="22"/>
          <w:szCs w:val="22"/>
        </w:rPr>
        <w:t>0</w:t>
      </w:r>
      <w:r>
        <w:rPr>
          <w:rFonts w:ascii="PingFang SC" w:eastAsia="PingFang SC" w:hAnsi="Helvetica Neue" w:cs="PingFang SC" w:hint="eastAsia"/>
          <w:color w:val="000000"/>
          <w:kern w:val="0"/>
          <w:sz w:val="22"/>
          <w:szCs w:val="22"/>
        </w:rPr>
        <w:t>，选出映射的子载波，实部的</w:t>
      </w:r>
      <w:r>
        <w:rPr>
          <w:rFonts w:ascii="Helvetica Neue" w:eastAsia="PingFang SC" w:hAnsi="Helvetica Neue" w:cs="Helvetica Neue"/>
          <w:color w:val="000000"/>
          <w:kern w:val="0"/>
          <w:sz w:val="22"/>
          <w:szCs w:val="22"/>
        </w:rPr>
        <w:t>1024</w:t>
      </w:r>
      <w:r>
        <w:rPr>
          <w:rFonts w:ascii="PingFang SC" w:eastAsia="PingFang SC" w:hAnsi="Helvetica Neue" w:cs="PingFang SC" w:hint="eastAsia"/>
          <w:color w:val="000000"/>
          <w:kern w:val="0"/>
          <w:sz w:val="22"/>
          <w:szCs w:val="22"/>
        </w:rPr>
        <w:t>个信息，也即子载波携带的有用信息</w:t>
      </w:r>
    </w:p>
    <w:p w14:paraId="0869357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w:t>
      </w:r>
      <w:r>
        <w:rPr>
          <w:rFonts w:ascii="PingFang SC" w:eastAsia="PingFang SC" w:hAnsi="Helvetica Neue" w:cs="PingFang SC" w:hint="eastAsia"/>
          <w:color w:val="000000"/>
          <w:kern w:val="0"/>
          <w:sz w:val="22"/>
          <w:szCs w:val="22"/>
        </w:rPr>
        <w:t>绘图：极坐标</w:t>
      </w:r>
      <w:r>
        <w:rPr>
          <w:rFonts w:ascii="Helvetica Neue" w:eastAsia="PingFang SC" w:hAnsi="Helvetica Neue" w:cs="Helvetica Neue"/>
          <w:color w:val="000000"/>
          <w:kern w:val="0"/>
          <w:sz w:val="22"/>
          <w:szCs w:val="22"/>
        </w:rPr>
        <w:t>====================================</w:t>
      </w:r>
    </w:p>
    <w:p w14:paraId="4735C32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Rx_phase =angle(Rx_carriers);%</w:t>
      </w:r>
      <w:r>
        <w:rPr>
          <w:rFonts w:ascii="PingFang SC" w:eastAsia="PingFang SC" w:hAnsi="Helvetica Neue" w:cs="PingFang SC" w:hint="eastAsia"/>
          <w:color w:val="000000"/>
          <w:kern w:val="0"/>
          <w:sz w:val="22"/>
          <w:szCs w:val="22"/>
        </w:rPr>
        <w:t>接收信号的相位</w:t>
      </w:r>
    </w:p>
    <w:p w14:paraId="748C27E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Rx_mag = abs(Rx_carriers);%</w:t>
      </w:r>
      <w:r>
        <w:rPr>
          <w:rFonts w:ascii="PingFang SC" w:eastAsia="PingFang SC" w:hAnsi="Helvetica Neue" w:cs="PingFang SC" w:hint="eastAsia"/>
          <w:color w:val="000000"/>
          <w:kern w:val="0"/>
          <w:sz w:val="22"/>
          <w:szCs w:val="22"/>
        </w:rPr>
        <w:t>接收信号的幅度</w:t>
      </w:r>
    </w:p>
    <w:p w14:paraId="3FE38B0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figure(4);</w:t>
      </w:r>
    </w:p>
    <w:p w14:paraId="1758874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polar([0 2*pi], [0 25]);</w:t>
      </w:r>
    </w:p>
    <w:p w14:paraId="3A4B319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hold on;</w:t>
      </w:r>
    </w:p>
    <w:p w14:paraId="71BA7CE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polar(Rx_phase, Rx_mag,'bd');%</w:t>
      </w:r>
      <w:r>
        <w:rPr>
          <w:rFonts w:ascii="PingFang SC" w:eastAsia="PingFang SC" w:hAnsi="Helvetica Neue" w:cs="PingFang SC" w:hint="eastAsia"/>
          <w:color w:val="000000"/>
          <w:kern w:val="0"/>
          <w:sz w:val="22"/>
          <w:szCs w:val="22"/>
        </w:rPr>
        <w:t>极坐标坐标下画出接收信号的星座图</w:t>
      </w:r>
    </w:p>
    <w:p w14:paraId="1A562D8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title('</w:t>
      </w:r>
      <w:r>
        <w:rPr>
          <w:rFonts w:ascii="PingFang SC" w:eastAsia="PingFang SC" w:hAnsi="Helvetica Neue" w:cs="PingFang SC" w:hint="eastAsia"/>
          <w:color w:val="000000"/>
          <w:kern w:val="0"/>
          <w:sz w:val="22"/>
          <w:szCs w:val="22"/>
        </w:rPr>
        <w:t>极坐标下的接收信号的星座图</w:t>
      </w:r>
      <w:r>
        <w:rPr>
          <w:rFonts w:ascii="Helvetica Neue" w:eastAsia="PingFang SC" w:hAnsi="Helvetica Neue" w:cs="Helvetica Neue"/>
          <w:color w:val="000000"/>
          <w:kern w:val="0"/>
          <w:sz w:val="22"/>
          <w:szCs w:val="22"/>
        </w:rPr>
        <w:t>')</w:t>
      </w:r>
    </w:p>
    <w:p w14:paraId="771CF00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w:t>
      </w:r>
      <w:r>
        <w:rPr>
          <w:rFonts w:ascii="PingFang SC" w:eastAsia="PingFang SC" w:hAnsi="Helvetica Neue" w:cs="PingFang SC" w:hint="eastAsia"/>
          <w:color w:val="000000"/>
          <w:kern w:val="0"/>
          <w:sz w:val="22"/>
          <w:szCs w:val="22"/>
        </w:rPr>
        <w:t>绘图：</w:t>
      </w:r>
      <w:r>
        <w:rPr>
          <w:rFonts w:ascii="Helvetica Neue" w:eastAsia="PingFang SC" w:hAnsi="Helvetica Neue" w:cs="Helvetica Neue"/>
          <w:color w:val="000000"/>
          <w:kern w:val="0"/>
          <w:sz w:val="22"/>
          <w:szCs w:val="22"/>
        </w:rPr>
        <w:t xml:space="preserve"> </w:t>
      </w:r>
      <w:r>
        <w:rPr>
          <w:rFonts w:ascii="PingFang SC" w:eastAsia="PingFang SC" w:hAnsi="Helvetica Neue" w:cs="PingFang SC" w:hint="eastAsia"/>
          <w:color w:val="000000"/>
          <w:kern w:val="0"/>
          <w:sz w:val="22"/>
          <w:szCs w:val="22"/>
        </w:rPr>
        <w:t>直角坐标</w:t>
      </w:r>
      <w:r>
        <w:rPr>
          <w:rFonts w:ascii="Helvetica Neue" w:eastAsia="PingFang SC" w:hAnsi="Helvetica Neue" w:cs="Helvetica Neue"/>
          <w:color w:val="000000"/>
          <w:kern w:val="0"/>
          <w:sz w:val="22"/>
          <w:szCs w:val="22"/>
        </w:rPr>
        <w:t>==================================================</w:t>
      </w:r>
    </w:p>
    <w:p w14:paraId="2C30220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[M, N]=pol2cart(Rx_phase, Rx_mag); </w:t>
      </w:r>
    </w:p>
    <w:p w14:paraId="4D96C52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Rx_complex_carrier_matrix = complex(M, N);</w:t>
      </w:r>
    </w:p>
    <w:p w14:paraId="2C165C1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figure(5);</w:t>
      </w:r>
    </w:p>
    <w:p w14:paraId="70D86A1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plot(Rx_complex_carrier_matrix,'*r');%XY</w:t>
      </w:r>
      <w:r>
        <w:rPr>
          <w:rFonts w:ascii="PingFang SC" w:eastAsia="PingFang SC" w:hAnsi="Helvetica Neue" w:cs="PingFang SC" w:hint="eastAsia"/>
          <w:color w:val="000000"/>
          <w:kern w:val="0"/>
          <w:sz w:val="22"/>
          <w:szCs w:val="22"/>
        </w:rPr>
        <w:t>坐标接收信号的星座图</w:t>
      </w:r>
    </w:p>
    <w:p w14:paraId="396A34D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title('XY</w:t>
      </w:r>
      <w:r>
        <w:rPr>
          <w:rFonts w:ascii="PingFang SC" w:eastAsia="PingFang SC" w:hAnsi="Helvetica Neue" w:cs="PingFang SC" w:hint="eastAsia"/>
          <w:color w:val="000000"/>
          <w:kern w:val="0"/>
          <w:sz w:val="22"/>
          <w:szCs w:val="22"/>
        </w:rPr>
        <w:t>坐标接收信号的星座图</w:t>
      </w:r>
      <w:r>
        <w:rPr>
          <w:rFonts w:ascii="Helvetica Neue" w:eastAsia="PingFang SC" w:hAnsi="Helvetica Neue" w:cs="Helvetica Neue"/>
          <w:color w:val="000000"/>
          <w:kern w:val="0"/>
          <w:sz w:val="22"/>
          <w:szCs w:val="22"/>
        </w:rPr>
        <w:t>')</w:t>
      </w:r>
    </w:p>
    <w:p w14:paraId="3A790E9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axis([-16, 16, -16, 16]);</w:t>
      </w:r>
    </w:p>
    <w:p w14:paraId="5130A5F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grid on</w:t>
      </w:r>
    </w:p>
    <w:p w14:paraId="525B038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%====================AMC</w:t>
      </w:r>
      <w:r>
        <w:rPr>
          <w:rFonts w:ascii="PingFang SC" w:eastAsia="PingFang SC" w:hAnsi="Helvetica Neue" w:cs="PingFang SC" w:hint="eastAsia"/>
          <w:color w:val="000000"/>
          <w:kern w:val="0"/>
          <w:sz w:val="22"/>
          <w:szCs w:val="22"/>
        </w:rPr>
        <w:t>解调</w:t>
      </w:r>
      <w:r>
        <w:rPr>
          <w:rFonts w:ascii="Helvetica Neue" w:eastAsia="PingFang SC" w:hAnsi="Helvetica Neue" w:cs="Helvetica Neue"/>
          <w:color w:val="000000"/>
          <w:kern w:val="0"/>
          <w:sz w:val="22"/>
          <w:szCs w:val="22"/>
        </w:rPr>
        <w:t>=======================================</w:t>
      </w:r>
    </w:p>
    <w:p w14:paraId="08A2A73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Rx_serial_complex_symbols=reshape(Rx_complex_carrier_matrix',size(Rx_complex_carrier_matrix, 1)*size(Rx_complex_carrier_matrix,2),1)' ;</w:t>
      </w:r>
    </w:p>
    <w:p w14:paraId="62F493C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Rx_decoded_binary_symbols=demodu(Rx_serial_complex_symbols,bits_per_symb</w:t>
      </w:r>
      <w:r>
        <w:rPr>
          <w:rFonts w:ascii="Helvetica Neue" w:eastAsia="PingFang SC" w:hAnsi="Helvetica Neue" w:cs="Helvetica Neue"/>
          <w:color w:val="000000"/>
          <w:kern w:val="0"/>
          <w:sz w:val="22"/>
          <w:szCs w:val="22"/>
        </w:rPr>
        <w:lastRenderedPageBreak/>
        <w:t>ol,carrier_count,symbols_per_carrier);</w:t>
      </w:r>
    </w:p>
    <w:p w14:paraId="5BD74EF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p>
    <w:p w14:paraId="6DFCCFE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baseband_in = Rx_decoded_binary_symbols;</w:t>
      </w:r>
    </w:p>
    <w:p w14:paraId="16C125B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figure(6);</w:t>
      </w:r>
    </w:p>
    <w:p w14:paraId="0AD0B1E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subplot(2,1,1);</w:t>
      </w:r>
    </w:p>
    <w:p w14:paraId="03469FC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stem(baseband_out(1:100));</w:t>
      </w:r>
    </w:p>
    <w:p w14:paraId="476C3E2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title('</w:t>
      </w:r>
      <w:r>
        <w:rPr>
          <w:rFonts w:ascii="PingFang SC" w:eastAsia="PingFang SC" w:hAnsi="Helvetica Neue" w:cs="PingFang SC" w:hint="eastAsia"/>
          <w:color w:val="000000"/>
          <w:kern w:val="0"/>
          <w:sz w:val="22"/>
          <w:szCs w:val="22"/>
        </w:rPr>
        <w:t>输出待调制的二进制比特流</w:t>
      </w:r>
      <w:r>
        <w:rPr>
          <w:rFonts w:ascii="Helvetica Neue" w:eastAsia="PingFang SC" w:hAnsi="Helvetica Neue" w:cs="Helvetica Neue"/>
          <w:color w:val="000000"/>
          <w:kern w:val="0"/>
          <w:sz w:val="22"/>
          <w:szCs w:val="22"/>
        </w:rPr>
        <w:t>')</w:t>
      </w:r>
    </w:p>
    <w:p w14:paraId="1E98519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subplot(2,1,2);</w:t>
      </w:r>
    </w:p>
    <w:p w14:paraId="547F7B1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stem(baseband_in(1:100));</w:t>
      </w:r>
    </w:p>
    <w:p w14:paraId="39A18AF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title('</w:t>
      </w:r>
      <w:r>
        <w:rPr>
          <w:rFonts w:ascii="PingFang SC" w:eastAsia="PingFang SC" w:hAnsi="Helvetica Neue" w:cs="PingFang SC" w:hint="eastAsia"/>
          <w:color w:val="000000"/>
          <w:kern w:val="0"/>
          <w:sz w:val="22"/>
          <w:szCs w:val="22"/>
        </w:rPr>
        <w:t>接收解调后的二进制比特流</w:t>
      </w:r>
      <w:r>
        <w:rPr>
          <w:rFonts w:ascii="Helvetica Neue" w:eastAsia="PingFang SC" w:hAnsi="Helvetica Neue" w:cs="Helvetica Neue"/>
          <w:color w:val="000000"/>
          <w:kern w:val="0"/>
          <w:sz w:val="22"/>
          <w:szCs w:val="22"/>
        </w:rPr>
        <w:t>')</w:t>
      </w:r>
    </w:p>
    <w:p w14:paraId="055C809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t>
      </w:r>
      <w:r>
        <w:rPr>
          <w:rFonts w:ascii="PingFang SC" w:eastAsia="PingFang SC" w:hAnsi="Helvetica Neue" w:cs="PingFang SC" w:hint="eastAsia"/>
          <w:color w:val="000000"/>
          <w:kern w:val="0"/>
          <w:sz w:val="22"/>
          <w:szCs w:val="22"/>
        </w:rPr>
        <w:t>误码率计算</w:t>
      </w:r>
      <w:r>
        <w:rPr>
          <w:rFonts w:ascii="Helvetica Neue" w:eastAsia="PingFang SC" w:hAnsi="Helvetica Neue" w:cs="Helvetica Neue"/>
          <w:color w:val="000000"/>
          <w:kern w:val="0"/>
          <w:sz w:val="22"/>
          <w:szCs w:val="22"/>
        </w:rPr>
        <w:t>==========================================</w:t>
      </w:r>
    </w:p>
    <w:p w14:paraId="48BD10E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errcount=1;</w:t>
      </w:r>
    </w:p>
    <w:p w14:paraId="183EE3D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errbit=zeros(1,baseband_out_length);</w:t>
      </w:r>
    </w:p>
    <w:p w14:paraId="3FB741C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i=1:baseband_out_length</w:t>
      </w:r>
    </w:p>
    <w:p w14:paraId="7462B87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if baseband_in(i)~=baseband_out(i)</w:t>
      </w:r>
    </w:p>
    <w:p w14:paraId="0A4AC8C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errbit(errcount)=i;</w:t>
      </w:r>
    </w:p>
    <w:p w14:paraId="720457C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errcount=errcount+1;</w:t>
      </w:r>
    </w:p>
    <w:p w14:paraId="2BA8219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6C1D95F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460F051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ber=(errcount-1)/baseband_out_length;</w:t>
      </w:r>
    </w:p>
    <w:p w14:paraId="49430D9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BER=ber;</w:t>
      </w:r>
    </w:p>
    <w:p w14:paraId="2C6DF3B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ERRBIT=errbit;</w:t>
      </w:r>
    </w:p>
    <w:p w14:paraId="112C59E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6D80B36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OFDM_AMC_CHOW:</w:t>
      </w:r>
    </w:p>
    <w:p w14:paraId="7D6F45C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function [RES]=OFDM_AMC_CHOW(mean_SNR)</w:t>
      </w:r>
    </w:p>
    <w:p w14:paraId="30D457D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PrefixRatio=1/4;%</w:t>
      </w:r>
      <w:r>
        <w:rPr>
          <w:rFonts w:ascii="PingFang SC" w:eastAsia="PingFang SC" w:hAnsi="Helvetica Neue" w:cs="PingFang SC" w:hint="eastAsia"/>
          <w:color w:val="000000"/>
          <w:kern w:val="0"/>
          <w:sz w:val="22"/>
          <w:szCs w:val="22"/>
        </w:rPr>
        <w:t>保护间隔与</w:t>
      </w:r>
      <w:r>
        <w:rPr>
          <w:rFonts w:ascii="Helvetica Neue" w:eastAsia="PingFang SC" w:hAnsi="Helvetica Neue" w:cs="Helvetica Neue"/>
          <w:color w:val="000000"/>
          <w:kern w:val="0"/>
          <w:sz w:val="22"/>
          <w:szCs w:val="22"/>
        </w:rPr>
        <w:t>OFDM</w:t>
      </w:r>
      <w:r>
        <w:rPr>
          <w:rFonts w:ascii="PingFang SC" w:eastAsia="PingFang SC" w:hAnsi="Helvetica Neue" w:cs="PingFang SC" w:hint="eastAsia"/>
          <w:color w:val="000000"/>
          <w:kern w:val="0"/>
          <w:sz w:val="22"/>
          <w:szCs w:val="22"/>
        </w:rPr>
        <w:t>数据的比例</w:t>
      </w:r>
      <w:r>
        <w:rPr>
          <w:rFonts w:ascii="Helvetica Neue" w:eastAsia="PingFang SC" w:hAnsi="Helvetica Neue" w:cs="Helvetica Neue"/>
          <w:color w:val="000000"/>
          <w:kern w:val="0"/>
          <w:sz w:val="22"/>
          <w:szCs w:val="22"/>
        </w:rPr>
        <w:t xml:space="preserve"> 1/4</w:t>
      </w:r>
    </w:p>
    <w:p w14:paraId="5D3A41F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carrier_count=1024;%</w:t>
      </w:r>
      <w:r>
        <w:rPr>
          <w:rFonts w:ascii="PingFang SC" w:eastAsia="PingFang SC" w:hAnsi="Helvetica Neue" w:cs="PingFang SC" w:hint="eastAsia"/>
          <w:color w:val="000000"/>
          <w:kern w:val="0"/>
          <w:sz w:val="22"/>
          <w:szCs w:val="22"/>
        </w:rPr>
        <w:t>子载波数</w:t>
      </w:r>
    </w:p>
    <w:p w14:paraId="1F00CA4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L=6;%</w:t>
      </w:r>
      <w:r>
        <w:rPr>
          <w:rFonts w:ascii="PingFang SC" w:eastAsia="PingFang SC" w:hAnsi="Helvetica Neue" w:cs="PingFang SC" w:hint="eastAsia"/>
          <w:color w:val="000000"/>
          <w:kern w:val="0"/>
          <w:sz w:val="22"/>
          <w:szCs w:val="22"/>
        </w:rPr>
        <w:t>多径信道数量</w:t>
      </w:r>
    </w:p>
    <w:p w14:paraId="7C5C550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L_SNR=30;%</w:t>
      </w:r>
      <w:r>
        <w:rPr>
          <w:rFonts w:ascii="PingFang SC" w:eastAsia="PingFang SC" w:hAnsi="Helvetica Neue" w:cs="PingFang SC" w:hint="eastAsia"/>
          <w:color w:val="000000"/>
          <w:kern w:val="0"/>
          <w:sz w:val="22"/>
          <w:szCs w:val="22"/>
        </w:rPr>
        <w:t>信道白噪声</w:t>
      </w:r>
    </w:p>
    <w:p w14:paraId="7D364AC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symbols_per_carrier=12;%</w:t>
      </w:r>
      <w:r>
        <w:rPr>
          <w:rFonts w:ascii="PingFang SC" w:eastAsia="PingFang SC" w:hAnsi="Helvetica Neue" w:cs="PingFang SC" w:hint="eastAsia"/>
          <w:color w:val="000000"/>
          <w:kern w:val="0"/>
          <w:sz w:val="22"/>
          <w:szCs w:val="22"/>
        </w:rPr>
        <w:t>每子载波含符号数</w:t>
      </w:r>
    </w:p>
    <w:p w14:paraId="26DF835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w:t>
      </w:r>
      <w:r>
        <w:rPr>
          <w:rFonts w:ascii="PingFang SC" w:eastAsia="PingFang SC" w:hAnsi="Helvetica Neue" w:cs="PingFang SC" w:hint="eastAsia"/>
          <w:color w:val="000000"/>
          <w:kern w:val="0"/>
          <w:sz w:val="22"/>
          <w:szCs w:val="22"/>
        </w:rPr>
        <w:t>生成频率相关噪声</w:t>
      </w:r>
      <w:r>
        <w:rPr>
          <w:rFonts w:ascii="Helvetica Neue" w:eastAsia="PingFang SC" w:hAnsi="Helvetica Neue" w:cs="Helvetica Neue"/>
          <w:color w:val="000000"/>
          <w:kern w:val="0"/>
          <w:sz w:val="22"/>
          <w:szCs w:val="22"/>
        </w:rPr>
        <w:t>=========================</w:t>
      </w:r>
    </w:p>
    <w:p w14:paraId="67BE92B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for i=1:carrier_count </w:t>
      </w:r>
    </w:p>
    <w:p w14:paraId="150F8F3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dB_SNR(i)=mean_SNR+(mean_SNR/2)*randn(1,1);</w:t>
      </w:r>
    </w:p>
    <w:p w14:paraId="10F4DEF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1D1A318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SNR=10.^(dB_SNR/10);</w:t>
      </w:r>
    </w:p>
    <w:p w14:paraId="10EAB75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================CHOW</w:t>
      </w:r>
      <w:r>
        <w:rPr>
          <w:rFonts w:ascii="PingFang SC" w:eastAsia="PingFang SC" w:hAnsi="Helvetica Neue" w:cs="PingFang SC" w:hint="eastAsia"/>
          <w:color w:val="000000"/>
          <w:kern w:val="0"/>
          <w:sz w:val="22"/>
          <w:szCs w:val="22"/>
        </w:rPr>
        <w:t>算法（根据每个子载波上不同的</w:t>
      </w:r>
      <w:r>
        <w:rPr>
          <w:rFonts w:ascii="Helvetica Neue" w:eastAsia="PingFang SC" w:hAnsi="Helvetica Neue" w:cs="Helvetica Neue"/>
          <w:color w:val="000000"/>
          <w:kern w:val="0"/>
          <w:sz w:val="22"/>
          <w:szCs w:val="22"/>
        </w:rPr>
        <w:t>SNR</w:t>
      </w:r>
      <w:r>
        <w:rPr>
          <w:rFonts w:ascii="PingFang SC" w:eastAsia="PingFang SC" w:hAnsi="Helvetica Neue" w:cs="PingFang SC" w:hint="eastAsia"/>
          <w:color w:val="000000"/>
          <w:kern w:val="0"/>
          <w:sz w:val="22"/>
          <w:szCs w:val="22"/>
        </w:rPr>
        <w:t>分配不同数量的传输</w:t>
      </w:r>
      <w:r>
        <w:rPr>
          <w:rFonts w:ascii="Helvetica Neue" w:eastAsia="PingFang SC" w:hAnsi="Helvetica Neue" w:cs="Helvetica Neue"/>
          <w:color w:val="000000"/>
          <w:kern w:val="0"/>
          <w:sz w:val="22"/>
          <w:szCs w:val="22"/>
        </w:rPr>
        <w:t>bit</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w:t>
      </w:r>
    </w:p>
    <w:p w14:paraId="1787B63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r_margin=0;</w:t>
      </w:r>
    </w:p>
    <w:p w14:paraId="4C66CF6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IterateCount=0;</w:t>
      </w:r>
    </w:p>
    <w:p w14:paraId="1F3041D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MaxCount=1;</w:t>
      </w:r>
    </w:p>
    <w:p w14:paraId="195ACC9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UsedCarriers=carrier_count;</w:t>
      </w:r>
    </w:p>
    <w:p w14:paraId="4B68985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expected_BER=1e-4;</w:t>
      </w:r>
    </w:p>
    <w:p w14:paraId="06AA5F9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bit_target=4*carrier_count;</w:t>
      </w:r>
    </w:p>
    <w:p w14:paraId="5121C69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torq=-log(5*expected_BER)/1.6;</w:t>
      </w:r>
    </w:p>
    <w:p w14:paraId="17CDA66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b=zeros(1,carrier_count);</w:t>
      </w:r>
    </w:p>
    <w:p w14:paraId="477521F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b_=zeros(1,carrier_count);</w:t>
      </w:r>
    </w:p>
    <w:p w14:paraId="73A5FB0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diff=zeros(1,carrier_count);</w:t>
      </w:r>
    </w:p>
    <w:p w14:paraId="419CB2C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bit_total=sum(b_);</w:t>
      </w:r>
    </w:p>
    <w:p w14:paraId="3384729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err=bit_target/3;</w:t>
      </w:r>
    </w:p>
    <w:p w14:paraId="7B2BBD1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while(abs(bit_total-bit_target)&gt;err&amp;&amp;IterateCount&lt;MaxCount)</w:t>
      </w:r>
    </w:p>
    <w:p w14:paraId="5802708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UsedCarriers=carrier_count;</w:t>
      </w:r>
    </w:p>
    <w:p w14:paraId="70A3BC0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for i=1:carrier_count</w:t>
      </w:r>
    </w:p>
    <w:p w14:paraId="5471B30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b(i)=real(log2(1+SNR(i)/(torq+r_margin)));</w:t>
      </w:r>
    </w:p>
    <w:p w14:paraId="28EE2D3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mapping=[0,2,4,6,8];</w:t>
      </w:r>
    </w:p>
    <w:p w14:paraId="5449AC1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for j=1:5</w:t>
      </w:r>
    </w:p>
    <w:p w14:paraId="295BB3A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distance(j)=abs(b(i)-mapping(j));</w:t>
      </w:r>
    </w:p>
    <w:p w14:paraId="3E085B4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61A2501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[min_dis b_i]=min(distance);</w:t>
      </w:r>
    </w:p>
    <w:p w14:paraId="2AE75D0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b_(i)=mapping(b_i);</w:t>
      </w:r>
    </w:p>
    <w:p w14:paraId="08E85A6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if(b_(i)==0)</w:t>
      </w:r>
    </w:p>
    <w:p w14:paraId="54E166E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UsedCarriers=UsedCarriers-1;</w:t>
      </w:r>
    </w:p>
    <w:p w14:paraId="66368AC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5577F29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diff(i)=b(i)-b_(i);</w:t>
      </w:r>
    </w:p>
    <w:p w14:paraId="75A1E74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5F31EAD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bit_total=sum(b_);</w:t>
      </w:r>
    </w:p>
    <w:p w14:paraId="190A99A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r_margin=r_margin+10*log10(2^((bit_total-bit_target)/UsedCarriers));</w:t>
      </w:r>
    </w:p>
    <w:p w14:paraId="46B5CFA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IterateCount=IterateCount+1;</w:t>
      </w:r>
    </w:p>
    <w:p w14:paraId="47EBD25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3CF0646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while(bit_target&lt;bit_total)</w:t>
      </w:r>
    </w:p>
    <w:p w14:paraId="6D48FB1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[min_diff worst_carrier]= min(diff);</w:t>
      </w:r>
    </w:p>
    <w:p w14:paraId="23D49CB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if(b_(worst_carrier)==0)</w:t>
      </w:r>
    </w:p>
    <w:p w14:paraId="2E8D9EF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diff(worst_carrier)=diff(worst_carrier)+2;</w:t>
      </w:r>
    </w:p>
    <w:p w14:paraId="0A17DB7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else</w:t>
      </w:r>
    </w:p>
    <w:p w14:paraId="504C5D5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b_(worst_carrier)=b_(worst_carrier)-2;</w:t>
      </w:r>
    </w:p>
    <w:p w14:paraId="1CA5DA6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diff(worst_carrier)=diff(worst_carrier)+2;</w:t>
      </w:r>
    </w:p>
    <w:p w14:paraId="21B773D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15E2AB5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 xml:space="preserve">    bit_total=sum(b_);</w:t>
      </w:r>
    </w:p>
    <w:p w14:paraId="33D4B62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025BAAF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while(bit_target&gt;bit_total)</w:t>
      </w:r>
    </w:p>
    <w:p w14:paraId="11BA883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[max_diff best_carrier]= max(diff);</w:t>
      </w:r>
    </w:p>
    <w:p w14:paraId="3C079E1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if(b_(best_carrier)==8)</w:t>
      </w:r>
    </w:p>
    <w:p w14:paraId="0B47A9A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diff(best_carrier)=diff(best_carrier)-2;</w:t>
      </w:r>
    </w:p>
    <w:p w14:paraId="5743227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else</w:t>
      </w:r>
    </w:p>
    <w:p w14:paraId="458ED43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b_(best_carrier)=b_(best_carrier)+2;</w:t>
      </w:r>
    </w:p>
    <w:p w14:paraId="136F8A9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diff(best_carrier)=diff(best_carrier)-2;</w:t>
      </w:r>
    </w:p>
    <w:p w14:paraId="3925539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end</w:t>
      </w:r>
    </w:p>
    <w:p w14:paraId="6804CEA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bit_total=sum(b_);</w:t>
      </w:r>
    </w:p>
    <w:p w14:paraId="1B78ADB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7FAE1A0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w:t>
      </w:r>
      <w:r>
        <w:rPr>
          <w:rFonts w:ascii="PingFang SC" w:eastAsia="PingFang SC" w:hAnsi="Helvetica Neue" w:cs="PingFang SC" w:hint="eastAsia"/>
          <w:color w:val="000000"/>
          <w:kern w:val="0"/>
          <w:sz w:val="22"/>
          <w:szCs w:val="22"/>
        </w:rPr>
        <w:t>绘图：</w:t>
      </w:r>
      <w:r>
        <w:rPr>
          <w:rFonts w:ascii="Helvetica Neue" w:eastAsia="PingFang SC" w:hAnsi="Helvetica Neue" w:cs="Helvetica Neue"/>
          <w:color w:val="000000"/>
          <w:kern w:val="0"/>
          <w:sz w:val="22"/>
          <w:szCs w:val="22"/>
        </w:rPr>
        <w:t>bit</w:t>
      </w:r>
      <w:r>
        <w:rPr>
          <w:rFonts w:ascii="PingFang SC" w:eastAsia="PingFang SC" w:hAnsi="Helvetica Neue" w:cs="PingFang SC" w:hint="eastAsia"/>
          <w:color w:val="000000"/>
          <w:kern w:val="0"/>
          <w:sz w:val="22"/>
          <w:szCs w:val="22"/>
        </w:rPr>
        <w:t>分配方式</w:t>
      </w:r>
      <w:r>
        <w:rPr>
          <w:rFonts w:ascii="Helvetica Neue" w:eastAsia="PingFang SC" w:hAnsi="Helvetica Neue" w:cs="Helvetica Neue"/>
          <w:color w:val="000000"/>
          <w:kern w:val="0"/>
          <w:sz w:val="22"/>
          <w:szCs w:val="22"/>
        </w:rPr>
        <w:t>================================</w:t>
      </w:r>
    </w:p>
    <w:p w14:paraId="55296DB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figure(1);</w:t>
      </w:r>
    </w:p>
    <w:p w14:paraId="3163B46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subplot(211);</w:t>
      </w:r>
    </w:p>
    <w:p w14:paraId="590D2EA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stem(1:carrier_count,dB_SNR);</w:t>
      </w:r>
    </w:p>
    <w:p w14:paraId="69C3CF4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xlabel('</w:t>
      </w:r>
      <w:r>
        <w:rPr>
          <w:rFonts w:ascii="PingFang SC" w:eastAsia="PingFang SC" w:hAnsi="Helvetica Neue" w:cs="PingFang SC" w:hint="eastAsia"/>
          <w:color w:val="000000"/>
          <w:kern w:val="0"/>
          <w:sz w:val="22"/>
          <w:szCs w:val="22"/>
        </w:rPr>
        <w:t>子载波数目</w:t>
      </w:r>
      <w:r>
        <w:rPr>
          <w:rFonts w:ascii="Helvetica Neue" w:eastAsia="PingFang SC" w:hAnsi="Helvetica Neue" w:cs="Helvetica Neue"/>
          <w:color w:val="000000"/>
          <w:kern w:val="0"/>
          <w:sz w:val="22"/>
          <w:szCs w:val="22"/>
        </w:rPr>
        <w:t>')</w:t>
      </w:r>
    </w:p>
    <w:p w14:paraId="17F4A8D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ylabel('</w:t>
      </w:r>
      <w:r>
        <w:rPr>
          <w:rFonts w:ascii="PingFang SC" w:eastAsia="PingFang SC" w:hAnsi="Helvetica Neue" w:cs="PingFang SC" w:hint="eastAsia"/>
          <w:color w:val="000000"/>
          <w:kern w:val="0"/>
          <w:sz w:val="22"/>
          <w:szCs w:val="22"/>
        </w:rPr>
        <w:t>频率相关</w:t>
      </w:r>
      <w:r>
        <w:rPr>
          <w:rFonts w:ascii="Helvetica Neue" w:eastAsia="PingFang SC" w:hAnsi="Helvetica Neue" w:cs="Helvetica Neue"/>
          <w:color w:val="000000"/>
          <w:kern w:val="0"/>
          <w:sz w:val="22"/>
          <w:szCs w:val="22"/>
        </w:rPr>
        <w:t>SNR')</w:t>
      </w:r>
    </w:p>
    <w:p w14:paraId="1FFF3C1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subplot(212);</w:t>
      </w:r>
    </w:p>
    <w:p w14:paraId="1DB035D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stem(1:carrier_count,b_);</w:t>
      </w:r>
    </w:p>
    <w:p w14:paraId="0C0E2E8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xlabel('</w:t>
      </w:r>
      <w:r>
        <w:rPr>
          <w:rFonts w:ascii="PingFang SC" w:eastAsia="PingFang SC" w:hAnsi="Helvetica Neue" w:cs="PingFang SC" w:hint="eastAsia"/>
          <w:color w:val="000000"/>
          <w:kern w:val="0"/>
          <w:sz w:val="22"/>
          <w:szCs w:val="22"/>
        </w:rPr>
        <w:t>子载波数目</w:t>
      </w:r>
      <w:r>
        <w:rPr>
          <w:rFonts w:ascii="Helvetica Neue" w:eastAsia="PingFang SC" w:hAnsi="Helvetica Neue" w:cs="Helvetica Neue"/>
          <w:color w:val="000000"/>
          <w:kern w:val="0"/>
          <w:sz w:val="22"/>
          <w:szCs w:val="22"/>
        </w:rPr>
        <w:t>')</w:t>
      </w:r>
    </w:p>
    <w:p w14:paraId="171BDE7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ylabel('</w:t>
      </w:r>
      <w:r>
        <w:rPr>
          <w:rFonts w:ascii="PingFang SC" w:eastAsia="PingFang SC" w:hAnsi="Helvetica Neue" w:cs="PingFang SC" w:hint="eastAsia"/>
          <w:color w:val="000000"/>
          <w:kern w:val="0"/>
          <w:sz w:val="22"/>
          <w:szCs w:val="22"/>
        </w:rPr>
        <w:t>每符号位</w:t>
      </w:r>
      <w:r>
        <w:rPr>
          <w:rFonts w:ascii="Helvetica Neue" w:eastAsia="PingFang SC" w:hAnsi="Helvetica Neue" w:cs="Helvetica Neue"/>
          <w:color w:val="000000"/>
          <w:kern w:val="0"/>
          <w:sz w:val="22"/>
          <w:szCs w:val="22"/>
        </w:rPr>
        <w:t>bit</w:t>
      </w:r>
      <w:r>
        <w:rPr>
          <w:rFonts w:ascii="PingFang SC" w:eastAsia="PingFang SC" w:hAnsi="Helvetica Neue" w:cs="PingFang SC" w:hint="eastAsia"/>
          <w:color w:val="000000"/>
          <w:kern w:val="0"/>
          <w:sz w:val="22"/>
          <w:szCs w:val="22"/>
        </w:rPr>
        <w:t>数</w:t>
      </w:r>
      <w:r>
        <w:rPr>
          <w:rFonts w:ascii="Helvetica Neue" w:eastAsia="PingFang SC" w:hAnsi="Helvetica Neue" w:cs="Helvetica Neue"/>
          <w:color w:val="000000"/>
          <w:kern w:val="0"/>
          <w:sz w:val="22"/>
          <w:szCs w:val="22"/>
        </w:rPr>
        <w:t>')</w:t>
      </w:r>
    </w:p>
    <w:p w14:paraId="2331500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w:t>
      </w:r>
    </w:p>
    <w:p w14:paraId="35D7A7C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bits_per_symbol=b_;</w:t>
      </w:r>
    </w:p>
    <w:p w14:paraId="2D4C86F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[resAMC,errbitAMC]=OFDM_AMC(L,L_SNR,dB_SNR,PrefixRatio,bits_per_symbol,symbols_per_carrier);</w:t>
      </w:r>
    </w:p>
    <w:p w14:paraId="6BE1728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i=1:carrier_count</w:t>
      </w:r>
    </w:p>
    <w:p w14:paraId="42F2F6D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bits_per_symbol(i)=8;</w:t>
      </w:r>
    </w:p>
    <w:p w14:paraId="7DF360B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7CD1BCB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[res256,errbit256]=OFDM_AMC(L,L_SNR,dB_SNR,PrefixRatio,bits_per_symbol,symbols_per_carrier);</w:t>
      </w:r>
    </w:p>
    <w:p w14:paraId="1542BFD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i=1:carrier_count</w:t>
      </w:r>
    </w:p>
    <w:p w14:paraId="3CC61D2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bits_per_symbol(i)=6;</w:t>
      </w:r>
    </w:p>
    <w:p w14:paraId="1758512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322E410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[res64,errbit64]=OFDM_AMC(L,L_SNR,dB_SNR,PrefixRatio,bits_per_symbol,symbols_per_carrier);</w:t>
      </w:r>
    </w:p>
    <w:p w14:paraId="338166A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for i=1:carrier_count</w:t>
      </w:r>
    </w:p>
    <w:p w14:paraId="064D29C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bits_per_symbol(i)=4;</w:t>
      </w:r>
    </w:p>
    <w:p w14:paraId="5949A2B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78F35ED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[res16,errbit16]=OFDM_AMC(L,L_SNR,dB_SNR,PrefixRatio,bits_per_symbol,symbols_per_carrier);</w:t>
      </w:r>
    </w:p>
    <w:p w14:paraId="2B8AC96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i=1:carrier_count</w:t>
      </w:r>
    </w:p>
    <w:p w14:paraId="065C759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bits_per_symbol(i)=2;</w:t>
      </w:r>
    </w:p>
    <w:p w14:paraId="241701A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21A77CE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[res4,errbit4]=OFDM_AMC(L,L_SNR,dB_SNR,PrefixRatio,bits_per_symbol,symbols_per_carrier);</w:t>
      </w:r>
    </w:p>
    <w:p w14:paraId="316F487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res=[res4,res16,res64,res256,resAMC];</w:t>
      </w:r>
    </w:p>
    <w:p w14:paraId="153CC17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RES=res;</w:t>
      </w:r>
    </w:p>
    <w:p w14:paraId="56D60AA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w:t>
      </w:r>
      <w:r>
        <w:rPr>
          <w:rFonts w:ascii="PingFang SC" w:eastAsia="PingFang SC" w:hAnsi="Helvetica Neue" w:cs="PingFang SC" w:hint="eastAsia"/>
          <w:color w:val="000000"/>
          <w:kern w:val="0"/>
          <w:sz w:val="22"/>
          <w:szCs w:val="22"/>
        </w:rPr>
        <w:t>画图：多径长度</w:t>
      </w:r>
      <w:r>
        <w:rPr>
          <w:rFonts w:ascii="Helvetica Neue" w:eastAsia="PingFang SC" w:hAnsi="Helvetica Neue" w:cs="Helvetica Neue"/>
          <w:color w:val="000000"/>
          <w:kern w:val="0"/>
          <w:sz w:val="22"/>
          <w:szCs w:val="22"/>
        </w:rPr>
        <w:t>L</w:t>
      </w:r>
      <w:r>
        <w:rPr>
          <w:rFonts w:ascii="PingFang SC" w:eastAsia="PingFang SC" w:hAnsi="Helvetica Neue" w:cs="PingFang SC" w:hint="eastAsia"/>
          <w:color w:val="000000"/>
          <w:kern w:val="0"/>
          <w:sz w:val="22"/>
          <w:szCs w:val="22"/>
        </w:rPr>
        <w:t>和</w:t>
      </w:r>
      <w:r>
        <w:rPr>
          <w:rFonts w:ascii="Helvetica Neue" w:eastAsia="PingFang SC" w:hAnsi="Helvetica Neue" w:cs="Helvetica Neue"/>
          <w:color w:val="000000"/>
          <w:kern w:val="0"/>
          <w:sz w:val="22"/>
          <w:szCs w:val="22"/>
        </w:rPr>
        <w:t>CP</w:t>
      </w:r>
      <w:r>
        <w:rPr>
          <w:rFonts w:ascii="PingFang SC" w:eastAsia="PingFang SC" w:hAnsi="Helvetica Neue" w:cs="PingFang SC" w:hint="eastAsia"/>
          <w:color w:val="000000"/>
          <w:kern w:val="0"/>
          <w:sz w:val="22"/>
          <w:szCs w:val="22"/>
        </w:rPr>
        <w:t>长度对误码率的影响</w:t>
      </w:r>
      <w:r>
        <w:rPr>
          <w:rFonts w:ascii="Helvetica Neue" w:eastAsia="PingFang SC" w:hAnsi="Helvetica Neue" w:cs="Helvetica Neue"/>
          <w:color w:val="000000"/>
          <w:kern w:val="0"/>
          <w:sz w:val="22"/>
          <w:szCs w:val="22"/>
        </w:rPr>
        <w:t>======================</w:t>
      </w:r>
    </w:p>
    <w:p w14:paraId="6C648E0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LL=500;</w:t>
      </w:r>
    </w:p>
    <w:p w14:paraId="68A8793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L=1:LL;</w:t>
      </w:r>
    </w:p>
    <w:p w14:paraId="223EAC9D"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CPP=1/2;</w:t>
      </w:r>
    </w:p>
    <w:p w14:paraId="5970CC0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CP=1/8:1/8:CPP;</w:t>
      </w:r>
    </w:p>
    <w:p w14:paraId="574F8C2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res=zeros(CPP*8,LL);</w:t>
      </w:r>
    </w:p>
    <w:p w14:paraId="21C0475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EPOCH=1;</w:t>
      </w:r>
    </w:p>
    <w:p w14:paraId="687E0E5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for j=L</w:t>
      </w:r>
    </w:p>
    <w:p w14:paraId="46F9778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for k=CP*8</w:t>
      </w:r>
    </w:p>
    <w:p w14:paraId="6B6C226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for l=1:EPOCH</w:t>
      </w:r>
    </w:p>
    <w:p w14:paraId="2E71B75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res(k,j)=res(k,j)+OFDM_QPSK(j,20,k/8);</w:t>
      </w:r>
    </w:p>
    <w:p w14:paraId="5B94701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res(k,j)=res(k,j)/EPOCH;</w:t>
      </w:r>
    </w:p>
    <w:p w14:paraId="689CB4C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end</w:t>
      </w:r>
    </w:p>
    <w:p w14:paraId="5ED0771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end</w:t>
      </w:r>
    </w:p>
    <w:p w14:paraId="7E75485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end</w:t>
      </w:r>
    </w:p>
    <w:p w14:paraId="7464A756"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figure(1);</w:t>
      </w:r>
    </w:p>
    <w:p w14:paraId="547492F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stem3(L,CP,res);</w:t>
      </w:r>
    </w:p>
    <w:p w14:paraId="1735F56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xlabel('</w:t>
      </w:r>
      <w:r>
        <w:rPr>
          <w:rFonts w:ascii="PingFang SC" w:eastAsia="PingFang SC" w:hAnsi="Helvetica Neue" w:cs="PingFang SC" w:hint="eastAsia"/>
          <w:color w:val="000000"/>
          <w:kern w:val="0"/>
          <w:sz w:val="22"/>
          <w:szCs w:val="22"/>
        </w:rPr>
        <w:t>多径条数</w:t>
      </w:r>
      <w:r>
        <w:rPr>
          <w:rFonts w:ascii="Helvetica Neue" w:eastAsia="PingFang SC" w:hAnsi="Helvetica Neue" w:cs="Helvetica Neue"/>
          <w:color w:val="000000"/>
          <w:kern w:val="0"/>
          <w:sz w:val="22"/>
          <w:szCs w:val="22"/>
        </w:rPr>
        <w:t>')</w:t>
      </w:r>
    </w:p>
    <w:p w14:paraId="0C143FB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ylabel('</w:t>
      </w:r>
      <w:r>
        <w:rPr>
          <w:rFonts w:ascii="PingFang SC" w:eastAsia="PingFang SC" w:hAnsi="Helvetica Neue" w:cs="PingFang SC" w:hint="eastAsia"/>
          <w:color w:val="000000"/>
          <w:kern w:val="0"/>
          <w:sz w:val="22"/>
          <w:szCs w:val="22"/>
        </w:rPr>
        <w:t>前缀长度</w:t>
      </w:r>
      <w:r>
        <w:rPr>
          <w:rFonts w:ascii="Helvetica Neue" w:eastAsia="PingFang SC" w:hAnsi="Helvetica Neue" w:cs="Helvetica Neue"/>
          <w:color w:val="000000"/>
          <w:kern w:val="0"/>
          <w:sz w:val="22"/>
          <w:szCs w:val="22"/>
        </w:rPr>
        <w:t>')</w:t>
      </w:r>
    </w:p>
    <w:p w14:paraId="7FDC49E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zlabel('</w:t>
      </w:r>
      <w:r>
        <w:rPr>
          <w:rFonts w:ascii="PingFang SC" w:eastAsia="PingFang SC" w:hAnsi="Helvetica Neue" w:cs="PingFang SC" w:hint="eastAsia"/>
          <w:color w:val="000000"/>
          <w:kern w:val="0"/>
          <w:sz w:val="22"/>
          <w:szCs w:val="22"/>
        </w:rPr>
        <w:t>误码率</w:t>
      </w:r>
      <w:r>
        <w:rPr>
          <w:rFonts w:ascii="Helvetica Neue" w:eastAsia="PingFang SC" w:hAnsi="Helvetica Neue" w:cs="Helvetica Neue"/>
          <w:color w:val="000000"/>
          <w:kern w:val="0"/>
          <w:sz w:val="22"/>
          <w:szCs w:val="22"/>
        </w:rPr>
        <w:t>')</w:t>
      </w:r>
    </w:p>
    <w:p w14:paraId="410B421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w:t>
      </w:r>
      <w:r>
        <w:rPr>
          <w:rFonts w:ascii="PingFang SC" w:eastAsia="PingFang SC" w:hAnsi="Helvetica Neue" w:cs="PingFang SC" w:hint="eastAsia"/>
          <w:color w:val="000000"/>
          <w:kern w:val="0"/>
          <w:sz w:val="22"/>
          <w:szCs w:val="22"/>
        </w:rPr>
        <w:t>画图：</w:t>
      </w:r>
      <w:r>
        <w:rPr>
          <w:rFonts w:ascii="Helvetica Neue" w:eastAsia="PingFang SC" w:hAnsi="Helvetica Neue" w:cs="Helvetica Neue"/>
          <w:color w:val="000000"/>
          <w:kern w:val="0"/>
          <w:sz w:val="22"/>
          <w:szCs w:val="22"/>
        </w:rPr>
        <w:t>SNR</w:t>
      </w:r>
      <w:r>
        <w:rPr>
          <w:rFonts w:ascii="PingFang SC" w:eastAsia="PingFang SC" w:hAnsi="Helvetica Neue" w:cs="PingFang SC" w:hint="eastAsia"/>
          <w:color w:val="000000"/>
          <w:kern w:val="0"/>
          <w:sz w:val="22"/>
          <w:szCs w:val="22"/>
        </w:rPr>
        <w:t>对</w:t>
      </w:r>
      <w:r>
        <w:rPr>
          <w:rFonts w:ascii="Helvetica Neue" w:eastAsia="PingFang SC" w:hAnsi="Helvetica Neue" w:cs="Helvetica Neue"/>
          <w:color w:val="000000"/>
          <w:kern w:val="0"/>
          <w:sz w:val="22"/>
          <w:szCs w:val="22"/>
        </w:rPr>
        <w:t>L=6</w:t>
      </w:r>
      <w:r>
        <w:rPr>
          <w:rFonts w:ascii="PingFang SC" w:eastAsia="PingFang SC" w:hAnsi="Helvetica Neue" w:cs="PingFang SC" w:hint="eastAsia"/>
          <w:color w:val="000000"/>
          <w:kern w:val="0"/>
          <w:sz w:val="22"/>
          <w:szCs w:val="22"/>
        </w:rPr>
        <w:t>情况下</w:t>
      </w:r>
      <w:r>
        <w:rPr>
          <w:rFonts w:ascii="Helvetica Neue" w:eastAsia="PingFang SC" w:hAnsi="Helvetica Neue" w:cs="Helvetica Neue"/>
          <w:color w:val="000000"/>
          <w:kern w:val="0"/>
          <w:sz w:val="22"/>
          <w:szCs w:val="22"/>
        </w:rPr>
        <w:t>BER</w:t>
      </w:r>
      <w:r>
        <w:rPr>
          <w:rFonts w:ascii="PingFang SC" w:eastAsia="PingFang SC" w:hAnsi="Helvetica Neue" w:cs="PingFang SC" w:hint="eastAsia"/>
          <w:color w:val="000000"/>
          <w:kern w:val="0"/>
          <w:sz w:val="22"/>
          <w:szCs w:val="22"/>
        </w:rPr>
        <w:t>的影响</w:t>
      </w:r>
      <w:r>
        <w:rPr>
          <w:rFonts w:ascii="Helvetica Neue" w:eastAsia="PingFang SC" w:hAnsi="Helvetica Neue" w:cs="Helvetica Neue"/>
          <w:color w:val="000000"/>
          <w:kern w:val="0"/>
          <w:sz w:val="22"/>
          <w:szCs w:val="22"/>
        </w:rPr>
        <w:t>========================</w:t>
      </w:r>
    </w:p>
    <w:p w14:paraId="67F4124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SNRR=50;</w:t>
      </w:r>
    </w:p>
    <w:p w14:paraId="196EDD8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iSNR=10;</w:t>
      </w:r>
    </w:p>
    <w:p w14:paraId="4D36524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SNR=iSNR:SNRR;</w:t>
      </w:r>
    </w:p>
    <w:p w14:paraId="380012EA"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res2=zeros(1,SNRR-iSNR+1);</w:t>
      </w:r>
    </w:p>
    <w:p w14:paraId="75E264A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lastRenderedPageBreak/>
        <w:t>% for j=1:SNRR-iSNR+1</w:t>
      </w:r>
    </w:p>
    <w:p w14:paraId="093C967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for k=1:EPOCH</w:t>
      </w:r>
    </w:p>
    <w:p w14:paraId="7464280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res2(j)=res2(j)+OFDM_QPSK(6,j+iSNR-1,1/4);</w:t>
      </w:r>
    </w:p>
    <w:p w14:paraId="41601FC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res2(j)=res2(j)/EPOCH;</w:t>
      </w:r>
    </w:p>
    <w:p w14:paraId="1FB01F17"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end</w:t>
      </w:r>
    </w:p>
    <w:p w14:paraId="42A56A4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end</w:t>
      </w:r>
    </w:p>
    <w:p w14:paraId="5EEA229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figure(2);</w:t>
      </w:r>
    </w:p>
    <w:p w14:paraId="573DF909"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plot(SNR,res2);</w:t>
      </w:r>
    </w:p>
    <w:p w14:paraId="7F87A39C"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p>
    <w:p w14:paraId="119C939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OFDM_AMC_CHOW_GRAPH:</w:t>
      </w:r>
    </w:p>
    <w:p w14:paraId="3ED7659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clear all</w:t>
      </w:r>
    </w:p>
    <w:p w14:paraId="686057B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close all</w:t>
      </w:r>
    </w:p>
    <w:p w14:paraId="53122B3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max_SNR=30;</w:t>
      </w:r>
    </w:p>
    <w:p w14:paraId="7B1018F1"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figure(1);</w:t>
      </w:r>
    </w:p>
    <w:p w14:paraId="3399D874"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ii=1:1:max_SNR;</w:t>
      </w:r>
    </w:p>
    <w:p w14:paraId="30119A35"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i=ii</w:t>
      </w:r>
    </w:p>
    <w:p w14:paraId="2E55A258"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res(:,i)=OFDM_AMC_CHOW(i);</w:t>
      </w:r>
    </w:p>
    <w:p w14:paraId="2641E19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p w14:paraId="487711C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[length_x,length_y]=size(res);</w:t>
      </w:r>
    </w:p>
    <w:p w14:paraId="1AF0D4A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for i=1:length_x</w:t>
      </w:r>
    </w:p>
    <w:p w14:paraId="241C0090"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figure(1);</w:t>
      </w:r>
    </w:p>
    <w:p w14:paraId="614E569F"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semilogy(ii,res(i,:))</w:t>
      </w:r>
    </w:p>
    <w:p w14:paraId="155E087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ylabel('BER(</w:t>
      </w:r>
      <w:r>
        <w:rPr>
          <w:rFonts w:ascii="PingFang SC" w:eastAsia="PingFang SC" w:hAnsi="Helvetica Neue" w:cs="PingFang SC" w:hint="eastAsia"/>
          <w:color w:val="000000"/>
          <w:kern w:val="0"/>
          <w:sz w:val="22"/>
          <w:szCs w:val="22"/>
        </w:rPr>
        <w:t>误码率）</w:t>
      </w:r>
      <w:r>
        <w:rPr>
          <w:rFonts w:ascii="Helvetica Neue" w:eastAsia="PingFang SC" w:hAnsi="Helvetica Neue" w:cs="Helvetica Neue"/>
          <w:color w:val="000000"/>
          <w:kern w:val="0"/>
          <w:sz w:val="22"/>
          <w:szCs w:val="22"/>
        </w:rPr>
        <w:t>')</w:t>
      </w:r>
    </w:p>
    <w:p w14:paraId="5376F2D3"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xlabel('E_b/N_0</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dB</w:t>
      </w:r>
      <w:r>
        <w:rPr>
          <w:rFonts w:ascii="PingFang SC" w:eastAsia="PingFang SC" w:hAnsi="Helvetica Neue" w:cs="PingFang SC" w:hint="eastAsia"/>
          <w:color w:val="000000"/>
          <w:kern w:val="0"/>
          <w:sz w:val="22"/>
          <w:szCs w:val="22"/>
        </w:rPr>
        <w:t>）</w:t>
      </w:r>
      <w:r>
        <w:rPr>
          <w:rFonts w:ascii="Helvetica Neue" w:eastAsia="PingFang SC" w:hAnsi="Helvetica Neue" w:cs="Helvetica Neue"/>
          <w:color w:val="000000"/>
          <w:kern w:val="0"/>
          <w:sz w:val="22"/>
          <w:szCs w:val="22"/>
        </w:rPr>
        <w:t>')</w:t>
      </w:r>
    </w:p>
    <w:p w14:paraId="154E7AB2"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title('</w:t>
      </w:r>
      <w:r>
        <w:rPr>
          <w:rFonts w:ascii="PingFang SC" w:eastAsia="PingFang SC" w:hAnsi="Helvetica Neue" w:cs="PingFang SC" w:hint="eastAsia"/>
          <w:color w:val="000000"/>
          <w:kern w:val="0"/>
          <w:sz w:val="22"/>
          <w:szCs w:val="22"/>
        </w:rPr>
        <w:t>不同编码算法对</w:t>
      </w:r>
      <w:r>
        <w:rPr>
          <w:rFonts w:ascii="Helvetica Neue" w:eastAsia="PingFang SC" w:hAnsi="Helvetica Neue" w:cs="Helvetica Neue"/>
          <w:color w:val="000000"/>
          <w:kern w:val="0"/>
          <w:sz w:val="22"/>
          <w:szCs w:val="22"/>
        </w:rPr>
        <w:t>BER</w:t>
      </w:r>
      <w:r>
        <w:rPr>
          <w:rFonts w:ascii="PingFang SC" w:eastAsia="PingFang SC" w:hAnsi="Helvetica Neue" w:cs="PingFang SC" w:hint="eastAsia"/>
          <w:color w:val="000000"/>
          <w:kern w:val="0"/>
          <w:sz w:val="22"/>
          <w:szCs w:val="22"/>
        </w:rPr>
        <w:t>的影响</w:t>
      </w:r>
      <w:r>
        <w:rPr>
          <w:rFonts w:ascii="Helvetica Neue" w:eastAsia="PingFang SC" w:hAnsi="Helvetica Neue" w:cs="Helvetica Neue"/>
          <w:color w:val="000000"/>
          <w:kern w:val="0"/>
          <w:sz w:val="22"/>
          <w:szCs w:val="22"/>
        </w:rPr>
        <w:t>')</w:t>
      </w:r>
    </w:p>
    <w:p w14:paraId="7EC5C3AB"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legend('4QAM','16QAM','64QAM','256QAM','AMC</w:t>
      </w:r>
      <w:r>
        <w:rPr>
          <w:rFonts w:ascii="PingFang SC" w:eastAsia="PingFang SC" w:hAnsi="Helvetica Neue" w:cs="PingFang SC" w:hint="eastAsia"/>
          <w:color w:val="000000"/>
          <w:kern w:val="0"/>
          <w:sz w:val="22"/>
          <w:szCs w:val="22"/>
        </w:rPr>
        <w:t>调制</w:t>
      </w:r>
      <w:r>
        <w:rPr>
          <w:rFonts w:ascii="Helvetica Neue" w:eastAsia="PingFang SC" w:hAnsi="Helvetica Neue" w:cs="Helvetica Neue"/>
          <w:color w:val="000000"/>
          <w:kern w:val="0"/>
          <w:sz w:val="22"/>
          <w:szCs w:val="22"/>
        </w:rPr>
        <w:t>')</w:t>
      </w:r>
    </w:p>
    <w:p w14:paraId="03F0827E" w14:textId="77777777" w:rsid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 xml:space="preserve">    hold on</w:t>
      </w:r>
    </w:p>
    <w:p w14:paraId="1E68B19A" w14:textId="03E6573F" w:rsidR="00201DD2" w:rsidRPr="00896A59" w:rsidRDefault="00896A59" w:rsidP="00896A59">
      <w:pPr>
        <w:autoSpaceDE w:val="0"/>
        <w:autoSpaceDN w:val="0"/>
        <w:adjustRightInd w:val="0"/>
        <w:jc w:val="left"/>
        <w:rPr>
          <w:rFonts w:ascii="Helvetica Neue" w:eastAsia="PingFang SC" w:hAnsi="Helvetica Neue" w:cs="Helvetica Neue"/>
          <w:color w:val="000000"/>
          <w:kern w:val="0"/>
          <w:sz w:val="22"/>
          <w:szCs w:val="22"/>
        </w:rPr>
      </w:pPr>
      <w:r>
        <w:rPr>
          <w:rFonts w:ascii="Helvetica Neue" w:eastAsia="PingFang SC" w:hAnsi="Helvetica Neue" w:cs="Helvetica Neue"/>
          <w:color w:val="000000"/>
          <w:kern w:val="0"/>
          <w:sz w:val="22"/>
          <w:szCs w:val="22"/>
        </w:rPr>
        <w:t>end</w:t>
      </w:r>
    </w:p>
    <w:sectPr w:rsidR="00201DD2" w:rsidRPr="00896A59" w:rsidSect="00E80E2E">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imSun-ExtB">
    <w:panose1 w:val="02010609060101010101"/>
    <w:charset w:val="86"/>
    <w:family w:val="modern"/>
    <w:pitch w:val="fixed"/>
    <w:sig w:usb0="00000001" w:usb1="0A0E0000" w:usb2="0000001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PingFang SC">
    <w:panose1 w:val="020B0400000000000000"/>
    <w:charset w:val="86"/>
    <w:family w:val="swiss"/>
    <w:pitch w:val="variable"/>
    <w:sig w:usb0="A00002FF" w:usb1="7ACFFDFB" w:usb2="00000017"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1E33"/>
    <w:rsid w:val="000021C4"/>
    <w:rsid w:val="0000409B"/>
    <w:rsid w:val="00004FC0"/>
    <w:rsid w:val="00005348"/>
    <w:rsid w:val="00015735"/>
    <w:rsid w:val="00015B7A"/>
    <w:rsid w:val="00025CAC"/>
    <w:rsid w:val="00026B7E"/>
    <w:rsid w:val="0003010A"/>
    <w:rsid w:val="00034C7C"/>
    <w:rsid w:val="000360BF"/>
    <w:rsid w:val="00036802"/>
    <w:rsid w:val="00050D9E"/>
    <w:rsid w:val="00057BB4"/>
    <w:rsid w:val="00065F90"/>
    <w:rsid w:val="00080706"/>
    <w:rsid w:val="00092D61"/>
    <w:rsid w:val="000A5371"/>
    <w:rsid w:val="000A5A96"/>
    <w:rsid w:val="000B4484"/>
    <w:rsid w:val="000D5D71"/>
    <w:rsid w:val="000D6C0F"/>
    <w:rsid w:val="000E10E7"/>
    <w:rsid w:val="000E3407"/>
    <w:rsid w:val="000F1B82"/>
    <w:rsid w:val="000F7F6C"/>
    <w:rsid w:val="001008E6"/>
    <w:rsid w:val="00105B78"/>
    <w:rsid w:val="00113513"/>
    <w:rsid w:val="00127E3A"/>
    <w:rsid w:val="00132AEE"/>
    <w:rsid w:val="001371E7"/>
    <w:rsid w:val="00140B51"/>
    <w:rsid w:val="00147DD6"/>
    <w:rsid w:val="00156576"/>
    <w:rsid w:val="00164D80"/>
    <w:rsid w:val="001722EF"/>
    <w:rsid w:val="0017520A"/>
    <w:rsid w:val="001757CC"/>
    <w:rsid w:val="00194E8A"/>
    <w:rsid w:val="00194F40"/>
    <w:rsid w:val="001A13FD"/>
    <w:rsid w:val="001A247A"/>
    <w:rsid w:val="001A3E7B"/>
    <w:rsid w:val="001A413B"/>
    <w:rsid w:val="001A6EFA"/>
    <w:rsid w:val="001B07B5"/>
    <w:rsid w:val="001B155D"/>
    <w:rsid w:val="001B2BB9"/>
    <w:rsid w:val="001C212D"/>
    <w:rsid w:val="001C3F27"/>
    <w:rsid w:val="001C60D7"/>
    <w:rsid w:val="001E27DE"/>
    <w:rsid w:val="001F1D5E"/>
    <w:rsid w:val="001F4F6B"/>
    <w:rsid w:val="001F63C8"/>
    <w:rsid w:val="00201B51"/>
    <w:rsid w:val="00201DD2"/>
    <w:rsid w:val="002200C3"/>
    <w:rsid w:val="00241952"/>
    <w:rsid w:val="0024411F"/>
    <w:rsid w:val="002453ED"/>
    <w:rsid w:val="0024666D"/>
    <w:rsid w:val="002518B4"/>
    <w:rsid w:val="00253F34"/>
    <w:rsid w:val="0025564A"/>
    <w:rsid w:val="0027221F"/>
    <w:rsid w:val="00273BDF"/>
    <w:rsid w:val="00280371"/>
    <w:rsid w:val="002829B8"/>
    <w:rsid w:val="002C38A1"/>
    <w:rsid w:val="002C5535"/>
    <w:rsid w:val="002D538B"/>
    <w:rsid w:val="002E15B4"/>
    <w:rsid w:val="002E16F9"/>
    <w:rsid w:val="002F3C9D"/>
    <w:rsid w:val="003002FB"/>
    <w:rsid w:val="003345B0"/>
    <w:rsid w:val="00337E34"/>
    <w:rsid w:val="00350369"/>
    <w:rsid w:val="00354C86"/>
    <w:rsid w:val="0036024E"/>
    <w:rsid w:val="00362EF1"/>
    <w:rsid w:val="003671B8"/>
    <w:rsid w:val="00372651"/>
    <w:rsid w:val="00373DB1"/>
    <w:rsid w:val="003945B3"/>
    <w:rsid w:val="00397383"/>
    <w:rsid w:val="003A1200"/>
    <w:rsid w:val="003A4048"/>
    <w:rsid w:val="003B39A3"/>
    <w:rsid w:val="003B3C50"/>
    <w:rsid w:val="003D03D6"/>
    <w:rsid w:val="003D2B4C"/>
    <w:rsid w:val="003D4C5D"/>
    <w:rsid w:val="003E10BC"/>
    <w:rsid w:val="003E346B"/>
    <w:rsid w:val="003F2E85"/>
    <w:rsid w:val="003F60B9"/>
    <w:rsid w:val="0041401A"/>
    <w:rsid w:val="004217DF"/>
    <w:rsid w:val="00422B84"/>
    <w:rsid w:val="0042634F"/>
    <w:rsid w:val="00434C99"/>
    <w:rsid w:val="00436A60"/>
    <w:rsid w:val="004412C8"/>
    <w:rsid w:val="00442832"/>
    <w:rsid w:val="00444C0C"/>
    <w:rsid w:val="0044699D"/>
    <w:rsid w:val="00456696"/>
    <w:rsid w:val="00456BD1"/>
    <w:rsid w:val="004608CF"/>
    <w:rsid w:val="00476116"/>
    <w:rsid w:val="00492460"/>
    <w:rsid w:val="004A1727"/>
    <w:rsid w:val="004A21FA"/>
    <w:rsid w:val="004C0381"/>
    <w:rsid w:val="004D0BE4"/>
    <w:rsid w:val="004E0772"/>
    <w:rsid w:val="004E3F84"/>
    <w:rsid w:val="004F66B2"/>
    <w:rsid w:val="00500AA3"/>
    <w:rsid w:val="00510933"/>
    <w:rsid w:val="005130C9"/>
    <w:rsid w:val="00513D90"/>
    <w:rsid w:val="00514124"/>
    <w:rsid w:val="00514B29"/>
    <w:rsid w:val="005439BB"/>
    <w:rsid w:val="00552AFE"/>
    <w:rsid w:val="0055381F"/>
    <w:rsid w:val="00565236"/>
    <w:rsid w:val="005850EF"/>
    <w:rsid w:val="005857AC"/>
    <w:rsid w:val="00591E33"/>
    <w:rsid w:val="005962ED"/>
    <w:rsid w:val="005A446D"/>
    <w:rsid w:val="005A4963"/>
    <w:rsid w:val="005A515E"/>
    <w:rsid w:val="005A5164"/>
    <w:rsid w:val="005B16CB"/>
    <w:rsid w:val="005B6466"/>
    <w:rsid w:val="005C552F"/>
    <w:rsid w:val="005E171A"/>
    <w:rsid w:val="005E60E4"/>
    <w:rsid w:val="005F2A7A"/>
    <w:rsid w:val="0060065D"/>
    <w:rsid w:val="00601E25"/>
    <w:rsid w:val="00607180"/>
    <w:rsid w:val="00611F4E"/>
    <w:rsid w:val="00626E98"/>
    <w:rsid w:val="00642308"/>
    <w:rsid w:val="00653A14"/>
    <w:rsid w:val="00653EA1"/>
    <w:rsid w:val="00653F3D"/>
    <w:rsid w:val="00667557"/>
    <w:rsid w:val="00672928"/>
    <w:rsid w:val="00674134"/>
    <w:rsid w:val="00680BDA"/>
    <w:rsid w:val="00680E19"/>
    <w:rsid w:val="006816A6"/>
    <w:rsid w:val="006A1144"/>
    <w:rsid w:val="006A2048"/>
    <w:rsid w:val="006A41B9"/>
    <w:rsid w:val="006C0401"/>
    <w:rsid w:val="006C2CDF"/>
    <w:rsid w:val="006C7C4F"/>
    <w:rsid w:val="006E1237"/>
    <w:rsid w:val="007101C0"/>
    <w:rsid w:val="00710C89"/>
    <w:rsid w:val="0071735D"/>
    <w:rsid w:val="00720B29"/>
    <w:rsid w:val="00730164"/>
    <w:rsid w:val="00730199"/>
    <w:rsid w:val="00737E9B"/>
    <w:rsid w:val="00743215"/>
    <w:rsid w:val="00764774"/>
    <w:rsid w:val="007835AE"/>
    <w:rsid w:val="0079179C"/>
    <w:rsid w:val="00793D33"/>
    <w:rsid w:val="007A16D2"/>
    <w:rsid w:val="007A61E0"/>
    <w:rsid w:val="007B04D2"/>
    <w:rsid w:val="007B7D94"/>
    <w:rsid w:val="007F43E9"/>
    <w:rsid w:val="007F4532"/>
    <w:rsid w:val="007F6455"/>
    <w:rsid w:val="00815D77"/>
    <w:rsid w:val="00823C44"/>
    <w:rsid w:val="0082471D"/>
    <w:rsid w:val="00825EFF"/>
    <w:rsid w:val="00833CAF"/>
    <w:rsid w:val="00843F63"/>
    <w:rsid w:val="00850DF5"/>
    <w:rsid w:val="0085594C"/>
    <w:rsid w:val="00863ABA"/>
    <w:rsid w:val="00864060"/>
    <w:rsid w:val="00865B69"/>
    <w:rsid w:val="00867506"/>
    <w:rsid w:val="00867707"/>
    <w:rsid w:val="00877581"/>
    <w:rsid w:val="00883038"/>
    <w:rsid w:val="00886130"/>
    <w:rsid w:val="00896A59"/>
    <w:rsid w:val="008A7553"/>
    <w:rsid w:val="008B4B64"/>
    <w:rsid w:val="008D0088"/>
    <w:rsid w:val="008E0155"/>
    <w:rsid w:val="008E0C70"/>
    <w:rsid w:val="008F17D1"/>
    <w:rsid w:val="008F207C"/>
    <w:rsid w:val="008F56CC"/>
    <w:rsid w:val="00911AB7"/>
    <w:rsid w:val="00912D6C"/>
    <w:rsid w:val="00914CD9"/>
    <w:rsid w:val="00934AED"/>
    <w:rsid w:val="00935014"/>
    <w:rsid w:val="0094531F"/>
    <w:rsid w:val="00961F09"/>
    <w:rsid w:val="00973DBD"/>
    <w:rsid w:val="009818AE"/>
    <w:rsid w:val="009838BD"/>
    <w:rsid w:val="00984473"/>
    <w:rsid w:val="00991288"/>
    <w:rsid w:val="00993A37"/>
    <w:rsid w:val="00997730"/>
    <w:rsid w:val="00997FFC"/>
    <w:rsid w:val="009B3590"/>
    <w:rsid w:val="009C0045"/>
    <w:rsid w:val="009D1737"/>
    <w:rsid w:val="009D463E"/>
    <w:rsid w:val="009D7581"/>
    <w:rsid w:val="009E52DD"/>
    <w:rsid w:val="009F215C"/>
    <w:rsid w:val="009F610D"/>
    <w:rsid w:val="00A0352B"/>
    <w:rsid w:val="00A04ACF"/>
    <w:rsid w:val="00A262A1"/>
    <w:rsid w:val="00A33C0F"/>
    <w:rsid w:val="00A342B5"/>
    <w:rsid w:val="00A35282"/>
    <w:rsid w:val="00A55F76"/>
    <w:rsid w:val="00A5651C"/>
    <w:rsid w:val="00A637F4"/>
    <w:rsid w:val="00A73EFD"/>
    <w:rsid w:val="00A82659"/>
    <w:rsid w:val="00A86B73"/>
    <w:rsid w:val="00AA34C3"/>
    <w:rsid w:val="00AB06FB"/>
    <w:rsid w:val="00AB75D6"/>
    <w:rsid w:val="00AC4FE7"/>
    <w:rsid w:val="00AC66DA"/>
    <w:rsid w:val="00AD1179"/>
    <w:rsid w:val="00AE5F1A"/>
    <w:rsid w:val="00AF366C"/>
    <w:rsid w:val="00AF56DF"/>
    <w:rsid w:val="00B011B4"/>
    <w:rsid w:val="00B042DF"/>
    <w:rsid w:val="00B11CD1"/>
    <w:rsid w:val="00B1207C"/>
    <w:rsid w:val="00B13F20"/>
    <w:rsid w:val="00B14018"/>
    <w:rsid w:val="00B2421A"/>
    <w:rsid w:val="00B27B16"/>
    <w:rsid w:val="00B36853"/>
    <w:rsid w:val="00B44107"/>
    <w:rsid w:val="00B56DB2"/>
    <w:rsid w:val="00B8223E"/>
    <w:rsid w:val="00B856AD"/>
    <w:rsid w:val="00B930E5"/>
    <w:rsid w:val="00B937D6"/>
    <w:rsid w:val="00BA61F6"/>
    <w:rsid w:val="00BB49F1"/>
    <w:rsid w:val="00BC0C42"/>
    <w:rsid w:val="00BC767B"/>
    <w:rsid w:val="00BD1A4E"/>
    <w:rsid w:val="00BD4299"/>
    <w:rsid w:val="00BD47F2"/>
    <w:rsid w:val="00BE2E8B"/>
    <w:rsid w:val="00C34306"/>
    <w:rsid w:val="00C37B30"/>
    <w:rsid w:val="00C57A82"/>
    <w:rsid w:val="00C76877"/>
    <w:rsid w:val="00C77BF6"/>
    <w:rsid w:val="00C80807"/>
    <w:rsid w:val="00C83410"/>
    <w:rsid w:val="00C84993"/>
    <w:rsid w:val="00C932F8"/>
    <w:rsid w:val="00CA57EF"/>
    <w:rsid w:val="00CC72F1"/>
    <w:rsid w:val="00CF5F61"/>
    <w:rsid w:val="00CF783E"/>
    <w:rsid w:val="00D00D04"/>
    <w:rsid w:val="00D03716"/>
    <w:rsid w:val="00D04E1A"/>
    <w:rsid w:val="00D17A56"/>
    <w:rsid w:val="00D22C6B"/>
    <w:rsid w:val="00D46965"/>
    <w:rsid w:val="00D47E28"/>
    <w:rsid w:val="00D52AD8"/>
    <w:rsid w:val="00D57763"/>
    <w:rsid w:val="00D577E4"/>
    <w:rsid w:val="00D63245"/>
    <w:rsid w:val="00D63AB7"/>
    <w:rsid w:val="00D74CED"/>
    <w:rsid w:val="00D83FCB"/>
    <w:rsid w:val="00D85481"/>
    <w:rsid w:val="00D86E2C"/>
    <w:rsid w:val="00D902C2"/>
    <w:rsid w:val="00D92BB9"/>
    <w:rsid w:val="00D9551A"/>
    <w:rsid w:val="00D95A06"/>
    <w:rsid w:val="00D95E24"/>
    <w:rsid w:val="00DA1D35"/>
    <w:rsid w:val="00DA4B32"/>
    <w:rsid w:val="00DA4F0D"/>
    <w:rsid w:val="00DB436A"/>
    <w:rsid w:val="00DB682E"/>
    <w:rsid w:val="00DC1EB2"/>
    <w:rsid w:val="00DC2674"/>
    <w:rsid w:val="00DC2C5B"/>
    <w:rsid w:val="00DC4614"/>
    <w:rsid w:val="00DC56FA"/>
    <w:rsid w:val="00DD12E8"/>
    <w:rsid w:val="00DD3188"/>
    <w:rsid w:val="00DE08E5"/>
    <w:rsid w:val="00DF04AC"/>
    <w:rsid w:val="00E01841"/>
    <w:rsid w:val="00E0497E"/>
    <w:rsid w:val="00E10534"/>
    <w:rsid w:val="00E118F2"/>
    <w:rsid w:val="00E11A92"/>
    <w:rsid w:val="00E12235"/>
    <w:rsid w:val="00E156C5"/>
    <w:rsid w:val="00E166CF"/>
    <w:rsid w:val="00E46F14"/>
    <w:rsid w:val="00E508E7"/>
    <w:rsid w:val="00E645C4"/>
    <w:rsid w:val="00E65970"/>
    <w:rsid w:val="00E73E27"/>
    <w:rsid w:val="00E7729B"/>
    <w:rsid w:val="00E80042"/>
    <w:rsid w:val="00E80182"/>
    <w:rsid w:val="00E80E2E"/>
    <w:rsid w:val="00E934BD"/>
    <w:rsid w:val="00E9429F"/>
    <w:rsid w:val="00E954BE"/>
    <w:rsid w:val="00E95952"/>
    <w:rsid w:val="00E967DD"/>
    <w:rsid w:val="00EA33E6"/>
    <w:rsid w:val="00EA42A5"/>
    <w:rsid w:val="00EA596F"/>
    <w:rsid w:val="00EB7C04"/>
    <w:rsid w:val="00EC1903"/>
    <w:rsid w:val="00EC4972"/>
    <w:rsid w:val="00ED3206"/>
    <w:rsid w:val="00EE52D4"/>
    <w:rsid w:val="00EF3505"/>
    <w:rsid w:val="00EF5F19"/>
    <w:rsid w:val="00F03ACD"/>
    <w:rsid w:val="00F07D81"/>
    <w:rsid w:val="00F33C03"/>
    <w:rsid w:val="00F67D71"/>
    <w:rsid w:val="00F74C67"/>
    <w:rsid w:val="00F80AF8"/>
    <w:rsid w:val="00F86619"/>
    <w:rsid w:val="00F94E70"/>
    <w:rsid w:val="00FA27A5"/>
    <w:rsid w:val="00FA2FAF"/>
    <w:rsid w:val="00FC1213"/>
    <w:rsid w:val="00FC498A"/>
    <w:rsid w:val="00FF4E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C84B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18"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757C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54C8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21"/>
    <w:next w:val="4"/>
    <w:link w:val="30"/>
    <w:uiPriority w:val="9"/>
    <w:unhideWhenUsed/>
    <w:qFormat/>
    <w:rsid w:val="008B4B64"/>
    <w:pPr>
      <w:spacing w:before="260" w:after="260" w:line="416" w:lineRule="auto"/>
      <w:jc w:val="left"/>
      <w:outlineLvl w:val="2"/>
    </w:pPr>
    <w:rPr>
      <w:rFonts w:eastAsia="SimSun-ExtB"/>
      <w:b w:val="0"/>
      <w:bCs w:val="0"/>
      <w:szCs w:val="32"/>
    </w:rPr>
  </w:style>
  <w:style w:type="paragraph" w:styleId="4">
    <w:name w:val="heading 4"/>
    <w:basedOn w:val="a"/>
    <w:next w:val="a"/>
    <w:link w:val="40"/>
    <w:uiPriority w:val="9"/>
    <w:semiHidden/>
    <w:unhideWhenUsed/>
    <w:qFormat/>
    <w:rsid w:val="008B4B6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757CC"/>
    <w:rPr>
      <w:b/>
      <w:bCs/>
      <w:kern w:val="44"/>
      <w:sz w:val="44"/>
      <w:szCs w:val="44"/>
    </w:rPr>
  </w:style>
  <w:style w:type="character" w:customStyle="1" w:styleId="20">
    <w:name w:val="标题 2 字符"/>
    <w:basedOn w:val="a0"/>
    <w:link w:val="2"/>
    <w:uiPriority w:val="9"/>
    <w:rsid w:val="00354C86"/>
    <w:rPr>
      <w:rFonts w:asciiTheme="majorHAnsi" w:eastAsiaTheme="majorEastAsia" w:hAnsiTheme="majorHAnsi" w:cstheme="majorBidi"/>
      <w:b/>
      <w:bCs/>
      <w:sz w:val="32"/>
      <w:szCs w:val="32"/>
    </w:rPr>
  </w:style>
  <w:style w:type="character" w:styleId="a3">
    <w:name w:val="Placeholder Text"/>
    <w:basedOn w:val="a0"/>
    <w:uiPriority w:val="99"/>
    <w:semiHidden/>
    <w:rsid w:val="00BC767B"/>
    <w:rPr>
      <w:color w:val="808080"/>
    </w:rPr>
  </w:style>
  <w:style w:type="paragraph" w:styleId="a4">
    <w:name w:val="caption"/>
    <w:basedOn w:val="a"/>
    <w:next w:val="a"/>
    <w:uiPriority w:val="35"/>
    <w:unhideWhenUsed/>
    <w:qFormat/>
    <w:rsid w:val="00D03716"/>
    <w:rPr>
      <w:rFonts w:asciiTheme="majorHAnsi" w:eastAsia="宋体" w:hAnsiTheme="majorHAnsi" w:cstheme="majorBidi"/>
      <w:sz w:val="20"/>
      <w:szCs w:val="20"/>
    </w:rPr>
  </w:style>
  <w:style w:type="paragraph" w:customStyle="1" w:styleId="11">
    <w:name w:val="样式1"/>
    <w:basedOn w:val="a"/>
    <w:qFormat/>
    <w:rsid w:val="005F2A7A"/>
    <w:pPr>
      <w:spacing w:line="360" w:lineRule="auto"/>
      <w:ind w:firstLineChars="200" w:firstLine="480"/>
      <w:textAlignment w:val="center"/>
    </w:pPr>
    <w:rPr>
      <w:rFonts w:ascii="Times New Roman" w:eastAsia="宋体" w:hAnsi="Times New Roman"/>
    </w:rPr>
  </w:style>
  <w:style w:type="paragraph" w:customStyle="1" w:styleId="21">
    <w:name w:val="标题2"/>
    <w:basedOn w:val="2"/>
    <w:qFormat/>
    <w:rsid w:val="008B4B64"/>
    <w:pPr>
      <w:spacing w:before="0" w:after="0" w:line="360" w:lineRule="auto"/>
    </w:pPr>
    <w:rPr>
      <w:rFonts w:ascii="宋体" w:eastAsia="宋体" w:hAnsi="宋体"/>
      <w:sz w:val="28"/>
      <w:szCs w:val="28"/>
    </w:rPr>
  </w:style>
  <w:style w:type="paragraph" w:customStyle="1" w:styleId="12">
    <w:name w:val="标题1"/>
    <w:basedOn w:val="1"/>
    <w:qFormat/>
    <w:rsid w:val="008B4B64"/>
    <w:pPr>
      <w:spacing w:before="0" w:after="0" w:line="240" w:lineRule="auto"/>
    </w:pPr>
    <w:rPr>
      <w:rFonts w:ascii="宋体" w:eastAsia="宋体" w:hAnsi="宋体"/>
      <w:sz w:val="30"/>
      <w:szCs w:val="30"/>
    </w:rPr>
  </w:style>
  <w:style w:type="character" w:customStyle="1" w:styleId="30">
    <w:name w:val="标题 3 字符"/>
    <w:basedOn w:val="a0"/>
    <w:link w:val="3"/>
    <w:uiPriority w:val="9"/>
    <w:rsid w:val="008B4B64"/>
    <w:rPr>
      <w:rFonts w:ascii="宋体" w:eastAsia="SimSun-ExtB" w:hAnsi="宋体" w:cstheme="majorBidi"/>
      <w:sz w:val="28"/>
      <w:szCs w:val="32"/>
    </w:rPr>
  </w:style>
  <w:style w:type="character" w:customStyle="1" w:styleId="40">
    <w:name w:val="标题 4 字符"/>
    <w:basedOn w:val="a0"/>
    <w:link w:val="4"/>
    <w:uiPriority w:val="9"/>
    <w:semiHidden/>
    <w:rsid w:val="008B4B64"/>
    <w:rPr>
      <w:rFonts w:asciiTheme="majorHAnsi" w:eastAsiaTheme="majorEastAsia" w:hAnsiTheme="majorHAnsi" w:cstheme="majorBidi"/>
      <w:b/>
      <w:bCs/>
      <w:sz w:val="28"/>
      <w:szCs w:val="28"/>
    </w:rPr>
  </w:style>
  <w:style w:type="paragraph" w:customStyle="1" w:styleId="-3">
    <w:name w:val="样式-标题3"/>
    <w:basedOn w:val="3"/>
    <w:qFormat/>
    <w:rsid w:val="00EF3505"/>
    <w:rPr>
      <w:rFonts w:eastAsia="宋体"/>
      <w:b/>
    </w:rPr>
  </w:style>
  <w:style w:type="character" w:styleId="a5">
    <w:name w:val="Emphasis"/>
    <w:uiPriority w:val="18"/>
    <w:qFormat/>
    <w:rsid w:val="00DF04AC"/>
    <w:rPr>
      <w:i/>
      <w:w w:val="100"/>
      <w:sz w:val="21"/>
      <w:szCs w:val="21"/>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11046">
      <w:bodyDiv w:val="1"/>
      <w:marLeft w:val="0"/>
      <w:marRight w:val="0"/>
      <w:marTop w:val="0"/>
      <w:marBottom w:val="0"/>
      <w:divBdr>
        <w:top w:val="none" w:sz="0" w:space="0" w:color="auto"/>
        <w:left w:val="none" w:sz="0" w:space="0" w:color="auto"/>
        <w:bottom w:val="none" w:sz="0" w:space="0" w:color="auto"/>
        <w:right w:val="none" w:sz="0" w:space="0" w:color="auto"/>
      </w:divBdr>
    </w:div>
    <w:div w:id="109205549">
      <w:bodyDiv w:val="1"/>
      <w:marLeft w:val="0"/>
      <w:marRight w:val="0"/>
      <w:marTop w:val="0"/>
      <w:marBottom w:val="0"/>
      <w:divBdr>
        <w:top w:val="none" w:sz="0" w:space="0" w:color="auto"/>
        <w:left w:val="none" w:sz="0" w:space="0" w:color="auto"/>
        <w:bottom w:val="none" w:sz="0" w:space="0" w:color="auto"/>
        <w:right w:val="none" w:sz="0" w:space="0" w:color="auto"/>
      </w:divBdr>
    </w:div>
    <w:div w:id="182867776">
      <w:bodyDiv w:val="1"/>
      <w:marLeft w:val="0"/>
      <w:marRight w:val="0"/>
      <w:marTop w:val="0"/>
      <w:marBottom w:val="0"/>
      <w:divBdr>
        <w:top w:val="none" w:sz="0" w:space="0" w:color="auto"/>
        <w:left w:val="none" w:sz="0" w:space="0" w:color="auto"/>
        <w:bottom w:val="none" w:sz="0" w:space="0" w:color="auto"/>
        <w:right w:val="none" w:sz="0" w:space="0" w:color="auto"/>
      </w:divBdr>
    </w:div>
    <w:div w:id="196161681">
      <w:bodyDiv w:val="1"/>
      <w:marLeft w:val="0"/>
      <w:marRight w:val="0"/>
      <w:marTop w:val="0"/>
      <w:marBottom w:val="0"/>
      <w:divBdr>
        <w:top w:val="none" w:sz="0" w:space="0" w:color="auto"/>
        <w:left w:val="none" w:sz="0" w:space="0" w:color="auto"/>
        <w:bottom w:val="none" w:sz="0" w:space="0" w:color="auto"/>
        <w:right w:val="none" w:sz="0" w:space="0" w:color="auto"/>
      </w:divBdr>
    </w:div>
    <w:div w:id="497426436">
      <w:bodyDiv w:val="1"/>
      <w:marLeft w:val="0"/>
      <w:marRight w:val="0"/>
      <w:marTop w:val="0"/>
      <w:marBottom w:val="0"/>
      <w:divBdr>
        <w:top w:val="none" w:sz="0" w:space="0" w:color="auto"/>
        <w:left w:val="none" w:sz="0" w:space="0" w:color="auto"/>
        <w:bottom w:val="none" w:sz="0" w:space="0" w:color="auto"/>
        <w:right w:val="none" w:sz="0" w:space="0" w:color="auto"/>
      </w:divBdr>
    </w:div>
    <w:div w:id="581764625">
      <w:bodyDiv w:val="1"/>
      <w:marLeft w:val="0"/>
      <w:marRight w:val="0"/>
      <w:marTop w:val="0"/>
      <w:marBottom w:val="0"/>
      <w:divBdr>
        <w:top w:val="none" w:sz="0" w:space="0" w:color="auto"/>
        <w:left w:val="none" w:sz="0" w:space="0" w:color="auto"/>
        <w:bottom w:val="none" w:sz="0" w:space="0" w:color="auto"/>
        <w:right w:val="none" w:sz="0" w:space="0" w:color="auto"/>
      </w:divBdr>
    </w:div>
    <w:div w:id="604307942">
      <w:bodyDiv w:val="1"/>
      <w:marLeft w:val="0"/>
      <w:marRight w:val="0"/>
      <w:marTop w:val="0"/>
      <w:marBottom w:val="0"/>
      <w:divBdr>
        <w:top w:val="none" w:sz="0" w:space="0" w:color="auto"/>
        <w:left w:val="none" w:sz="0" w:space="0" w:color="auto"/>
        <w:bottom w:val="none" w:sz="0" w:space="0" w:color="auto"/>
        <w:right w:val="none" w:sz="0" w:space="0" w:color="auto"/>
      </w:divBdr>
    </w:div>
    <w:div w:id="605574882">
      <w:bodyDiv w:val="1"/>
      <w:marLeft w:val="0"/>
      <w:marRight w:val="0"/>
      <w:marTop w:val="0"/>
      <w:marBottom w:val="0"/>
      <w:divBdr>
        <w:top w:val="none" w:sz="0" w:space="0" w:color="auto"/>
        <w:left w:val="none" w:sz="0" w:space="0" w:color="auto"/>
        <w:bottom w:val="none" w:sz="0" w:space="0" w:color="auto"/>
        <w:right w:val="none" w:sz="0" w:space="0" w:color="auto"/>
      </w:divBdr>
    </w:div>
    <w:div w:id="626357040">
      <w:bodyDiv w:val="1"/>
      <w:marLeft w:val="0"/>
      <w:marRight w:val="0"/>
      <w:marTop w:val="0"/>
      <w:marBottom w:val="0"/>
      <w:divBdr>
        <w:top w:val="none" w:sz="0" w:space="0" w:color="auto"/>
        <w:left w:val="none" w:sz="0" w:space="0" w:color="auto"/>
        <w:bottom w:val="none" w:sz="0" w:space="0" w:color="auto"/>
        <w:right w:val="none" w:sz="0" w:space="0" w:color="auto"/>
      </w:divBdr>
    </w:div>
    <w:div w:id="630478700">
      <w:bodyDiv w:val="1"/>
      <w:marLeft w:val="0"/>
      <w:marRight w:val="0"/>
      <w:marTop w:val="0"/>
      <w:marBottom w:val="0"/>
      <w:divBdr>
        <w:top w:val="none" w:sz="0" w:space="0" w:color="auto"/>
        <w:left w:val="none" w:sz="0" w:space="0" w:color="auto"/>
        <w:bottom w:val="none" w:sz="0" w:space="0" w:color="auto"/>
        <w:right w:val="none" w:sz="0" w:space="0" w:color="auto"/>
      </w:divBdr>
    </w:div>
    <w:div w:id="731930928">
      <w:bodyDiv w:val="1"/>
      <w:marLeft w:val="0"/>
      <w:marRight w:val="0"/>
      <w:marTop w:val="0"/>
      <w:marBottom w:val="0"/>
      <w:divBdr>
        <w:top w:val="none" w:sz="0" w:space="0" w:color="auto"/>
        <w:left w:val="none" w:sz="0" w:space="0" w:color="auto"/>
        <w:bottom w:val="none" w:sz="0" w:space="0" w:color="auto"/>
        <w:right w:val="none" w:sz="0" w:space="0" w:color="auto"/>
      </w:divBdr>
    </w:div>
    <w:div w:id="737483643">
      <w:bodyDiv w:val="1"/>
      <w:marLeft w:val="0"/>
      <w:marRight w:val="0"/>
      <w:marTop w:val="0"/>
      <w:marBottom w:val="0"/>
      <w:divBdr>
        <w:top w:val="none" w:sz="0" w:space="0" w:color="auto"/>
        <w:left w:val="none" w:sz="0" w:space="0" w:color="auto"/>
        <w:bottom w:val="none" w:sz="0" w:space="0" w:color="auto"/>
        <w:right w:val="none" w:sz="0" w:space="0" w:color="auto"/>
      </w:divBdr>
    </w:div>
    <w:div w:id="782727339">
      <w:bodyDiv w:val="1"/>
      <w:marLeft w:val="0"/>
      <w:marRight w:val="0"/>
      <w:marTop w:val="0"/>
      <w:marBottom w:val="0"/>
      <w:divBdr>
        <w:top w:val="none" w:sz="0" w:space="0" w:color="auto"/>
        <w:left w:val="none" w:sz="0" w:space="0" w:color="auto"/>
        <w:bottom w:val="none" w:sz="0" w:space="0" w:color="auto"/>
        <w:right w:val="none" w:sz="0" w:space="0" w:color="auto"/>
      </w:divBdr>
    </w:div>
    <w:div w:id="820970203">
      <w:bodyDiv w:val="1"/>
      <w:marLeft w:val="0"/>
      <w:marRight w:val="0"/>
      <w:marTop w:val="0"/>
      <w:marBottom w:val="0"/>
      <w:divBdr>
        <w:top w:val="none" w:sz="0" w:space="0" w:color="auto"/>
        <w:left w:val="none" w:sz="0" w:space="0" w:color="auto"/>
        <w:bottom w:val="none" w:sz="0" w:space="0" w:color="auto"/>
        <w:right w:val="none" w:sz="0" w:space="0" w:color="auto"/>
      </w:divBdr>
    </w:div>
    <w:div w:id="833644475">
      <w:bodyDiv w:val="1"/>
      <w:marLeft w:val="0"/>
      <w:marRight w:val="0"/>
      <w:marTop w:val="0"/>
      <w:marBottom w:val="0"/>
      <w:divBdr>
        <w:top w:val="none" w:sz="0" w:space="0" w:color="auto"/>
        <w:left w:val="none" w:sz="0" w:space="0" w:color="auto"/>
        <w:bottom w:val="none" w:sz="0" w:space="0" w:color="auto"/>
        <w:right w:val="none" w:sz="0" w:space="0" w:color="auto"/>
      </w:divBdr>
    </w:div>
    <w:div w:id="863597501">
      <w:bodyDiv w:val="1"/>
      <w:marLeft w:val="0"/>
      <w:marRight w:val="0"/>
      <w:marTop w:val="0"/>
      <w:marBottom w:val="0"/>
      <w:divBdr>
        <w:top w:val="none" w:sz="0" w:space="0" w:color="auto"/>
        <w:left w:val="none" w:sz="0" w:space="0" w:color="auto"/>
        <w:bottom w:val="none" w:sz="0" w:space="0" w:color="auto"/>
        <w:right w:val="none" w:sz="0" w:space="0" w:color="auto"/>
      </w:divBdr>
    </w:div>
    <w:div w:id="918833499">
      <w:bodyDiv w:val="1"/>
      <w:marLeft w:val="0"/>
      <w:marRight w:val="0"/>
      <w:marTop w:val="0"/>
      <w:marBottom w:val="0"/>
      <w:divBdr>
        <w:top w:val="none" w:sz="0" w:space="0" w:color="auto"/>
        <w:left w:val="none" w:sz="0" w:space="0" w:color="auto"/>
        <w:bottom w:val="none" w:sz="0" w:space="0" w:color="auto"/>
        <w:right w:val="none" w:sz="0" w:space="0" w:color="auto"/>
      </w:divBdr>
    </w:div>
    <w:div w:id="931856587">
      <w:bodyDiv w:val="1"/>
      <w:marLeft w:val="0"/>
      <w:marRight w:val="0"/>
      <w:marTop w:val="0"/>
      <w:marBottom w:val="0"/>
      <w:divBdr>
        <w:top w:val="none" w:sz="0" w:space="0" w:color="auto"/>
        <w:left w:val="none" w:sz="0" w:space="0" w:color="auto"/>
        <w:bottom w:val="none" w:sz="0" w:space="0" w:color="auto"/>
        <w:right w:val="none" w:sz="0" w:space="0" w:color="auto"/>
      </w:divBdr>
    </w:div>
    <w:div w:id="941955525">
      <w:bodyDiv w:val="1"/>
      <w:marLeft w:val="0"/>
      <w:marRight w:val="0"/>
      <w:marTop w:val="0"/>
      <w:marBottom w:val="0"/>
      <w:divBdr>
        <w:top w:val="none" w:sz="0" w:space="0" w:color="auto"/>
        <w:left w:val="none" w:sz="0" w:space="0" w:color="auto"/>
        <w:bottom w:val="none" w:sz="0" w:space="0" w:color="auto"/>
        <w:right w:val="none" w:sz="0" w:space="0" w:color="auto"/>
      </w:divBdr>
    </w:div>
    <w:div w:id="948699995">
      <w:bodyDiv w:val="1"/>
      <w:marLeft w:val="0"/>
      <w:marRight w:val="0"/>
      <w:marTop w:val="0"/>
      <w:marBottom w:val="0"/>
      <w:divBdr>
        <w:top w:val="none" w:sz="0" w:space="0" w:color="auto"/>
        <w:left w:val="none" w:sz="0" w:space="0" w:color="auto"/>
        <w:bottom w:val="none" w:sz="0" w:space="0" w:color="auto"/>
        <w:right w:val="none" w:sz="0" w:space="0" w:color="auto"/>
      </w:divBdr>
    </w:div>
    <w:div w:id="991636021">
      <w:bodyDiv w:val="1"/>
      <w:marLeft w:val="0"/>
      <w:marRight w:val="0"/>
      <w:marTop w:val="0"/>
      <w:marBottom w:val="0"/>
      <w:divBdr>
        <w:top w:val="none" w:sz="0" w:space="0" w:color="auto"/>
        <w:left w:val="none" w:sz="0" w:space="0" w:color="auto"/>
        <w:bottom w:val="none" w:sz="0" w:space="0" w:color="auto"/>
        <w:right w:val="none" w:sz="0" w:space="0" w:color="auto"/>
      </w:divBdr>
    </w:div>
    <w:div w:id="994604130">
      <w:bodyDiv w:val="1"/>
      <w:marLeft w:val="0"/>
      <w:marRight w:val="0"/>
      <w:marTop w:val="0"/>
      <w:marBottom w:val="0"/>
      <w:divBdr>
        <w:top w:val="none" w:sz="0" w:space="0" w:color="auto"/>
        <w:left w:val="none" w:sz="0" w:space="0" w:color="auto"/>
        <w:bottom w:val="none" w:sz="0" w:space="0" w:color="auto"/>
        <w:right w:val="none" w:sz="0" w:space="0" w:color="auto"/>
      </w:divBdr>
    </w:div>
    <w:div w:id="1056856987">
      <w:bodyDiv w:val="1"/>
      <w:marLeft w:val="0"/>
      <w:marRight w:val="0"/>
      <w:marTop w:val="0"/>
      <w:marBottom w:val="0"/>
      <w:divBdr>
        <w:top w:val="none" w:sz="0" w:space="0" w:color="auto"/>
        <w:left w:val="none" w:sz="0" w:space="0" w:color="auto"/>
        <w:bottom w:val="none" w:sz="0" w:space="0" w:color="auto"/>
        <w:right w:val="none" w:sz="0" w:space="0" w:color="auto"/>
      </w:divBdr>
    </w:div>
    <w:div w:id="1080369376">
      <w:bodyDiv w:val="1"/>
      <w:marLeft w:val="0"/>
      <w:marRight w:val="0"/>
      <w:marTop w:val="0"/>
      <w:marBottom w:val="0"/>
      <w:divBdr>
        <w:top w:val="none" w:sz="0" w:space="0" w:color="auto"/>
        <w:left w:val="none" w:sz="0" w:space="0" w:color="auto"/>
        <w:bottom w:val="none" w:sz="0" w:space="0" w:color="auto"/>
        <w:right w:val="none" w:sz="0" w:space="0" w:color="auto"/>
      </w:divBdr>
    </w:div>
    <w:div w:id="1130594061">
      <w:bodyDiv w:val="1"/>
      <w:marLeft w:val="0"/>
      <w:marRight w:val="0"/>
      <w:marTop w:val="0"/>
      <w:marBottom w:val="0"/>
      <w:divBdr>
        <w:top w:val="none" w:sz="0" w:space="0" w:color="auto"/>
        <w:left w:val="none" w:sz="0" w:space="0" w:color="auto"/>
        <w:bottom w:val="none" w:sz="0" w:space="0" w:color="auto"/>
        <w:right w:val="none" w:sz="0" w:space="0" w:color="auto"/>
      </w:divBdr>
    </w:div>
    <w:div w:id="1265648945">
      <w:bodyDiv w:val="1"/>
      <w:marLeft w:val="0"/>
      <w:marRight w:val="0"/>
      <w:marTop w:val="0"/>
      <w:marBottom w:val="0"/>
      <w:divBdr>
        <w:top w:val="none" w:sz="0" w:space="0" w:color="auto"/>
        <w:left w:val="none" w:sz="0" w:space="0" w:color="auto"/>
        <w:bottom w:val="none" w:sz="0" w:space="0" w:color="auto"/>
        <w:right w:val="none" w:sz="0" w:space="0" w:color="auto"/>
      </w:divBdr>
    </w:div>
    <w:div w:id="1314064729">
      <w:bodyDiv w:val="1"/>
      <w:marLeft w:val="0"/>
      <w:marRight w:val="0"/>
      <w:marTop w:val="0"/>
      <w:marBottom w:val="0"/>
      <w:divBdr>
        <w:top w:val="none" w:sz="0" w:space="0" w:color="auto"/>
        <w:left w:val="none" w:sz="0" w:space="0" w:color="auto"/>
        <w:bottom w:val="none" w:sz="0" w:space="0" w:color="auto"/>
        <w:right w:val="none" w:sz="0" w:space="0" w:color="auto"/>
      </w:divBdr>
    </w:div>
    <w:div w:id="1449934250">
      <w:bodyDiv w:val="1"/>
      <w:marLeft w:val="0"/>
      <w:marRight w:val="0"/>
      <w:marTop w:val="0"/>
      <w:marBottom w:val="0"/>
      <w:divBdr>
        <w:top w:val="none" w:sz="0" w:space="0" w:color="auto"/>
        <w:left w:val="none" w:sz="0" w:space="0" w:color="auto"/>
        <w:bottom w:val="none" w:sz="0" w:space="0" w:color="auto"/>
        <w:right w:val="none" w:sz="0" w:space="0" w:color="auto"/>
      </w:divBdr>
    </w:div>
    <w:div w:id="1538468131">
      <w:bodyDiv w:val="1"/>
      <w:marLeft w:val="0"/>
      <w:marRight w:val="0"/>
      <w:marTop w:val="0"/>
      <w:marBottom w:val="0"/>
      <w:divBdr>
        <w:top w:val="none" w:sz="0" w:space="0" w:color="auto"/>
        <w:left w:val="none" w:sz="0" w:space="0" w:color="auto"/>
        <w:bottom w:val="none" w:sz="0" w:space="0" w:color="auto"/>
        <w:right w:val="none" w:sz="0" w:space="0" w:color="auto"/>
      </w:divBdr>
    </w:div>
    <w:div w:id="1581870476">
      <w:bodyDiv w:val="1"/>
      <w:marLeft w:val="0"/>
      <w:marRight w:val="0"/>
      <w:marTop w:val="0"/>
      <w:marBottom w:val="0"/>
      <w:divBdr>
        <w:top w:val="none" w:sz="0" w:space="0" w:color="auto"/>
        <w:left w:val="none" w:sz="0" w:space="0" w:color="auto"/>
        <w:bottom w:val="none" w:sz="0" w:space="0" w:color="auto"/>
        <w:right w:val="none" w:sz="0" w:space="0" w:color="auto"/>
      </w:divBdr>
    </w:div>
    <w:div w:id="1612543877">
      <w:bodyDiv w:val="1"/>
      <w:marLeft w:val="0"/>
      <w:marRight w:val="0"/>
      <w:marTop w:val="0"/>
      <w:marBottom w:val="0"/>
      <w:divBdr>
        <w:top w:val="none" w:sz="0" w:space="0" w:color="auto"/>
        <w:left w:val="none" w:sz="0" w:space="0" w:color="auto"/>
        <w:bottom w:val="none" w:sz="0" w:space="0" w:color="auto"/>
        <w:right w:val="none" w:sz="0" w:space="0" w:color="auto"/>
      </w:divBdr>
    </w:div>
    <w:div w:id="1647279274">
      <w:bodyDiv w:val="1"/>
      <w:marLeft w:val="0"/>
      <w:marRight w:val="0"/>
      <w:marTop w:val="0"/>
      <w:marBottom w:val="0"/>
      <w:divBdr>
        <w:top w:val="none" w:sz="0" w:space="0" w:color="auto"/>
        <w:left w:val="none" w:sz="0" w:space="0" w:color="auto"/>
        <w:bottom w:val="none" w:sz="0" w:space="0" w:color="auto"/>
        <w:right w:val="none" w:sz="0" w:space="0" w:color="auto"/>
      </w:divBdr>
    </w:div>
    <w:div w:id="1674844451">
      <w:bodyDiv w:val="1"/>
      <w:marLeft w:val="0"/>
      <w:marRight w:val="0"/>
      <w:marTop w:val="0"/>
      <w:marBottom w:val="0"/>
      <w:divBdr>
        <w:top w:val="none" w:sz="0" w:space="0" w:color="auto"/>
        <w:left w:val="none" w:sz="0" w:space="0" w:color="auto"/>
        <w:bottom w:val="none" w:sz="0" w:space="0" w:color="auto"/>
        <w:right w:val="none" w:sz="0" w:space="0" w:color="auto"/>
      </w:divBdr>
    </w:div>
    <w:div w:id="1679967218">
      <w:bodyDiv w:val="1"/>
      <w:marLeft w:val="0"/>
      <w:marRight w:val="0"/>
      <w:marTop w:val="0"/>
      <w:marBottom w:val="0"/>
      <w:divBdr>
        <w:top w:val="none" w:sz="0" w:space="0" w:color="auto"/>
        <w:left w:val="none" w:sz="0" w:space="0" w:color="auto"/>
        <w:bottom w:val="none" w:sz="0" w:space="0" w:color="auto"/>
        <w:right w:val="none" w:sz="0" w:space="0" w:color="auto"/>
      </w:divBdr>
    </w:div>
    <w:div w:id="1851212343">
      <w:bodyDiv w:val="1"/>
      <w:marLeft w:val="0"/>
      <w:marRight w:val="0"/>
      <w:marTop w:val="0"/>
      <w:marBottom w:val="0"/>
      <w:divBdr>
        <w:top w:val="none" w:sz="0" w:space="0" w:color="auto"/>
        <w:left w:val="none" w:sz="0" w:space="0" w:color="auto"/>
        <w:bottom w:val="none" w:sz="0" w:space="0" w:color="auto"/>
        <w:right w:val="none" w:sz="0" w:space="0" w:color="auto"/>
      </w:divBdr>
    </w:div>
    <w:div w:id="1892694596">
      <w:bodyDiv w:val="1"/>
      <w:marLeft w:val="0"/>
      <w:marRight w:val="0"/>
      <w:marTop w:val="0"/>
      <w:marBottom w:val="0"/>
      <w:divBdr>
        <w:top w:val="none" w:sz="0" w:space="0" w:color="auto"/>
        <w:left w:val="none" w:sz="0" w:space="0" w:color="auto"/>
        <w:bottom w:val="none" w:sz="0" w:space="0" w:color="auto"/>
        <w:right w:val="none" w:sz="0" w:space="0" w:color="auto"/>
      </w:divBdr>
    </w:div>
    <w:div w:id="21294229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wmf"/><Relationship Id="rId21" Type="http://schemas.openxmlformats.org/officeDocument/2006/relationships/oleObject" Target="embeddings/oleObject7.bin"/><Relationship Id="rId42" Type="http://schemas.openxmlformats.org/officeDocument/2006/relationships/oleObject" Target="embeddings/oleObject11.bin"/><Relationship Id="rId63" Type="http://schemas.openxmlformats.org/officeDocument/2006/relationships/oleObject" Target="embeddings/oleObject22.bin"/><Relationship Id="rId84" Type="http://schemas.openxmlformats.org/officeDocument/2006/relationships/image" Target="media/image48.wmf"/><Relationship Id="rId138" Type="http://schemas.openxmlformats.org/officeDocument/2006/relationships/image" Target="media/image78.png"/><Relationship Id="rId107" Type="http://schemas.openxmlformats.org/officeDocument/2006/relationships/image" Target="media/image60.wmf"/><Relationship Id="rId11" Type="http://schemas.openxmlformats.org/officeDocument/2006/relationships/oleObject" Target="embeddings/oleObject2.bin"/><Relationship Id="rId32" Type="http://schemas.openxmlformats.org/officeDocument/2006/relationships/image" Target="media/image21.png"/><Relationship Id="rId53" Type="http://schemas.openxmlformats.org/officeDocument/2006/relationships/image" Target="media/image33.wmf"/><Relationship Id="rId74" Type="http://schemas.openxmlformats.org/officeDocument/2006/relationships/image" Target="media/image43.wmf"/><Relationship Id="rId128" Type="http://schemas.openxmlformats.org/officeDocument/2006/relationships/oleObject" Target="embeddings/oleObject54.bin"/><Relationship Id="rId149" Type="http://schemas.openxmlformats.org/officeDocument/2006/relationships/image" Target="media/image89.tiff"/><Relationship Id="rId5" Type="http://schemas.openxmlformats.org/officeDocument/2006/relationships/image" Target="media/image1.png"/><Relationship Id="rId95" Type="http://schemas.openxmlformats.org/officeDocument/2006/relationships/image" Target="media/image54.wmf"/><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wmf"/><Relationship Id="rId48" Type="http://schemas.openxmlformats.org/officeDocument/2006/relationships/oleObject" Target="embeddings/oleObject14.bin"/><Relationship Id="rId64" Type="http://schemas.openxmlformats.org/officeDocument/2006/relationships/image" Target="media/image38.wmf"/><Relationship Id="rId69" Type="http://schemas.openxmlformats.org/officeDocument/2006/relationships/oleObject" Target="embeddings/oleObject25.bin"/><Relationship Id="rId113" Type="http://schemas.openxmlformats.org/officeDocument/2006/relationships/image" Target="media/image63.wmf"/><Relationship Id="rId118" Type="http://schemas.openxmlformats.org/officeDocument/2006/relationships/oleObject" Target="embeddings/oleObject49.bin"/><Relationship Id="rId134" Type="http://schemas.openxmlformats.org/officeDocument/2006/relationships/image" Target="media/image74.tiff"/><Relationship Id="rId139" Type="http://schemas.openxmlformats.org/officeDocument/2006/relationships/image" Target="media/image79.tiff"/><Relationship Id="rId80" Type="http://schemas.openxmlformats.org/officeDocument/2006/relationships/image" Target="media/image46.wmf"/><Relationship Id="rId85" Type="http://schemas.openxmlformats.org/officeDocument/2006/relationships/oleObject" Target="embeddings/oleObject33.bin"/><Relationship Id="rId150" Type="http://schemas.openxmlformats.org/officeDocument/2006/relationships/image" Target="media/image90.tiff"/><Relationship Id="rId12" Type="http://schemas.openxmlformats.org/officeDocument/2006/relationships/image" Target="media/image6.wmf"/><Relationship Id="rId17" Type="http://schemas.openxmlformats.org/officeDocument/2006/relationships/oleObject" Target="embeddings/oleObject5.bin"/><Relationship Id="rId33" Type="http://schemas.openxmlformats.org/officeDocument/2006/relationships/image" Target="media/image22.emf"/><Relationship Id="rId38" Type="http://schemas.openxmlformats.org/officeDocument/2006/relationships/oleObject" Target="embeddings/oleObject9.bin"/><Relationship Id="rId59" Type="http://schemas.openxmlformats.org/officeDocument/2006/relationships/image" Target="media/image36.wmf"/><Relationship Id="rId103" Type="http://schemas.openxmlformats.org/officeDocument/2006/relationships/image" Target="media/image58.wmf"/><Relationship Id="rId108" Type="http://schemas.openxmlformats.org/officeDocument/2006/relationships/oleObject" Target="embeddings/oleObject44.bin"/><Relationship Id="rId124" Type="http://schemas.openxmlformats.org/officeDocument/2006/relationships/oleObject" Target="embeddings/oleObject52.bin"/><Relationship Id="rId129" Type="http://schemas.openxmlformats.org/officeDocument/2006/relationships/image" Target="media/image71.wmf"/><Relationship Id="rId54" Type="http://schemas.openxmlformats.org/officeDocument/2006/relationships/oleObject" Target="embeddings/oleObject17.bin"/><Relationship Id="rId70" Type="http://schemas.openxmlformats.org/officeDocument/2006/relationships/image" Target="media/image41.wmf"/><Relationship Id="rId75" Type="http://schemas.openxmlformats.org/officeDocument/2006/relationships/oleObject" Target="embeddings/oleObject28.bin"/><Relationship Id="rId91" Type="http://schemas.openxmlformats.org/officeDocument/2006/relationships/oleObject" Target="embeddings/oleObject36.bin"/><Relationship Id="rId96" Type="http://schemas.openxmlformats.org/officeDocument/2006/relationships/oleObject" Target="embeddings/oleObject38.bin"/><Relationship Id="rId140" Type="http://schemas.openxmlformats.org/officeDocument/2006/relationships/image" Target="media/image80.png"/><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2.jpeg"/><Relationship Id="rId28" Type="http://schemas.openxmlformats.org/officeDocument/2006/relationships/image" Target="media/image17.png"/><Relationship Id="rId49" Type="http://schemas.openxmlformats.org/officeDocument/2006/relationships/image" Target="media/image31.wmf"/><Relationship Id="rId114" Type="http://schemas.openxmlformats.org/officeDocument/2006/relationships/oleObject" Target="embeddings/oleObject47.bin"/><Relationship Id="rId119" Type="http://schemas.openxmlformats.org/officeDocument/2006/relationships/image" Target="media/image66.wmf"/><Relationship Id="rId44" Type="http://schemas.openxmlformats.org/officeDocument/2006/relationships/oleObject" Target="embeddings/oleObject12.bin"/><Relationship Id="rId60" Type="http://schemas.openxmlformats.org/officeDocument/2006/relationships/oleObject" Target="embeddings/oleObject20.bin"/><Relationship Id="rId65" Type="http://schemas.openxmlformats.org/officeDocument/2006/relationships/oleObject" Target="embeddings/oleObject23.bin"/><Relationship Id="rId81" Type="http://schemas.openxmlformats.org/officeDocument/2006/relationships/oleObject" Target="embeddings/oleObject31.bin"/><Relationship Id="rId86" Type="http://schemas.openxmlformats.org/officeDocument/2006/relationships/image" Target="media/image49.wmf"/><Relationship Id="rId130" Type="http://schemas.openxmlformats.org/officeDocument/2006/relationships/oleObject" Target="embeddings/oleObject55.bin"/><Relationship Id="rId135" Type="http://schemas.openxmlformats.org/officeDocument/2006/relationships/image" Target="media/image75.png"/><Relationship Id="rId151" Type="http://schemas.openxmlformats.org/officeDocument/2006/relationships/image" Target="media/image91.tiff"/><Relationship Id="rId13" Type="http://schemas.openxmlformats.org/officeDocument/2006/relationships/oleObject" Target="embeddings/oleObject3.bin"/><Relationship Id="rId18" Type="http://schemas.openxmlformats.org/officeDocument/2006/relationships/image" Target="media/image9.wmf"/><Relationship Id="rId39" Type="http://schemas.openxmlformats.org/officeDocument/2006/relationships/image" Target="media/image26.wmf"/><Relationship Id="rId109" Type="http://schemas.openxmlformats.org/officeDocument/2006/relationships/image" Target="media/image61.wmf"/><Relationship Id="rId34" Type="http://schemas.openxmlformats.org/officeDocument/2006/relationships/image" Target="media/image23.png"/><Relationship Id="rId50" Type="http://schemas.openxmlformats.org/officeDocument/2006/relationships/oleObject" Target="embeddings/oleObject15.bin"/><Relationship Id="rId55" Type="http://schemas.openxmlformats.org/officeDocument/2006/relationships/image" Target="media/image34.wmf"/><Relationship Id="rId76" Type="http://schemas.openxmlformats.org/officeDocument/2006/relationships/image" Target="media/image44.wmf"/><Relationship Id="rId97" Type="http://schemas.openxmlformats.org/officeDocument/2006/relationships/image" Target="media/image55.wmf"/><Relationship Id="rId104" Type="http://schemas.openxmlformats.org/officeDocument/2006/relationships/oleObject" Target="embeddings/oleObject42.bin"/><Relationship Id="rId120" Type="http://schemas.openxmlformats.org/officeDocument/2006/relationships/oleObject" Target="embeddings/oleObject50.bin"/><Relationship Id="rId125" Type="http://schemas.openxmlformats.org/officeDocument/2006/relationships/image" Target="media/image69.wmf"/><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image" Target="media/image3.png"/><Relationship Id="rId71" Type="http://schemas.openxmlformats.org/officeDocument/2006/relationships/oleObject" Target="embeddings/oleObject26.bin"/><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oleObject" Target="embeddings/oleObject10.bin"/><Relationship Id="rId45" Type="http://schemas.openxmlformats.org/officeDocument/2006/relationships/image" Target="media/image29.wmf"/><Relationship Id="rId66" Type="http://schemas.openxmlformats.org/officeDocument/2006/relationships/image" Target="media/image39.wmf"/><Relationship Id="rId87" Type="http://schemas.openxmlformats.org/officeDocument/2006/relationships/oleObject" Target="embeddings/oleObject34.bin"/><Relationship Id="rId110" Type="http://schemas.openxmlformats.org/officeDocument/2006/relationships/oleObject" Target="embeddings/oleObject45.bin"/><Relationship Id="rId115" Type="http://schemas.openxmlformats.org/officeDocument/2006/relationships/image" Target="media/image64.wmf"/><Relationship Id="rId131" Type="http://schemas.openxmlformats.org/officeDocument/2006/relationships/oleObject" Target="embeddings/oleObject56.bin"/><Relationship Id="rId136" Type="http://schemas.openxmlformats.org/officeDocument/2006/relationships/image" Target="media/image76.png"/><Relationship Id="rId61" Type="http://schemas.openxmlformats.org/officeDocument/2006/relationships/oleObject" Target="embeddings/oleObject21.bin"/><Relationship Id="rId82" Type="http://schemas.openxmlformats.org/officeDocument/2006/relationships/image" Target="media/image47.wmf"/><Relationship Id="rId152" Type="http://schemas.openxmlformats.org/officeDocument/2006/relationships/image" Target="media/image92.jpg"/><Relationship Id="rId19" Type="http://schemas.openxmlformats.org/officeDocument/2006/relationships/oleObject" Target="embeddings/oleObject6.bin"/><Relationship Id="rId14" Type="http://schemas.openxmlformats.org/officeDocument/2006/relationships/image" Target="media/image7.wmf"/><Relationship Id="rId30" Type="http://schemas.openxmlformats.org/officeDocument/2006/relationships/image" Target="media/image19.png"/><Relationship Id="rId35" Type="http://schemas.openxmlformats.org/officeDocument/2006/relationships/image" Target="media/image24.wmf"/><Relationship Id="rId56" Type="http://schemas.openxmlformats.org/officeDocument/2006/relationships/oleObject" Target="embeddings/oleObject18.bin"/><Relationship Id="rId77" Type="http://schemas.openxmlformats.org/officeDocument/2006/relationships/oleObject" Target="embeddings/oleObject29.bin"/><Relationship Id="rId100" Type="http://schemas.openxmlformats.org/officeDocument/2006/relationships/oleObject" Target="embeddings/oleObject40.bin"/><Relationship Id="rId105" Type="http://schemas.openxmlformats.org/officeDocument/2006/relationships/image" Target="media/image59.wmf"/><Relationship Id="rId126" Type="http://schemas.openxmlformats.org/officeDocument/2006/relationships/oleObject" Target="embeddings/oleObject53.bin"/><Relationship Id="rId147" Type="http://schemas.openxmlformats.org/officeDocument/2006/relationships/image" Target="media/image87.png"/><Relationship Id="rId8" Type="http://schemas.openxmlformats.org/officeDocument/2006/relationships/image" Target="media/image4.wmf"/><Relationship Id="rId51" Type="http://schemas.openxmlformats.org/officeDocument/2006/relationships/image" Target="media/image32.wmf"/><Relationship Id="rId72" Type="http://schemas.openxmlformats.org/officeDocument/2006/relationships/image" Target="media/image42.wmf"/><Relationship Id="rId93" Type="http://schemas.openxmlformats.org/officeDocument/2006/relationships/image" Target="media/image53.wmf"/><Relationship Id="rId98" Type="http://schemas.openxmlformats.org/officeDocument/2006/relationships/oleObject" Target="embeddings/oleObject39.bin"/><Relationship Id="rId121" Type="http://schemas.openxmlformats.org/officeDocument/2006/relationships/image" Target="media/image67.wmf"/><Relationship Id="rId142" Type="http://schemas.openxmlformats.org/officeDocument/2006/relationships/image" Target="media/image82.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oleObject" Target="embeddings/oleObject13.bin"/><Relationship Id="rId67" Type="http://schemas.openxmlformats.org/officeDocument/2006/relationships/oleObject" Target="embeddings/oleObject24.bin"/><Relationship Id="rId116" Type="http://schemas.openxmlformats.org/officeDocument/2006/relationships/oleObject" Target="embeddings/oleObject48.bin"/><Relationship Id="rId137" Type="http://schemas.openxmlformats.org/officeDocument/2006/relationships/image" Target="media/image77.png"/><Relationship Id="rId20" Type="http://schemas.openxmlformats.org/officeDocument/2006/relationships/image" Target="media/image10.wmf"/><Relationship Id="rId41" Type="http://schemas.openxmlformats.org/officeDocument/2006/relationships/image" Target="media/image27.wmf"/><Relationship Id="rId62" Type="http://schemas.openxmlformats.org/officeDocument/2006/relationships/image" Target="media/image37.wmf"/><Relationship Id="rId83" Type="http://schemas.openxmlformats.org/officeDocument/2006/relationships/oleObject" Target="embeddings/oleObject32.bin"/><Relationship Id="rId88" Type="http://schemas.openxmlformats.org/officeDocument/2006/relationships/image" Target="media/image50.wmf"/><Relationship Id="rId111" Type="http://schemas.openxmlformats.org/officeDocument/2006/relationships/image" Target="media/image62.wmf"/><Relationship Id="rId132" Type="http://schemas.openxmlformats.org/officeDocument/2006/relationships/image" Target="media/image72.tiff"/><Relationship Id="rId153" Type="http://schemas.openxmlformats.org/officeDocument/2006/relationships/fontTable" Target="fontTable.xml"/><Relationship Id="rId15" Type="http://schemas.openxmlformats.org/officeDocument/2006/relationships/oleObject" Target="embeddings/oleObject4.bin"/><Relationship Id="rId36" Type="http://schemas.openxmlformats.org/officeDocument/2006/relationships/oleObject" Target="embeddings/oleObject8.bin"/><Relationship Id="rId57" Type="http://schemas.openxmlformats.org/officeDocument/2006/relationships/image" Target="media/image35.wmf"/><Relationship Id="rId106" Type="http://schemas.openxmlformats.org/officeDocument/2006/relationships/oleObject" Target="embeddings/oleObject43.bin"/><Relationship Id="rId127" Type="http://schemas.openxmlformats.org/officeDocument/2006/relationships/image" Target="media/image70.wmf"/><Relationship Id="rId10" Type="http://schemas.openxmlformats.org/officeDocument/2006/relationships/image" Target="media/image5.wmf"/><Relationship Id="rId31" Type="http://schemas.openxmlformats.org/officeDocument/2006/relationships/image" Target="media/image20.png"/><Relationship Id="rId52" Type="http://schemas.openxmlformats.org/officeDocument/2006/relationships/oleObject" Target="embeddings/oleObject16.bin"/><Relationship Id="rId73" Type="http://schemas.openxmlformats.org/officeDocument/2006/relationships/oleObject" Target="embeddings/oleObject27.bin"/><Relationship Id="rId78" Type="http://schemas.openxmlformats.org/officeDocument/2006/relationships/image" Target="media/image45.wmf"/><Relationship Id="rId94" Type="http://schemas.openxmlformats.org/officeDocument/2006/relationships/oleObject" Target="embeddings/oleObject37.bin"/><Relationship Id="rId99" Type="http://schemas.openxmlformats.org/officeDocument/2006/relationships/image" Target="media/image56.wmf"/><Relationship Id="rId101" Type="http://schemas.openxmlformats.org/officeDocument/2006/relationships/image" Target="media/image57.wmf"/><Relationship Id="rId122" Type="http://schemas.openxmlformats.org/officeDocument/2006/relationships/oleObject" Target="embeddings/oleObject51.bin"/><Relationship Id="rId143" Type="http://schemas.openxmlformats.org/officeDocument/2006/relationships/image" Target="media/image83.png"/><Relationship Id="rId148"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oleObject" Target="embeddings/oleObject1.bin"/><Relationship Id="rId26" Type="http://schemas.openxmlformats.org/officeDocument/2006/relationships/image" Target="media/image15.png"/><Relationship Id="rId47" Type="http://schemas.openxmlformats.org/officeDocument/2006/relationships/image" Target="media/image30.wmf"/><Relationship Id="rId68" Type="http://schemas.openxmlformats.org/officeDocument/2006/relationships/image" Target="media/image40.wmf"/><Relationship Id="rId89" Type="http://schemas.openxmlformats.org/officeDocument/2006/relationships/oleObject" Target="embeddings/oleObject35.bin"/><Relationship Id="rId112" Type="http://schemas.openxmlformats.org/officeDocument/2006/relationships/oleObject" Target="embeddings/oleObject46.bin"/><Relationship Id="rId133" Type="http://schemas.openxmlformats.org/officeDocument/2006/relationships/image" Target="media/image73.png"/><Relationship Id="rId154" Type="http://schemas.openxmlformats.org/officeDocument/2006/relationships/theme" Target="theme/theme1.xml"/><Relationship Id="rId16" Type="http://schemas.openxmlformats.org/officeDocument/2006/relationships/image" Target="media/image8.wmf"/><Relationship Id="rId37" Type="http://schemas.openxmlformats.org/officeDocument/2006/relationships/image" Target="media/image25.wmf"/><Relationship Id="rId58" Type="http://schemas.openxmlformats.org/officeDocument/2006/relationships/oleObject" Target="embeddings/oleObject19.bin"/><Relationship Id="rId79" Type="http://schemas.openxmlformats.org/officeDocument/2006/relationships/oleObject" Target="embeddings/oleObject30.bin"/><Relationship Id="rId102" Type="http://schemas.openxmlformats.org/officeDocument/2006/relationships/oleObject" Target="embeddings/oleObject41.bin"/><Relationship Id="rId123" Type="http://schemas.openxmlformats.org/officeDocument/2006/relationships/image" Target="media/image68.wmf"/><Relationship Id="rId144" Type="http://schemas.openxmlformats.org/officeDocument/2006/relationships/image" Target="media/image84.png"/><Relationship Id="rId90" Type="http://schemas.openxmlformats.org/officeDocument/2006/relationships/image" Target="media/image5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file>

<file path=customXml/itemProps1.xml><?xml version="1.0" encoding="utf-8"?>
<ds:datastoreItem xmlns:ds="http://schemas.openxmlformats.org/officeDocument/2006/customXml" ds:itemID="{B8740EBB-2475-624B-A625-78B7BB8F4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79</Pages>
  <Words>9964</Words>
  <Characters>56799</Characters>
  <Application>Microsoft Office Word</Application>
  <DocSecurity>0</DocSecurity>
  <Lines>473</Lines>
  <Paragraphs>133</Paragraphs>
  <ScaleCrop>false</ScaleCrop>
  <Company/>
  <LinksUpToDate>false</LinksUpToDate>
  <CharactersWithSpaces>66630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Runzhi</dc:creator>
  <cp:keywords/>
  <dc:description/>
  <cp:lastModifiedBy>Neil Vino</cp:lastModifiedBy>
  <cp:revision>102</cp:revision>
  <dcterms:created xsi:type="dcterms:W3CDTF">2018-10-09T16:31:00Z</dcterms:created>
  <dcterms:modified xsi:type="dcterms:W3CDTF">2018-11-01T04:05:00Z</dcterms:modified>
</cp:coreProperties>
</file>